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0" w:type="pct"/>
        <w:tblInd w:w="443" w:type="dxa"/>
        <w:tblLayout w:type="fixed"/>
        <w:tblCellMar>
          <w:left w:w="70" w:type="dxa"/>
          <w:right w:w="70" w:type="dxa"/>
        </w:tblCellMar>
        <w:tblLook w:val="04A0"/>
      </w:tblPr>
      <w:tblGrid>
        <w:gridCol w:w="3436"/>
        <w:gridCol w:w="739"/>
        <w:gridCol w:w="160"/>
        <w:gridCol w:w="652"/>
        <w:gridCol w:w="3539"/>
      </w:tblGrid>
      <w:tr w:rsidR="00BD6684" w:rsidTr="00BD6684">
        <w:trPr>
          <w:trHeight w:val="809"/>
        </w:trPr>
        <w:tc>
          <w:tcPr>
            <w:tcW w:w="3599" w:type="dxa"/>
          </w:tcPr>
          <w:p w:rsidR="00BD6684" w:rsidRDefault="00BD6684">
            <w:pPr>
              <w:spacing w:line="276" w:lineRule="auto"/>
              <w:jc w:val="right"/>
              <w:rPr>
                <w:b/>
              </w:rPr>
            </w:pPr>
          </w:p>
        </w:tc>
        <w:tc>
          <w:tcPr>
            <w:tcW w:w="1620" w:type="dxa"/>
            <w:gridSpan w:val="3"/>
            <w:vMerge w:val="restart"/>
            <w:vAlign w:val="center"/>
            <w:hideMark/>
          </w:tcPr>
          <w:p w:rsidR="00BD6684" w:rsidRDefault="00BD6684">
            <w:pPr>
              <w:spacing w:line="276" w:lineRule="auto"/>
              <w:jc w:val="center"/>
              <w:rPr>
                <w:sz w:val="28"/>
                <w:lang w:val="en-US"/>
              </w:rPr>
            </w:pPr>
            <w:r>
              <w:t xml:space="preserve">      </w:t>
            </w:r>
            <w:r>
              <w:rPr>
                <w:noProof/>
              </w:rPr>
              <w:drawing>
                <wp:inline distT="0" distB="0" distL="0" distR="0">
                  <wp:extent cx="600075" cy="714375"/>
                  <wp:effectExtent l="19050" t="0" r="9525" b="0"/>
                  <wp:docPr id="1" name="Рисунок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1"/>
                          <pic:cNvPicPr>
                            <a:picLocks noChangeAspect="1" noChangeArrowheads="1"/>
                          </pic:cNvPicPr>
                        </pic:nvPicPr>
                        <pic:blipFill>
                          <a:blip r:embed="rId8" cstate="print"/>
                          <a:srcRect/>
                          <a:stretch>
                            <a:fillRect/>
                          </a:stretch>
                        </pic:blipFill>
                        <pic:spPr bwMode="auto">
                          <a:xfrm>
                            <a:off x="0" y="0"/>
                            <a:ext cx="600075" cy="714375"/>
                          </a:xfrm>
                          <a:prstGeom prst="rect">
                            <a:avLst/>
                          </a:prstGeom>
                          <a:noFill/>
                          <a:ln w="9525">
                            <a:noFill/>
                            <a:miter lim="800000"/>
                            <a:headEnd/>
                            <a:tailEnd/>
                          </a:ln>
                        </pic:spPr>
                      </pic:pic>
                    </a:graphicData>
                  </a:graphic>
                </wp:inline>
              </w:drawing>
            </w:r>
          </w:p>
        </w:tc>
        <w:tc>
          <w:tcPr>
            <w:tcW w:w="3707" w:type="dxa"/>
          </w:tcPr>
          <w:p w:rsidR="00BD6684" w:rsidRDefault="00BD6684">
            <w:pPr>
              <w:spacing w:line="276" w:lineRule="auto"/>
              <w:jc w:val="right"/>
              <w:rPr>
                <w:b/>
                <w:i/>
              </w:rPr>
            </w:pPr>
          </w:p>
        </w:tc>
      </w:tr>
      <w:tr w:rsidR="00BD6684" w:rsidTr="00BD6684">
        <w:trPr>
          <w:trHeight w:val="315"/>
        </w:trPr>
        <w:tc>
          <w:tcPr>
            <w:tcW w:w="3599" w:type="dxa"/>
            <w:vAlign w:val="center"/>
            <w:hideMark/>
          </w:tcPr>
          <w:p w:rsidR="00BD6684" w:rsidRDefault="00BD6684">
            <w:pPr>
              <w:spacing w:line="276" w:lineRule="auto"/>
              <w:jc w:val="center"/>
              <w:rPr>
                <w:b/>
                <w:color w:val="000000"/>
              </w:rPr>
            </w:pPr>
            <w:r>
              <w:rPr>
                <w:b/>
                <w:color w:val="000000"/>
                <w:sz w:val="22"/>
                <w:szCs w:val="22"/>
              </w:rPr>
              <w:t xml:space="preserve">       МАРИЙ ЭЛ РЕСПУБЛИКЫН</w:t>
            </w:r>
          </w:p>
        </w:tc>
        <w:tc>
          <w:tcPr>
            <w:tcW w:w="6171" w:type="dxa"/>
            <w:gridSpan w:val="3"/>
            <w:vMerge/>
            <w:vAlign w:val="center"/>
            <w:hideMark/>
          </w:tcPr>
          <w:p w:rsidR="00BD6684" w:rsidRDefault="00BD6684">
            <w:pPr>
              <w:rPr>
                <w:sz w:val="28"/>
                <w:lang w:val="en-US"/>
              </w:rPr>
            </w:pPr>
          </w:p>
        </w:tc>
        <w:tc>
          <w:tcPr>
            <w:tcW w:w="3707" w:type="dxa"/>
            <w:vAlign w:val="center"/>
            <w:hideMark/>
          </w:tcPr>
          <w:p w:rsidR="00BD6684" w:rsidRDefault="00BD6684">
            <w:pPr>
              <w:spacing w:line="276" w:lineRule="auto"/>
              <w:rPr>
                <w:b/>
                <w:color w:val="000000"/>
              </w:rPr>
            </w:pPr>
            <w:r>
              <w:rPr>
                <w:b/>
                <w:color w:val="000000"/>
                <w:sz w:val="22"/>
                <w:szCs w:val="22"/>
              </w:rPr>
              <w:t xml:space="preserve">      АДМИНИСТРАЦИЯ</w:t>
            </w:r>
          </w:p>
        </w:tc>
      </w:tr>
      <w:tr w:rsidR="00BD6684" w:rsidTr="00BD6684">
        <w:trPr>
          <w:trHeight w:val="877"/>
        </w:trPr>
        <w:tc>
          <w:tcPr>
            <w:tcW w:w="4375" w:type="dxa"/>
            <w:gridSpan w:val="2"/>
            <w:hideMark/>
          </w:tcPr>
          <w:p w:rsidR="00BD6684" w:rsidRDefault="00BD6684">
            <w:pPr>
              <w:spacing w:line="276" w:lineRule="auto"/>
              <w:jc w:val="center"/>
              <w:rPr>
                <w:b/>
                <w:color w:val="000000"/>
              </w:rPr>
            </w:pPr>
            <w:r>
              <w:rPr>
                <w:b/>
                <w:color w:val="000000"/>
                <w:sz w:val="22"/>
                <w:szCs w:val="22"/>
              </w:rPr>
              <w:t>«МЕДВЕДЕВО МУНИЦИПАЛЬНЫЙ</w:t>
            </w:r>
          </w:p>
          <w:p w:rsidR="00BD6684" w:rsidRDefault="00BD6684">
            <w:pPr>
              <w:spacing w:line="276" w:lineRule="auto"/>
              <w:jc w:val="center"/>
              <w:rPr>
                <w:b/>
                <w:color w:val="000000"/>
              </w:rPr>
            </w:pPr>
            <w:r>
              <w:rPr>
                <w:b/>
                <w:color w:val="000000"/>
                <w:sz w:val="22"/>
                <w:szCs w:val="22"/>
              </w:rPr>
              <w:t>РАЙОН» МУНИЦИПАЛЬНЫЙ ОБРАЗОВАНИЙЫН</w:t>
            </w:r>
          </w:p>
          <w:p w:rsidR="00BD6684" w:rsidRDefault="00BD6684">
            <w:pPr>
              <w:spacing w:line="276" w:lineRule="auto"/>
              <w:jc w:val="center"/>
              <w:rPr>
                <w:b/>
                <w:color w:val="000000"/>
                <w:sz w:val="8"/>
                <w:szCs w:val="8"/>
              </w:rPr>
            </w:pPr>
            <w:r>
              <w:rPr>
                <w:b/>
                <w:color w:val="000000"/>
                <w:sz w:val="22"/>
                <w:szCs w:val="22"/>
              </w:rPr>
              <w:t xml:space="preserve">АДМИНИСТРАЦИЙЖЕ </w:t>
            </w:r>
          </w:p>
          <w:p w:rsidR="00BD6684" w:rsidRDefault="00BD6684">
            <w:pPr>
              <w:spacing w:line="276" w:lineRule="auto"/>
              <w:jc w:val="center"/>
              <w:rPr>
                <w:b/>
              </w:rPr>
            </w:pPr>
            <w:r>
              <w:rPr>
                <w:b/>
                <w:color w:val="000000"/>
                <w:sz w:val="26"/>
                <w:szCs w:val="26"/>
              </w:rPr>
              <w:t>ПУНЧАЛ</w:t>
            </w:r>
          </w:p>
        </w:tc>
        <w:tc>
          <w:tcPr>
            <w:tcW w:w="160" w:type="dxa"/>
            <w:vAlign w:val="center"/>
          </w:tcPr>
          <w:p w:rsidR="00BD6684" w:rsidRDefault="00BD6684">
            <w:pPr>
              <w:spacing w:line="276" w:lineRule="auto"/>
              <w:jc w:val="center"/>
              <w:rPr>
                <w:sz w:val="28"/>
                <w:lang w:val="en-US"/>
              </w:rPr>
            </w:pPr>
          </w:p>
        </w:tc>
        <w:tc>
          <w:tcPr>
            <w:tcW w:w="4391" w:type="dxa"/>
            <w:gridSpan w:val="2"/>
            <w:hideMark/>
          </w:tcPr>
          <w:p w:rsidR="00BD6684" w:rsidRDefault="00BD6684">
            <w:pPr>
              <w:spacing w:line="276" w:lineRule="auto"/>
              <w:jc w:val="center"/>
              <w:rPr>
                <w:b/>
                <w:color w:val="000000"/>
              </w:rPr>
            </w:pPr>
            <w:r>
              <w:rPr>
                <w:b/>
                <w:color w:val="000000"/>
                <w:sz w:val="22"/>
                <w:szCs w:val="22"/>
              </w:rPr>
              <w:t>МУНИЦИПАЛЬНОГО</w:t>
            </w:r>
          </w:p>
          <w:p w:rsidR="00BD6684" w:rsidRDefault="00BD6684">
            <w:pPr>
              <w:spacing w:line="276" w:lineRule="auto"/>
              <w:jc w:val="center"/>
              <w:rPr>
                <w:b/>
                <w:color w:val="000000"/>
              </w:rPr>
            </w:pPr>
            <w:r>
              <w:rPr>
                <w:b/>
                <w:color w:val="000000"/>
                <w:sz w:val="22"/>
                <w:szCs w:val="22"/>
              </w:rPr>
              <w:t>ОБРАЗОВАНИЯ «МЕДВЕДЕВСКИЙ МУНИЦИПАЛЬНЫЙ РАЙОН» РЕСПУБЛИКИ МАРИЙ ЭЛ</w:t>
            </w:r>
          </w:p>
          <w:p w:rsidR="00BD6684" w:rsidRDefault="00BD6684">
            <w:pPr>
              <w:spacing w:line="276" w:lineRule="auto"/>
              <w:jc w:val="center"/>
              <w:rPr>
                <w:b/>
              </w:rPr>
            </w:pPr>
            <w:r>
              <w:rPr>
                <w:b/>
                <w:color w:val="000000"/>
                <w:sz w:val="26"/>
                <w:szCs w:val="26"/>
              </w:rPr>
              <w:t>ПОСТАНОВЛЕНИЕ</w:t>
            </w:r>
          </w:p>
        </w:tc>
      </w:tr>
    </w:tbl>
    <w:p w:rsidR="00332F1B" w:rsidRDefault="00332F1B" w:rsidP="00BD6684">
      <w:pPr>
        <w:jc w:val="center"/>
        <w:rPr>
          <w:sz w:val="28"/>
        </w:rPr>
      </w:pPr>
    </w:p>
    <w:p w:rsidR="00A1078A" w:rsidRDefault="00A1078A" w:rsidP="00BD6684">
      <w:pPr>
        <w:jc w:val="center"/>
        <w:rPr>
          <w:sz w:val="28"/>
        </w:rPr>
      </w:pPr>
    </w:p>
    <w:p w:rsidR="00BD6684" w:rsidRPr="00332F1B" w:rsidRDefault="00BE412F" w:rsidP="00BE412F">
      <w:pPr>
        <w:rPr>
          <w:sz w:val="28"/>
          <w:szCs w:val="28"/>
        </w:rPr>
      </w:pPr>
      <w:r>
        <w:rPr>
          <w:sz w:val="28"/>
          <w:szCs w:val="28"/>
        </w:rPr>
        <w:t>от 14 мая</w:t>
      </w:r>
      <w:r w:rsidR="00BD6684" w:rsidRPr="00332F1B">
        <w:rPr>
          <w:sz w:val="28"/>
          <w:szCs w:val="28"/>
        </w:rPr>
        <w:t xml:space="preserve"> 201</w:t>
      </w:r>
      <w:r w:rsidR="000C33E0">
        <w:rPr>
          <w:sz w:val="28"/>
          <w:szCs w:val="28"/>
        </w:rPr>
        <w:t>9</w:t>
      </w:r>
      <w:r w:rsidR="00BD6684" w:rsidRPr="00332F1B">
        <w:rPr>
          <w:sz w:val="28"/>
          <w:szCs w:val="28"/>
        </w:rPr>
        <w:t xml:space="preserve"> г. </w:t>
      </w:r>
      <w:r>
        <w:rPr>
          <w:sz w:val="28"/>
          <w:szCs w:val="28"/>
        </w:rPr>
        <w:t xml:space="preserve">                                                                                       </w:t>
      </w:r>
      <w:r w:rsidR="00BD6684" w:rsidRPr="00332F1B">
        <w:rPr>
          <w:sz w:val="28"/>
          <w:szCs w:val="28"/>
        </w:rPr>
        <w:t xml:space="preserve">№ </w:t>
      </w:r>
      <w:r>
        <w:rPr>
          <w:sz w:val="28"/>
          <w:szCs w:val="28"/>
        </w:rPr>
        <w:t>626</w:t>
      </w:r>
    </w:p>
    <w:p w:rsidR="00BD6684" w:rsidRPr="00332F1B" w:rsidRDefault="00BD6684" w:rsidP="00BD6684">
      <w:pPr>
        <w:jc w:val="center"/>
        <w:rPr>
          <w:sz w:val="28"/>
          <w:szCs w:val="28"/>
        </w:rPr>
      </w:pPr>
    </w:p>
    <w:p w:rsidR="00A1078A" w:rsidRPr="00332F1B" w:rsidRDefault="00A1078A" w:rsidP="00BD6684">
      <w:pPr>
        <w:jc w:val="center"/>
        <w:rPr>
          <w:sz w:val="28"/>
          <w:szCs w:val="28"/>
        </w:rPr>
      </w:pPr>
    </w:p>
    <w:p w:rsidR="00BD6684" w:rsidRPr="00332F1B" w:rsidRDefault="00BD6684" w:rsidP="00BD6684">
      <w:pPr>
        <w:jc w:val="center"/>
        <w:rPr>
          <w:b/>
          <w:sz w:val="28"/>
          <w:szCs w:val="28"/>
        </w:rPr>
      </w:pPr>
      <w:r w:rsidRPr="00332F1B">
        <w:rPr>
          <w:b/>
          <w:sz w:val="28"/>
          <w:szCs w:val="28"/>
        </w:rPr>
        <w:t>О внесении изменени</w:t>
      </w:r>
      <w:r w:rsidR="005440AB" w:rsidRPr="00332F1B">
        <w:rPr>
          <w:b/>
          <w:sz w:val="28"/>
          <w:szCs w:val="28"/>
        </w:rPr>
        <w:t>й</w:t>
      </w:r>
      <w:r w:rsidRPr="00332F1B">
        <w:rPr>
          <w:b/>
          <w:sz w:val="28"/>
          <w:szCs w:val="28"/>
        </w:rPr>
        <w:t xml:space="preserve"> в постановление администрации </w:t>
      </w:r>
    </w:p>
    <w:p w:rsidR="00BD6684" w:rsidRPr="00332F1B" w:rsidRDefault="00BD6684" w:rsidP="00BD6684">
      <w:pPr>
        <w:jc w:val="center"/>
        <w:rPr>
          <w:b/>
          <w:sz w:val="28"/>
          <w:szCs w:val="28"/>
        </w:rPr>
      </w:pPr>
      <w:r w:rsidRPr="00332F1B">
        <w:rPr>
          <w:b/>
          <w:sz w:val="28"/>
          <w:szCs w:val="28"/>
        </w:rPr>
        <w:t>муниципального образования «</w:t>
      </w:r>
      <w:proofErr w:type="spellStart"/>
      <w:r w:rsidRPr="00332F1B">
        <w:rPr>
          <w:b/>
          <w:sz w:val="28"/>
          <w:szCs w:val="28"/>
        </w:rPr>
        <w:t>Медведевский</w:t>
      </w:r>
      <w:proofErr w:type="spellEnd"/>
      <w:r w:rsidRPr="00332F1B">
        <w:rPr>
          <w:b/>
          <w:sz w:val="28"/>
          <w:szCs w:val="28"/>
        </w:rPr>
        <w:t xml:space="preserve"> </w:t>
      </w:r>
      <w:proofErr w:type="gramStart"/>
      <w:r w:rsidRPr="00332F1B">
        <w:rPr>
          <w:b/>
          <w:sz w:val="28"/>
          <w:szCs w:val="28"/>
        </w:rPr>
        <w:t>муниципальный</w:t>
      </w:r>
      <w:proofErr w:type="gramEnd"/>
      <w:r w:rsidRPr="00332F1B">
        <w:rPr>
          <w:b/>
          <w:sz w:val="28"/>
          <w:szCs w:val="28"/>
        </w:rPr>
        <w:t xml:space="preserve"> </w:t>
      </w:r>
    </w:p>
    <w:p w:rsidR="00BD6684" w:rsidRPr="00332F1B" w:rsidRDefault="00BD6684" w:rsidP="00BD6684">
      <w:pPr>
        <w:jc w:val="center"/>
        <w:rPr>
          <w:b/>
          <w:sz w:val="28"/>
          <w:szCs w:val="28"/>
        </w:rPr>
      </w:pPr>
      <w:r w:rsidRPr="00332F1B">
        <w:rPr>
          <w:b/>
          <w:sz w:val="28"/>
          <w:szCs w:val="28"/>
        </w:rPr>
        <w:t xml:space="preserve">район» от </w:t>
      </w:r>
      <w:r w:rsidR="00576521">
        <w:rPr>
          <w:b/>
          <w:sz w:val="28"/>
          <w:szCs w:val="28"/>
        </w:rPr>
        <w:t>09</w:t>
      </w:r>
      <w:r w:rsidRPr="00332F1B">
        <w:rPr>
          <w:b/>
          <w:sz w:val="28"/>
          <w:szCs w:val="28"/>
        </w:rPr>
        <w:t>.1</w:t>
      </w:r>
      <w:r w:rsidR="00576521">
        <w:rPr>
          <w:b/>
          <w:sz w:val="28"/>
          <w:szCs w:val="28"/>
        </w:rPr>
        <w:t>1</w:t>
      </w:r>
      <w:r w:rsidR="00F03D57">
        <w:rPr>
          <w:b/>
          <w:sz w:val="28"/>
          <w:szCs w:val="28"/>
        </w:rPr>
        <w:t>.201</w:t>
      </w:r>
      <w:r w:rsidR="00576521">
        <w:rPr>
          <w:b/>
          <w:sz w:val="28"/>
          <w:szCs w:val="28"/>
        </w:rPr>
        <w:t>8</w:t>
      </w:r>
      <w:r w:rsidRPr="00332F1B">
        <w:rPr>
          <w:b/>
          <w:sz w:val="28"/>
          <w:szCs w:val="28"/>
        </w:rPr>
        <w:t xml:space="preserve"> г. № </w:t>
      </w:r>
      <w:r w:rsidR="00576521">
        <w:rPr>
          <w:b/>
          <w:sz w:val="28"/>
          <w:szCs w:val="28"/>
        </w:rPr>
        <w:t>1272</w:t>
      </w:r>
    </w:p>
    <w:p w:rsidR="00332F1B" w:rsidRPr="00332F1B" w:rsidRDefault="00332F1B" w:rsidP="00BD6684">
      <w:pPr>
        <w:jc w:val="center"/>
        <w:rPr>
          <w:b/>
          <w:sz w:val="28"/>
          <w:szCs w:val="28"/>
        </w:rPr>
      </w:pPr>
    </w:p>
    <w:p w:rsidR="00A1078A" w:rsidRPr="00332F1B" w:rsidRDefault="00A1078A" w:rsidP="00BD6684">
      <w:pPr>
        <w:jc w:val="center"/>
        <w:rPr>
          <w:b/>
          <w:sz w:val="28"/>
          <w:szCs w:val="28"/>
        </w:rPr>
      </w:pPr>
    </w:p>
    <w:p w:rsidR="00576521" w:rsidRDefault="00576521" w:rsidP="00576521">
      <w:pPr>
        <w:ind w:firstLine="709"/>
        <w:jc w:val="both"/>
        <w:rPr>
          <w:sz w:val="28"/>
          <w:szCs w:val="28"/>
        </w:rPr>
      </w:pPr>
      <w:r w:rsidRPr="00576521">
        <w:rPr>
          <w:sz w:val="28"/>
          <w:szCs w:val="28"/>
        </w:rPr>
        <w:t>В соответствии с постановлением главы администрации муниципального образования «</w:t>
      </w:r>
      <w:proofErr w:type="spellStart"/>
      <w:r w:rsidRPr="00576521">
        <w:rPr>
          <w:sz w:val="28"/>
          <w:szCs w:val="28"/>
        </w:rPr>
        <w:t>Медведевский</w:t>
      </w:r>
      <w:proofErr w:type="spellEnd"/>
      <w:r w:rsidRPr="00576521">
        <w:rPr>
          <w:sz w:val="28"/>
          <w:szCs w:val="28"/>
        </w:rPr>
        <w:t xml:space="preserve"> муниципальный район» </w:t>
      </w:r>
      <w:r>
        <w:rPr>
          <w:sz w:val="28"/>
          <w:szCs w:val="28"/>
        </w:rPr>
        <w:br/>
      </w:r>
      <w:r w:rsidRPr="00576521">
        <w:rPr>
          <w:sz w:val="28"/>
          <w:szCs w:val="28"/>
        </w:rPr>
        <w:t>от 11.12.2008 г. № 1134 «О порядке разработки, утверждения и реализации целевых программ муниципального образования «</w:t>
      </w:r>
      <w:proofErr w:type="spellStart"/>
      <w:r w:rsidRPr="00576521">
        <w:rPr>
          <w:sz w:val="28"/>
          <w:szCs w:val="28"/>
        </w:rPr>
        <w:t>Медведевский</w:t>
      </w:r>
      <w:proofErr w:type="spellEnd"/>
      <w:r w:rsidRPr="00576521">
        <w:rPr>
          <w:sz w:val="28"/>
          <w:szCs w:val="28"/>
        </w:rPr>
        <w:t xml:space="preserve"> муниципальный район», администрация муниципального образования «</w:t>
      </w:r>
      <w:proofErr w:type="spellStart"/>
      <w:r w:rsidRPr="00576521">
        <w:rPr>
          <w:sz w:val="28"/>
          <w:szCs w:val="28"/>
        </w:rPr>
        <w:t>Медведевский</w:t>
      </w:r>
      <w:proofErr w:type="spellEnd"/>
      <w:r w:rsidRPr="00576521">
        <w:rPr>
          <w:sz w:val="28"/>
          <w:szCs w:val="28"/>
        </w:rPr>
        <w:t xml:space="preserve"> муниципальный район» </w:t>
      </w:r>
      <w:proofErr w:type="spellStart"/>
      <w:proofErr w:type="gramStart"/>
      <w:r w:rsidRPr="00576521">
        <w:rPr>
          <w:sz w:val="28"/>
          <w:szCs w:val="28"/>
        </w:rPr>
        <w:t>п</w:t>
      </w:r>
      <w:proofErr w:type="spellEnd"/>
      <w:proofErr w:type="gramEnd"/>
      <w:r w:rsidRPr="00576521">
        <w:rPr>
          <w:sz w:val="28"/>
          <w:szCs w:val="28"/>
        </w:rPr>
        <w:t xml:space="preserve"> о с т а </w:t>
      </w:r>
      <w:proofErr w:type="spellStart"/>
      <w:r w:rsidRPr="00576521">
        <w:rPr>
          <w:sz w:val="28"/>
          <w:szCs w:val="28"/>
        </w:rPr>
        <w:t>н</w:t>
      </w:r>
      <w:proofErr w:type="spellEnd"/>
      <w:r w:rsidRPr="00576521">
        <w:rPr>
          <w:sz w:val="28"/>
          <w:szCs w:val="28"/>
        </w:rPr>
        <w:t xml:space="preserve"> о в л я е т: </w:t>
      </w:r>
    </w:p>
    <w:p w:rsidR="00576521" w:rsidRDefault="00BD6684" w:rsidP="00576521">
      <w:pPr>
        <w:ind w:firstLine="709"/>
        <w:jc w:val="both"/>
        <w:rPr>
          <w:sz w:val="28"/>
          <w:szCs w:val="28"/>
        </w:rPr>
      </w:pPr>
      <w:r w:rsidRPr="00884375">
        <w:rPr>
          <w:sz w:val="28"/>
          <w:szCs w:val="28"/>
        </w:rPr>
        <w:t xml:space="preserve">1. </w:t>
      </w:r>
      <w:r w:rsidR="00576521">
        <w:rPr>
          <w:sz w:val="28"/>
          <w:szCs w:val="28"/>
        </w:rPr>
        <w:t>Внести следующие изменения в постановление администрации муниципального образования «</w:t>
      </w:r>
      <w:proofErr w:type="spellStart"/>
      <w:r w:rsidR="00576521">
        <w:rPr>
          <w:sz w:val="28"/>
          <w:szCs w:val="28"/>
        </w:rPr>
        <w:t>Медведевский</w:t>
      </w:r>
      <w:proofErr w:type="spellEnd"/>
      <w:r w:rsidR="00576521">
        <w:rPr>
          <w:sz w:val="28"/>
          <w:szCs w:val="28"/>
        </w:rPr>
        <w:t xml:space="preserve"> муниципальный район» </w:t>
      </w:r>
      <w:r w:rsidR="00D47F2C">
        <w:rPr>
          <w:sz w:val="28"/>
          <w:szCs w:val="28"/>
        </w:rPr>
        <w:br/>
      </w:r>
      <w:r w:rsidR="00576521">
        <w:rPr>
          <w:sz w:val="28"/>
          <w:szCs w:val="28"/>
        </w:rPr>
        <w:t>от 09.11.2018 № 1272 «Об утверждении муниципальной программы «Развитие образования» муниципального образования «</w:t>
      </w:r>
      <w:proofErr w:type="spellStart"/>
      <w:r w:rsidR="00576521">
        <w:rPr>
          <w:sz w:val="28"/>
          <w:szCs w:val="28"/>
        </w:rPr>
        <w:t>Медведевский</w:t>
      </w:r>
      <w:proofErr w:type="spellEnd"/>
      <w:r w:rsidR="00576521">
        <w:rPr>
          <w:sz w:val="28"/>
          <w:szCs w:val="28"/>
        </w:rPr>
        <w:t xml:space="preserve"> муниципальный район» на 2014-2025 годы»:</w:t>
      </w:r>
    </w:p>
    <w:p w:rsidR="00884375" w:rsidRDefault="00576521" w:rsidP="00576521">
      <w:pPr>
        <w:ind w:firstLine="709"/>
        <w:jc w:val="both"/>
        <w:rPr>
          <w:sz w:val="28"/>
          <w:szCs w:val="28"/>
        </w:rPr>
      </w:pPr>
      <w:r>
        <w:rPr>
          <w:sz w:val="28"/>
          <w:szCs w:val="28"/>
        </w:rPr>
        <w:t xml:space="preserve">- Паспорт </w:t>
      </w:r>
      <w:r w:rsidRPr="00576521">
        <w:rPr>
          <w:sz w:val="28"/>
          <w:szCs w:val="28"/>
        </w:rPr>
        <w:t>муниципальной программы «Развитие образования» муниципального образования «</w:t>
      </w:r>
      <w:proofErr w:type="spellStart"/>
      <w:r w:rsidRPr="00576521">
        <w:rPr>
          <w:sz w:val="28"/>
          <w:szCs w:val="28"/>
        </w:rPr>
        <w:t>Медведевский</w:t>
      </w:r>
      <w:proofErr w:type="spellEnd"/>
      <w:r w:rsidRPr="00576521">
        <w:rPr>
          <w:sz w:val="28"/>
          <w:szCs w:val="28"/>
        </w:rPr>
        <w:t xml:space="preserve"> муниципальный район» на 2014-2025 годы</w:t>
      </w:r>
      <w:r>
        <w:rPr>
          <w:sz w:val="28"/>
          <w:szCs w:val="28"/>
        </w:rPr>
        <w:t>» изложить в новой редакции (приложение № 1).</w:t>
      </w:r>
    </w:p>
    <w:p w:rsidR="00CD2E61" w:rsidRDefault="00576521" w:rsidP="00B44D42">
      <w:pPr>
        <w:ind w:firstLine="709"/>
        <w:jc w:val="both"/>
        <w:rPr>
          <w:sz w:val="28"/>
          <w:szCs w:val="28"/>
        </w:rPr>
      </w:pPr>
      <w:r>
        <w:rPr>
          <w:sz w:val="28"/>
          <w:szCs w:val="28"/>
        </w:rPr>
        <w:t xml:space="preserve">- </w:t>
      </w:r>
      <w:r w:rsidR="00B44D42" w:rsidRPr="00B44D42">
        <w:rPr>
          <w:sz w:val="28"/>
          <w:szCs w:val="28"/>
        </w:rPr>
        <w:t>Приложение №10</w:t>
      </w:r>
      <w:r w:rsidR="00B44D42">
        <w:rPr>
          <w:sz w:val="28"/>
          <w:szCs w:val="28"/>
        </w:rPr>
        <w:t xml:space="preserve"> </w:t>
      </w:r>
      <w:r w:rsidR="00B44D42" w:rsidRPr="00B44D42">
        <w:rPr>
          <w:sz w:val="28"/>
          <w:szCs w:val="28"/>
        </w:rPr>
        <w:t>к программе «Развитие образования»</w:t>
      </w:r>
      <w:r w:rsidR="00B44D42">
        <w:rPr>
          <w:sz w:val="28"/>
          <w:szCs w:val="28"/>
        </w:rPr>
        <w:t xml:space="preserve"> на 2014-2025 годы» </w:t>
      </w:r>
      <w:r w:rsidR="002E15F2">
        <w:rPr>
          <w:sz w:val="28"/>
          <w:szCs w:val="28"/>
        </w:rPr>
        <w:t xml:space="preserve">изложить в </w:t>
      </w:r>
      <w:r w:rsidR="00993CEF">
        <w:rPr>
          <w:sz w:val="28"/>
          <w:szCs w:val="28"/>
        </w:rPr>
        <w:t xml:space="preserve">новой </w:t>
      </w:r>
      <w:r w:rsidR="002E15F2">
        <w:rPr>
          <w:sz w:val="28"/>
          <w:szCs w:val="28"/>
        </w:rPr>
        <w:t>редакции</w:t>
      </w:r>
      <w:r w:rsidR="00B44D42">
        <w:rPr>
          <w:sz w:val="28"/>
          <w:szCs w:val="28"/>
        </w:rPr>
        <w:t xml:space="preserve"> (приложение № 2).</w:t>
      </w:r>
    </w:p>
    <w:p w:rsidR="00B44D42" w:rsidRPr="00332F1B" w:rsidRDefault="00B44D42" w:rsidP="00B44D42">
      <w:pPr>
        <w:ind w:firstLine="709"/>
        <w:jc w:val="both"/>
        <w:rPr>
          <w:sz w:val="28"/>
          <w:szCs w:val="28"/>
        </w:rPr>
      </w:pPr>
      <w:r>
        <w:rPr>
          <w:sz w:val="28"/>
          <w:szCs w:val="28"/>
        </w:rPr>
        <w:t xml:space="preserve">- дополнить программу </w:t>
      </w:r>
      <w:r w:rsidRPr="00576521">
        <w:rPr>
          <w:sz w:val="28"/>
          <w:szCs w:val="28"/>
        </w:rPr>
        <w:t>«Развитие образования» муниципального образования «</w:t>
      </w:r>
      <w:proofErr w:type="spellStart"/>
      <w:r w:rsidRPr="00576521">
        <w:rPr>
          <w:sz w:val="28"/>
          <w:szCs w:val="28"/>
        </w:rPr>
        <w:t>Медведевский</w:t>
      </w:r>
      <w:proofErr w:type="spellEnd"/>
      <w:r w:rsidRPr="00576521">
        <w:rPr>
          <w:sz w:val="28"/>
          <w:szCs w:val="28"/>
        </w:rPr>
        <w:t xml:space="preserve"> муниципальный район» на 2014-2025 годы</w:t>
      </w:r>
      <w:r>
        <w:rPr>
          <w:sz w:val="28"/>
          <w:szCs w:val="28"/>
        </w:rPr>
        <w:t>» приложением № 11 (приложение № 3).</w:t>
      </w:r>
    </w:p>
    <w:p w:rsidR="00BD6684" w:rsidRDefault="00B44D42" w:rsidP="00BD6684">
      <w:pPr>
        <w:ind w:firstLine="709"/>
        <w:jc w:val="both"/>
        <w:rPr>
          <w:sz w:val="28"/>
          <w:szCs w:val="28"/>
        </w:rPr>
      </w:pPr>
      <w:r>
        <w:rPr>
          <w:sz w:val="28"/>
          <w:szCs w:val="28"/>
        </w:rPr>
        <w:t>2</w:t>
      </w:r>
      <w:r w:rsidR="00111094" w:rsidRPr="00586E4B">
        <w:rPr>
          <w:sz w:val="28"/>
          <w:szCs w:val="28"/>
        </w:rPr>
        <w:t xml:space="preserve">. </w:t>
      </w:r>
      <w:r w:rsidR="00BD6684" w:rsidRPr="00586E4B">
        <w:rPr>
          <w:sz w:val="28"/>
          <w:szCs w:val="28"/>
        </w:rPr>
        <w:t>Настоящее постановление подлежит опублико</w:t>
      </w:r>
      <w:r w:rsidR="00586227" w:rsidRPr="00586E4B">
        <w:rPr>
          <w:sz w:val="28"/>
          <w:szCs w:val="28"/>
        </w:rPr>
        <w:t>ванию в районной газете «Вести»</w:t>
      </w:r>
      <w:r w:rsidR="00586E4B" w:rsidRPr="00586E4B">
        <w:rPr>
          <w:sz w:val="28"/>
          <w:szCs w:val="28"/>
        </w:rPr>
        <w:t xml:space="preserve"> и</w:t>
      </w:r>
      <w:r w:rsidR="00BD6684" w:rsidRPr="00586E4B">
        <w:rPr>
          <w:sz w:val="28"/>
          <w:szCs w:val="28"/>
        </w:rPr>
        <w:t xml:space="preserve"> вступает в силу по истечении 10 дней со дня </w:t>
      </w:r>
      <w:r w:rsidR="009441B0" w:rsidRPr="00586E4B">
        <w:rPr>
          <w:sz w:val="28"/>
          <w:szCs w:val="28"/>
        </w:rPr>
        <w:t xml:space="preserve">официального </w:t>
      </w:r>
      <w:r w:rsidR="00BD6684" w:rsidRPr="00586E4B">
        <w:rPr>
          <w:sz w:val="28"/>
          <w:szCs w:val="28"/>
        </w:rPr>
        <w:t>опубликования</w:t>
      </w:r>
      <w:r w:rsidR="00A472E7" w:rsidRPr="00586E4B">
        <w:rPr>
          <w:sz w:val="28"/>
          <w:szCs w:val="28"/>
        </w:rPr>
        <w:t>.</w:t>
      </w:r>
    </w:p>
    <w:p w:rsidR="00146B38" w:rsidRDefault="00B44D42" w:rsidP="00146B38">
      <w:pPr>
        <w:ind w:firstLine="709"/>
        <w:jc w:val="both"/>
        <w:rPr>
          <w:sz w:val="28"/>
          <w:szCs w:val="28"/>
        </w:rPr>
      </w:pPr>
      <w:r>
        <w:rPr>
          <w:sz w:val="28"/>
          <w:szCs w:val="28"/>
        </w:rPr>
        <w:t>3</w:t>
      </w:r>
      <w:r w:rsidR="00146B38">
        <w:rPr>
          <w:sz w:val="28"/>
          <w:szCs w:val="28"/>
        </w:rPr>
        <w:t xml:space="preserve">. </w:t>
      </w:r>
      <w:r w:rsidR="00146B38" w:rsidRPr="00146B38">
        <w:rPr>
          <w:sz w:val="28"/>
          <w:szCs w:val="28"/>
        </w:rPr>
        <w:t>Настоящее постановление подлежит размещению на официальном сайте муниципального образования «</w:t>
      </w:r>
      <w:proofErr w:type="spellStart"/>
      <w:r w:rsidR="00146B38" w:rsidRPr="00146B38">
        <w:rPr>
          <w:sz w:val="28"/>
          <w:szCs w:val="28"/>
        </w:rPr>
        <w:t>Медведевский</w:t>
      </w:r>
      <w:proofErr w:type="spellEnd"/>
      <w:r w:rsidR="00146B38" w:rsidRPr="00146B38">
        <w:rPr>
          <w:sz w:val="28"/>
          <w:szCs w:val="28"/>
        </w:rPr>
        <w:t xml:space="preserve"> муниципальный район» medvedevo12.ru в информационно-телекоммуникационной сети «Интернет».</w:t>
      </w:r>
    </w:p>
    <w:p w:rsidR="00BD6684" w:rsidRPr="00332F1B" w:rsidRDefault="00B44D42" w:rsidP="00146B38">
      <w:pPr>
        <w:ind w:firstLine="709"/>
        <w:jc w:val="both"/>
        <w:rPr>
          <w:sz w:val="28"/>
          <w:szCs w:val="28"/>
          <w:lang w:eastAsia="en-US"/>
        </w:rPr>
      </w:pPr>
      <w:r>
        <w:rPr>
          <w:sz w:val="28"/>
          <w:szCs w:val="28"/>
        </w:rPr>
        <w:lastRenderedPageBreak/>
        <w:t>4</w:t>
      </w:r>
      <w:r w:rsidR="00BD6684" w:rsidRPr="00332F1B">
        <w:rPr>
          <w:sz w:val="28"/>
          <w:szCs w:val="28"/>
        </w:rPr>
        <w:t xml:space="preserve">. </w:t>
      </w:r>
      <w:proofErr w:type="gramStart"/>
      <w:r w:rsidR="00BD6684" w:rsidRPr="00332F1B">
        <w:rPr>
          <w:sz w:val="28"/>
          <w:szCs w:val="28"/>
          <w:lang w:eastAsia="en-US"/>
        </w:rPr>
        <w:t>Контроль за</w:t>
      </w:r>
      <w:proofErr w:type="gramEnd"/>
      <w:r w:rsidR="00BD6684" w:rsidRPr="00332F1B">
        <w:rPr>
          <w:sz w:val="28"/>
          <w:szCs w:val="28"/>
          <w:lang w:eastAsia="en-US"/>
        </w:rPr>
        <w:t xml:space="preserve"> исполнением настоящего постановления возложить на заместителя главы администрации муниципального образования «</w:t>
      </w:r>
      <w:proofErr w:type="spellStart"/>
      <w:r w:rsidR="00BD6684" w:rsidRPr="00332F1B">
        <w:rPr>
          <w:sz w:val="28"/>
          <w:szCs w:val="28"/>
          <w:lang w:eastAsia="en-US"/>
        </w:rPr>
        <w:t>Медведевский</w:t>
      </w:r>
      <w:proofErr w:type="spellEnd"/>
      <w:r w:rsidR="00BD6684" w:rsidRPr="00332F1B">
        <w:rPr>
          <w:sz w:val="28"/>
          <w:szCs w:val="28"/>
          <w:lang w:eastAsia="en-US"/>
        </w:rPr>
        <w:t xml:space="preserve"> муниципальный район» по социальным вопросам.</w:t>
      </w:r>
    </w:p>
    <w:p w:rsidR="00BD6684" w:rsidRPr="00332F1B" w:rsidRDefault="00BD6684" w:rsidP="00BD6684">
      <w:pPr>
        <w:autoSpaceDE w:val="0"/>
        <w:autoSpaceDN w:val="0"/>
        <w:adjustRightInd w:val="0"/>
        <w:ind w:firstLine="720"/>
        <w:jc w:val="both"/>
        <w:rPr>
          <w:sz w:val="28"/>
          <w:szCs w:val="28"/>
        </w:rPr>
      </w:pPr>
    </w:p>
    <w:p w:rsidR="00BD6684" w:rsidRDefault="00BD6684" w:rsidP="00BD6684">
      <w:pPr>
        <w:autoSpaceDE w:val="0"/>
        <w:autoSpaceDN w:val="0"/>
        <w:adjustRightInd w:val="0"/>
        <w:ind w:firstLine="720"/>
        <w:jc w:val="both"/>
        <w:rPr>
          <w:sz w:val="28"/>
          <w:szCs w:val="28"/>
        </w:rPr>
      </w:pPr>
    </w:p>
    <w:p w:rsidR="00A1078A" w:rsidRPr="00332F1B" w:rsidRDefault="00A1078A" w:rsidP="00BD6684">
      <w:pPr>
        <w:autoSpaceDE w:val="0"/>
        <w:autoSpaceDN w:val="0"/>
        <w:adjustRightInd w:val="0"/>
        <w:ind w:firstLine="720"/>
        <w:jc w:val="both"/>
        <w:rPr>
          <w:sz w:val="28"/>
          <w:szCs w:val="28"/>
        </w:rPr>
      </w:pPr>
    </w:p>
    <w:p w:rsidR="00BD6684" w:rsidRPr="00332F1B" w:rsidRDefault="009441B0" w:rsidP="00BD6684">
      <w:pPr>
        <w:autoSpaceDE w:val="0"/>
        <w:autoSpaceDN w:val="0"/>
        <w:adjustRightInd w:val="0"/>
        <w:jc w:val="both"/>
        <w:rPr>
          <w:sz w:val="28"/>
          <w:szCs w:val="28"/>
        </w:rPr>
      </w:pPr>
      <w:r>
        <w:rPr>
          <w:sz w:val="28"/>
          <w:szCs w:val="28"/>
        </w:rPr>
        <w:t>Г</w:t>
      </w:r>
      <w:r w:rsidR="00BD6684" w:rsidRPr="00332F1B">
        <w:rPr>
          <w:sz w:val="28"/>
          <w:szCs w:val="28"/>
        </w:rPr>
        <w:t>лав</w:t>
      </w:r>
      <w:r>
        <w:rPr>
          <w:sz w:val="28"/>
          <w:szCs w:val="28"/>
        </w:rPr>
        <w:t>а</w:t>
      </w:r>
      <w:r w:rsidR="00BD6684" w:rsidRPr="00332F1B">
        <w:rPr>
          <w:sz w:val="28"/>
          <w:szCs w:val="28"/>
        </w:rPr>
        <w:t xml:space="preserve"> администрации </w:t>
      </w:r>
      <w:proofErr w:type="spellStart"/>
      <w:r w:rsidR="00BD6684" w:rsidRPr="00332F1B">
        <w:rPr>
          <w:sz w:val="28"/>
          <w:szCs w:val="28"/>
        </w:rPr>
        <w:t>Медведевского</w:t>
      </w:r>
      <w:proofErr w:type="spellEnd"/>
      <w:r w:rsidR="00BD6684" w:rsidRPr="00332F1B">
        <w:rPr>
          <w:sz w:val="28"/>
          <w:szCs w:val="28"/>
        </w:rPr>
        <w:t xml:space="preserve"> </w:t>
      </w:r>
    </w:p>
    <w:p w:rsidR="00BD6684" w:rsidRPr="00332F1B" w:rsidRDefault="00BD6684" w:rsidP="00BD6684">
      <w:pPr>
        <w:autoSpaceDE w:val="0"/>
        <w:autoSpaceDN w:val="0"/>
        <w:adjustRightInd w:val="0"/>
        <w:jc w:val="both"/>
        <w:rPr>
          <w:sz w:val="28"/>
          <w:szCs w:val="28"/>
        </w:rPr>
      </w:pPr>
      <w:r w:rsidRPr="00332F1B">
        <w:rPr>
          <w:sz w:val="28"/>
          <w:szCs w:val="28"/>
        </w:rPr>
        <w:t>муниц</w:t>
      </w:r>
      <w:r w:rsidR="009441B0">
        <w:rPr>
          <w:sz w:val="28"/>
          <w:szCs w:val="28"/>
        </w:rPr>
        <w:t xml:space="preserve">ипального района </w:t>
      </w:r>
      <w:r w:rsidR="009441B0">
        <w:rPr>
          <w:sz w:val="28"/>
          <w:szCs w:val="28"/>
        </w:rPr>
        <w:tab/>
      </w:r>
      <w:r w:rsidR="009441B0">
        <w:rPr>
          <w:sz w:val="28"/>
          <w:szCs w:val="28"/>
        </w:rPr>
        <w:tab/>
      </w:r>
      <w:r w:rsidR="009441B0">
        <w:rPr>
          <w:sz w:val="28"/>
          <w:szCs w:val="28"/>
        </w:rPr>
        <w:tab/>
      </w:r>
      <w:r w:rsidR="009441B0">
        <w:rPr>
          <w:sz w:val="28"/>
          <w:szCs w:val="28"/>
        </w:rPr>
        <w:tab/>
      </w:r>
      <w:r w:rsidR="009441B0">
        <w:rPr>
          <w:sz w:val="28"/>
          <w:szCs w:val="28"/>
        </w:rPr>
        <w:tab/>
        <w:t xml:space="preserve">     </w:t>
      </w:r>
      <w:r w:rsidR="009441B0">
        <w:rPr>
          <w:sz w:val="28"/>
          <w:szCs w:val="28"/>
        </w:rPr>
        <w:tab/>
        <w:t xml:space="preserve">   </w:t>
      </w:r>
      <w:r w:rsidR="00E60647">
        <w:rPr>
          <w:sz w:val="28"/>
          <w:szCs w:val="28"/>
        </w:rPr>
        <w:t xml:space="preserve">     </w:t>
      </w:r>
      <w:r w:rsidR="00F03D57">
        <w:rPr>
          <w:sz w:val="28"/>
          <w:szCs w:val="28"/>
        </w:rPr>
        <w:t>Д. Окулов</w:t>
      </w:r>
    </w:p>
    <w:p w:rsidR="008F584F" w:rsidRPr="00332F1B" w:rsidRDefault="008F584F">
      <w:pPr>
        <w:rPr>
          <w:sz w:val="28"/>
          <w:szCs w:val="28"/>
        </w:rPr>
      </w:pPr>
    </w:p>
    <w:p w:rsidR="00BC65DF" w:rsidRPr="00332F1B" w:rsidRDefault="00BC65DF">
      <w:pPr>
        <w:rPr>
          <w:sz w:val="28"/>
          <w:szCs w:val="28"/>
        </w:rPr>
      </w:pPr>
    </w:p>
    <w:p w:rsidR="00BC65DF" w:rsidRPr="00332F1B" w:rsidRDefault="00BC65DF">
      <w:pPr>
        <w:rPr>
          <w:sz w:val="28"/>
          <w:szCs w:val="28"/>
        </w:rPr>
      </w:pPr>
    </w:p>
    <w:p w:rsidR="00311F26" w:rsidRPr="00332F1B" w:rsidRDefault="00311F26">
      <w:pPr>
        <w:rPr>
          <w:sz w:val="28"/>
          <w:szCs w:val="28"/>
        </w:rPr>
      </w:pPr>
    </w:p>
    <w:p w:rsidR="00311F26" w:rsidRPr="00332F1B" w:rsidRDefault="00311F26">
      <w:pPr>
        <w:rPr>
          <w:sz w:val="27"/>
          <w:szCs w:val="27"/>
        </w:rPr>
      </w:pPr>
    </w:p>
    <w:p w:rsidR="00311F26" w:rsidRPr="00332F1B" w:rsidRDefault="00311F26">
      <w:pPr>
        <w:rPr>
          <w:sz w:val="27"/>
          <w:szCs w:val="27"/>
        </w:rPr>
      </w:pPr>
    </w:p>
    <w:p w:rsidR="00311F26" w:rsidRPr="00332F1B" w:rsidRDefault="00311F26">
      <w:pPr>
        <w:rPr>
          <w:sz w:val="27"/>
          <w:szCs w:val="27"/>
        </w:rPr>
      </w:pPr>
    </w:p>
    <w:p w:rsidR="00311F26" w:rsidRPr="00332F1B" w:rsidRDefault="00311F26">
      <w:pPr>
        <w:rPr>
          <w:sz w:val="27"/>
          <w:szCs w:val="27"/>
        </w:rPr>
      </w:pPr>
    </w:p>
    <w:p w:rsidR="00311F26" w:rsidRPr="00332F1B" w:rsidRDefault="00311F26">
      <w:pPr>
        <w:rPr>
          <w:sz w:val="27"/>
          <w:szCs w:val="27"/>
        </w:rPr>
      </w:pPr>
    </w:p>
    <w:p w:rsidR="00311F26" w:rsidRPr="00332F1B" w:rsidRDefault="00311F26">
      <w:pPr>
        <w:rPr>
          <w:sz w:val="27"/>
          <w:szCs w:val="27"/>
        </w:rPr>
      </w:pPr>
    </w:p>
    <w:p w:rsidR="00311F26" w:rsidRPr="00332F1B" w:rsidRDefault="00311F26">
      <w:pPr>
        <w:rPr>
          <w:sz w:val="27"/>
          <w:szCs w:val="27"/>
        </w:rPr>
      </w:pPr>
    </w:p>
    <w:p w:rsidR="00311F26" w:rsidRDefault="00311F26">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44D42" w:rsidRDefault="00B44D42">
      <w:pPr>
        <w:rPr>
          <w:sz w:val="27"/>
          <w:szCs w:val="27"/>
        </w:rPr>
      </w:pPr>
    </w:p>
    <w:p w:rsidR="00BE412F" w:rsidRDefault="00BE412F" w:rsidP="00742F45">
      <w:pPr>
        <w:ind w:left="4962"/>
        <w:jc w:val="center"/>
      </w:pPr>
    </w:p>
    <w:p w:rsidR="00BE412F" w:rsidRDefault="00BE412F" w:rsidP="00742F45">
      <w:pPr>
        <w:ind w:left="4962"/>
        <w:jc w:val="center"/>
      </w:pPr>
    </w:p>
    <w:p w:rsidR="00BE412F" w:rsidRDefault="00BE412F" w:rsidP="00742F45">
      <w:pPr>
        <w:ind w:left="4962"/>
        <w:jc w:val="center"/>
      </w:pPr>
    </w:p>
    <w:p w:rsidR="00BE412F" w:rsidRDefault="00BE412F" w:rsidP="00742F45">
      <w:pPr>
        <w:ind w:left="4962"/>
        <w:jc w:val="center"/>
      </w:pPr>
    </w:p>
    <w:p w:rsidR="00BE412F" w:rsidRDefault="00BE412F" w:rsidP="00742F45">
      <w:pPr>
        <w:ind w:left="4962"/>
        <w:jc w:val="center"/>
      </w:pPr>
    </w:p>
    <w:p w:rsidR="00742F45" w:rsidRPr="00B44D42" w:rsidRDefault="00742F45" w:rsidP="00742F45">
      <w:pPr>
        <w:ind w:left="4962"/>
        <w:jc w:val="center"/>
      </w:pPr>
      <w:r w:rsidRPr="00B44D42">
        <w:lastRenderedPageBreak/>
        <w:t xml:space="preserve">Приложение № </w:t>
      </w:r>
      <w:r>
        <w:t>2</w:t>
      </w:r>
      <w:r w:rsidRPr="00B44D42">
        <w:t xml:space="preserve"> </w:t>
      </w:r>
    </w:p>
    <w:p w:rsidR="00274745" w:rsidRDefault="00742F45" w:rsidP="00742F45">
      <w:pPr>
        <w:ind w:left="4962"/>
        <w:jc w:val="center"/>
      </w:pPr>
      <w:r w:rsidRPr="00B44D42">
        <w:t xml:space="preserve">к постановлению администрации </w:t>
      </w:r>
      <w:proofErr w:type="spellStart"/>
      <w:r w:rsidRPr="00B44D42">
        <w:t>Медведевского</w:t>
      </w:r>
      <w:proofErr w:type="spellEnd"/>
      <w:r w:rsidR="00BE412F">
        <w:t xml:space="preserve"> муниципального района от «14» мая</w:t>
      </w:r>
      <w:r w:rsidRPr="00B44D42">
        <w:t xml:space="preserve"> 2019 г. </w:t>
      </w:r>
    </w:p>
    <w:p w:rsidR="00742F45" w:rsidRPr="00B44D42" w:rsidRDefault="00BE412F" w:rsidP="00742F45">
      <w:pPr>
        <w:ind w:left="4962"/>
        <w:jc w:val="center"/>
      </w:pPr>
      <w:r>
        <w:t>№ 626</w:t>
      </w:r>
    </w:p>
    <w:p w:rsidR="00742F45" w:rsidRDefault="00742F45" w:rsidP="00B44D42">
      <w:pPr>
        <w:autoSpaceDE w:val="0"/>
        <w:autoSpaceDN w:val="0"/>
        <w:adjustRightInd w:val="0"/>
        <w:jc w:val="center"/>
        <w:rPr>
          <w:rFonts w:eastAsia="Calibri"/>
          <w:b/>
          <w:bCs/>
          <w:color w:val="000000"/>
          <w:sz w:val="28"/>
          <w:szCs w:val="28"/>
        </w:rPr>
      </w:pPr>
    </w:p>
    <w:p w:rsidR="00742F45" w:rsidRDefault="00742F45" w:rsidP="00B44D42">
      <w:pPr>
        <w:autoSpaceDE w:val="0"/>
        <w:autoSpaceDN w:val="0"/>
        <w:adjustRightInd w:val="0"/>
        <w:jc w:val="center"/>
        <w:rPr>
          <w:rFonts w:eastAsia="Calibri"/>
          <w:b/>
          <w:bCs/>
          <w:color w:val="000000"/>
          <w:sz w:val="28"/>
          <w:szCs w:val="28"/>
        </w:rPr>
      </w:pPr>
    </w:p>
    <w:p w:rsidR="000C4E26" w:rsidRPr="000C4E26" w:rsidRDefault="000C4E26" w:rsidP="000C4E26">
      <w:pPr>
        <w:autoSpaceDE w:val="0"/>
        <w:autoSpaceDN w:val="0"/>
        <w:adjustRightInd w:val="0"/>
        <w:ind w:firstLine="709"/>
        <w:jc w:val="right"/>
        <w:rPr>
          <w:color w:val="000000"/>
          <w:sz w:val="28"/>
          <w:szCs w:val="28"/>
        </w:rPr>
      </w:pPr>
      <w:r w:rsidRPr="000C4E26">
        <w:rPr>
          <w:color w:val="000000"/>
          <w:sz w:val="28"/>
          <w:szCs w:val="28"/>
        </w:rPr>
        <w:t>Приложение №10</w:t>
      </w:r>
    </w:p>
    <w:p w:rsidR="000C4E26" w:rsidRPr="000C4E26" w:rsidRDefault="000C4E26" w:rsidP="000C4E26">
      <w:pPr>
        <w:autoSpaceDE w:val="0"/>
        <w:autoSpaceDN w:val="0"/>
        <w:adjustRightInd w:val="0"/>
        <w:ind w:firstLine="709"/>
        <w:jc w:val="right"/>
        <w:rPr>
          <w:color w:val="000000"/>
          <w:sz w:val="28"/>
          <w:szCs w:val="28"/>
        </w:rPr>
      </w:pPr>
      <w:r w:rsidRPr="000C4E26">
        <w:rPr>
          <w:color w:val="000000"/>
          <w:sz w:val="28"/>
          <w:szCs w:val="28"/>
        </w:rPr>
        <w:t xml:space="preserve">к программе </w:t>
      </w:r>
    </w:p>
    <w:p w:rsidR="000C4E26" w:rsidRPr="000C4E26" w:rsidRDefault="000C4E26" w:rsidP="000C4E26">
      <w:pPr>
        <w:autoSpaceDE w:val="0"/>
        <w:autoSpaceDN w:val="0"/>
        <w:adjustRightInd w:val="0"/>
        <w:ind w:firstLine="709"/>
        <w:jc w:val="right"/>
        <w:rPr>
          <w:color w:val="000000"/>
          <w:sz w:val="28"/>
          <w:szCs w:val="28"/>
        </w:rPr>
      </w:pPr>
      <w:r w:rsidRPr="000C4E26">
        <w:rPr>
          <w:color w:val="000000"/>
          <w:sz w:val="28"/>
          <w:szCs w:val="28"/>
        </w:rPr>
        <w:t>«Развитие образования»</w:t>
      </w:r>
    </w:p>
    <w:p w:rsidR="000C4E26" w:rsidRPr="000C4E26" w:rsidRDefault="000C4E26" w:rsidP="000C4E26">
      <w:pPr>
        <w:autoSpaceDE w:val="0"/>
        <w:autoSpaceDN w:val="0"/>
        <w:adjustRightInd w:val="0"/>
        <w:ind w:firstLine="709"/>
        <w:jc w:val="right"/>
        <w:rPr>
          <w:color w:val="000000"/>
          <w:sz w:val="28"/>
          <w:szCs w:val="28"/>
        </w:rPr>
      </w:pPr>
      <w:r w:rsidRPr="000C4E26">
        <w:rPr>
          <w:color w:val="000000"/>
          <w:sz w:val="28"/>
          <w:szCs w:val="28"/>
        </w:rPr>
        <w:t xml:space="preserve"> на 2014-2025 годы</w:t>
      </w:r>
    </w:p>
    <w:p w:rsidR="000C4E26" w:rsidRPr="000C4E26" w:rsidRDefault="000C4E26" w:rsidP="000C4E26">
      <w:pPr>
        <w:autoSpaceDE w:val="0"/>
        <w:autoSpaceDN w:val="0"/>
        <w:adjustRightInd w:val="0"/>
        <w:ind w:firstLine="709"/>
        <w:rPr>
          <w:color w:val="000000"/>
          <w:sz w:val="28"/>
          <w:szCs w:val="28"/>
        </w:rPr>
      </w:pPr>
    </w:p>
    <w:p w:rsidR="000C4E26" w:rsidRPr="000C4E26" w:rsidRDefault="000C4E26" w:rsidP="000C4E26">
      <w:pPr>
        <w:widowControl w:val="0"/>
        <w:suppressAutoHyphens/>
        <w:autoSpaceDE w:val="0"/>
        <w:ind w:firstLine="720"/>
        <w:jc w:val="center"/>
        <w:outlineLvl w:val="2"/>
        <w:rPr>
          <w:rFonts w:ascii="Arial" w:eastAsia="Arial" w:hAnsi="Arial" w:cs="Arial"/>
          <w:color w:val="000000"/>
          <w:sz w:val="20"/>
          <w:szCs w:val="20"/>
        </w:rPr>
      </w:pPr>
    </w:p>
    <w:p w:rsidR="000C4E26" w:rsidRPr="000C4E26" w:rsidRDefault="000C4E26" w:rsidP="000C4E26">
      <w:pPr>
        <w:widowControl w:val="0"/>
        <w:suppressAutoHyphens/>
        <w:autoSpaceDE w:val="0"/>
        <w:ind w:firstLine="720"/>
        <w:jc w:val="center"/>
        <w:outlineLvl w:val="2"/>
        <w:rPr>
          <w:rFonts w:eastAsia="Arial"/>
          <w:b/>
          <w:sz w:val="28"/>
          <w:szCs w:val="28"/>
          <w:lang w:eastAsia="ar-SA"/>
        </w:rPr>
      </w:pPr>
      <w:r w:rsidRPr="000C4E26">
        <w:rPr>
          <w:rFonts w:eastAsia="Arial"/>
          <w:b/>
          <w:sz w:val="28"/>
          <w:szCs w:val="28"/>
          <w:lang w:eastAsia="ar-SA"/>
        </w:rPr>
        <w:t>Подпрограмма 5</w:t>
      </w:r>
    </w:p>
    <w:p w:rsidR="000C4E26" w:rsidRPr="000C4E26" w:rsidRDefault="000C4E26" w:rsidP="000C4E26">
      <w:pPr>
        <w:suppressAutoHyphens/>
        <w:jc w:val="center"/>
        <w:rPr>
          <w:b/>
          <w:sz w:val="28"/>
          <w:szCs w:val="28"/>
          <w:lang w:eastAsia="ar-SA"/>
        </w:rPr>
      </w:pPr>
      <w:r w:rsidRPr="000C4E26">
        <w:rPr>
          <w:b/>
          <w:sz w:val="28"/>
          <w:szCs w:val="28"/>
          <w:lang w:eastAsia="ar-SA"/>
        </w:rPr>
        <w:t xml:space="preserve">«Обеспечение жильем молодых семей  </w:t>
      </w:r>
    </w:p>
    <w:p w:rsidR="000C4E26" w:rsidRPr="000C4E26" w:rsidRDefault="000C4E26" w:rsidP="000C4E26">
      <w:pPr>
        <w:suppressAutoHyphens/>
        <w:jc w:val="center"/>
        <w:rPr>
          <w:b/>
          <w:color w:val="000000"/>
          <w:spacing w:val="-5"/>
          <w:sz w:val="28"/>
          <w:szCs w:val="28"/>
          <w:lang w:eastAsia="ar-SA"/>
        </w:rPr>
      </w:pPr>
      <w:r w:rsidRPr="000C4E26">
        <w:rPr>
          <w:b/>
          <w:sz w:val="28"/>
          <w:szCs w:val="28"/>
          <w:lang w:eastAsia="ar-SA"/>
        </w:rPr>
        <w:t xml:space="preserve">в </w:t>
      </w:r>
      <w:proofErr w:type="spellStart"/>
      <w:r w:rsidRPr="000C4E26">
        <w:rPr>
          <w:b/>
          <w:sz w:val="28"/>
          <w:szCs w:val="28"/>
          <w:lang w:eastAsia="ar-SA"/>
        </w:rPr>
        <w:t>Медведевском</w:t>
      </w:r>
      <w:proofErr w:type="spellEnd"/>
      <w:r w:rsidRPr="000C4E26">
        <w:rPr>
          <w:b/>
          <w:sz w:val="28"/>
          <w:szCs w:val="28"/>
          <w:lang w:eastAsia="ar-SA"/>
        </w:rPr>
        <w:t xml:space="preserve"> муниципальном районе»</w:t>
      </w:r>
      <w:r w:rsidRPr="000C4E26">
        <w:rPr>
          <w:b/>
          <w:color w:val="000000"/>
          <w:spacing w:val="-5"/>
          <w:sz w:val="28"/>
          <w:szCs w:val="28"/>
          <w:lang w:eastAsia="ar-SA"/>
        </w:rPr>
        <w:t xml:space="preserve"> </w:t>
      </w:r>
    </w:p>
    <w:p w:rsidR="000C4E26" w:rsidRPr="000C4E26" w:rsidRDefault="000C4E26" w:rsidP="000C4E26">
      <w:pPr>
        <w:autoSpaceDE w:val="0"/>
        <w:autoSpaceDN w:val="0"/>
        <w:adjustRightInd w:val="0"/>
        <w:ind w:firstLine="709"/>
        <w:jc w:val="right"/>
        <w:rPr>
          <w:sz w:val="28"/>
          <w:szCs w:val="28"/>
          <w:lang w:eastAsia="ar-SA"/>
        </w:rPr>
      </w:pPr>
      <w:r w:rsidRPr="000C4E26">
        <w:rPr>
          <w:rFonts w:ascii="Calibri" w:hAnsi="Calibri" w:cs="Calibri"/>
          <w:sz w:val="28"/>
          <w:szCs w:val="28"/>
          <w:lang w:eastAsia="ar-SA"/>
        </w:rPr>
        <w:tab/>
      </w:r>
    </w:p>
    <w:p w:rsidR="000C4E26" w:rsidRPr="000C4E26" w:rsidRDefault="000C4E26" w:rsidP="000C4E26">
      <w:pPr>
        <w:widowControl w:val="0"/>
        <w:tabs>
          <w:tab w:val="left" w:pos="3828"/>
        </w:tabs>
        <w:suppressAutoHyphens/>
        <w:spacing w:line="278" w:lineRule="auto"/>
        <w:ind w:firstLine="460"/>
        <w:jc w:val="center"/>
        <w:rPr>
          <w:rFonts w:eastAsia="Arial"/>
          <w:b/>
          <w:sz w:val="28"/>
          <w:szCs w:val="20"/>
          <w:lang w:eastAsia="ar-SA"/>
        </w:rPr>
      </w:pPr>
      <w:proofErr w:type="gramStart"/>
      <w:r w:rsidRPr="000C4E26">
        <w:rPr>
          <w:rFonts w:eastAsia="Arial"/>
          <w:b/>
          <w:sz w:val="28"/>
          <w:szCs w:val="20"/>
          <w:lang w:eastAsia="ar-SA"/>
        </w:rPr>
        <w:t>П</w:t>
      </w:r>
      <w:proofErr w:type="gramEnd"/>
      <w:r w:rsidRPr="000C4E26">
        <w:rPr>
          <w:rFonts w:eastAsia="Arial"/>
          <w:b/>
          <w:sz w:val="28"/>
          <w:szCs w:val="20"/>
          <w:lang w:eastAsia="ar-SA"/>
        </w:rPr>
        <w:t xml:space="preserve"> А С П О Р Т</w:t>
      </w:r>
    </w:p>
    <w:p w:rsidR="000C4E26" w:rsidRPr="000C4E26" w:rsidRDefault="000C4E26" w:rsidP="000C4E26">
      <w:pPr>
        <w:widowControl w:val="0"/>
        <w:tabs>
          <w:tab w:val="left" w:pos="3828"/>
        </w:tabs>
        <w:suppressAutoHyphens/>
        <w:spacing w:line="278" w:lineRule="auto"/>
        <w:ind w:firstLine="460"/>
        <w:jc w:val="center"/>
        <w:rPr>
          <w:rFonts w:eastAsia="Arial"/>
          <w:b/>
          <w:sz w:val="28"/>
          <w:szCs w:val="20"/>
          <w:lang w:eastAsia="ar-SA"/>
        </w:rPr>
      </w:pPr>
    </w:p>
    <w:p w:rsidR="000C4E26" w:rsidRPr="000C4E26" w:rsidRDefault="000C4E26" w:rsidP="000C4E26">
      <w:pPr>
        <w:suppressAutoHyphens/>
        <w:jc w:val="center"/>
        <w:rPr>
          <w:sz w:val="28"/>
          <w:szCs w:val="28"/>
          <w:lang w:eastAsia="ar-SA"/>
        </w:rPr>
      </w:pPr>
      <w:r w:rsidRPr="000C4E26">
        <w:rPr>
          <w:sz w:val="28"/>
          <w:szCs w:val="28"/>
          <w:lang w:eastAsia="ar-SA"/>
        </w:rPr>
        <w:t>подпрограммы «Обеспечение жильем молодых семей</w:t>
      </w:r>
    </w:p>
    <w:p w:rsidR="000C4E26" w:rsidRPr="000C4E26" w:rsidRDefault="000C4E26" w:rsidP="000C4E26">
      <w:pPr>
        <w:suppressAutoHyphens/>
        <w:jc w:val="center"/>
        <w:rPr>
          <w:color w:val="000000"/>
          <w:spacing w:val="-5"/>
          <w:sz w:val="28"/>
          <w:szCs w:val="28"/>
          <w:lang w:eastAsia="ar-SA"/>
        </w:rPr>
      </w:pPr>
      <w:r w:rsidRPr="000C4E26">
        <w:rPr>
          <w:sz w:val="28"/>
          <w:szCs w:val="28"/>
          <w:lang w:eastAsia="ar-SA"/>
        </w:rPr>
        <w:t xml:space="preserve"> в </w:t>
      </w:r>
      <w:proofErr w:type="spellStart"/>
      <w:r w:rsidRPr="000C4E26">
        <w:rPr>
          <w:sz w:val="28"/>
          <w:szCs w:val="28"/>
          <w:lang w:eastAsia="ar-SA"/>
        </w:rPr>
        <w:t>Медведевском</w:t>
      </w:r>
      <w:proofErr w:type="spellEnd"/>
      <w:r w:rsidRPr="000C4E26">
        <w:rPr>
          <w:sz w:val="28"/>
          <w:szCs w:val="28"/>
          <w:lang w:eastAsia="ar-SA"/>
        </w:rPr>
        <w:t xml:space="preserve"> муниципальном районе»</w:t>
      </w:r>
      <w:r w:rsidRPr="000C4E26">
        <w:rPr>
          <w:color w:val="000000"/>
          <w:spacing w:val="-5"/>
          <w:sz w:val="28"/>
          <w:szCs w:val="28"/>
          <w:lang w:eastAsia="ar-SA"/>
        </w:rPr>
        <w:t xml:space="preserve"> </w:t>
      </w:r>
    </w:p>
    <w:p w:rsidR="000C4E26" w:rsidRPr="000C4E26" w:rsidRDefault="000C4E26" w:rsidP="000C4E26">
      <w:pPr>
        <w:widowControl w:val="0"/>
        <w:tabs>
          <w:tab w:val="left" w:pos="3828"/>
        </w:tabs>
        <w:suppressAutoHyphens/>
        <w:spacing w:line="278" w:lineRule="auto"/>
        <w:ind w:firstLine="460"/>
        <w:jc w:val="center"/>
        <w:rPr>
          <w:rFonts w:eastAsia="Arial"/>
          <w:sz w:val="28"/>
          <w:szCs w:val="20"/>
          <w:lang w:eastAsia="ar-SA"/>
        </w:rPr>
      </w:pPr>
    </w:p>
    <w:tbl>
      <w:tblPr>
        <w:tblW w:w="9072" w:type="dxa"/>
        <w:tblInd w:w="108" w:type="dxa"/>
        <w:tblLayout w:type="fixed"/>
        <w:tblLook w:val="0000"/>
      </w:tblPr>
      <w:tblGrid>
        <w:gridCol w:w="2977"/>
        <w:gridCol w:w="284"/>
        <w:gridCol w:w="5811"/>
      </w:tblGrid>
      <w:tr w:rsidR="000C4E26" w:rsidRPr="000C4E26" w:rsidTr="00E43310">
        <w:tc>
          <w:tcPr>
            <w:tcW w:w="2977" w:type="dxa"/>
            <w:shd w:val="clear" w:color="auto" w:fill="auto"/>
          </w:tcPr>
          <w:p w:rsidR="000C4E26" w:rsidRPr="000C4E26" w:rsidRDefault="000C4E26" w:rsidP="000C4E26">
            <w:pPr>
              <w:widowControl w:val="0"/>
              <w:tabs>
                <w:tab w:val="left" w:pos="3828"/>
              </w:tabs>
              <w:suppressAutoHyphens/>
              <w:snapToGrid w:val="0"/>
              <w:jc w:val="both"/>
              <w:rPr>
                <w:sz w:val="28"/>
                <w:szCs w:val="20"/>
                <w:lang w:eastAsia="ar-SA"/>
              </w:rPr>
            </w:pPr>
            <w:r w:rsidRPr="000C4E26">
              <w:rPr>
                <w:sz w:val="28"/>
                <w:szCs w:val="20"/>
                <w:lang w:eastAsia="ar-SA"/>
              </w:rPr>
              <w:t>Основание для разработки подпрограммы</w:t>
            </w:r>
          </w:p>
        </w:tc>
        <w:tc>
          <w:tcPr>
            <w:tcW w:w="284" w:type="dxa"/>
            <w:shd w:val="clear" w:color="auto" w:fill="auto"/>
          </w:tcPr>
          <w:p w:rsidR="000C4E26" w:rsidRPr="000C4E26" w:rsidRDefault="000C4E26" w:rsidP="000C4E26">
            <w:pPr>
              <w:widowControl w:val="0"/>
              <w:tabs>
                <w:tab w:val="left" w:pos="3828"/>
              </w:tabs>
              <w:suppressAutoHyphens/>
              <w:snapToGrid w:val="0"/>
              <w:spacing w:line="278" w:lineRule="auto"/>
              <w:ind w:firstLine="460"/>
              <w:jc w:val="both"/>
              <w:rPr>
                <w:rFonts w:eastAsia="Arial"/>
                <w:sz w:val="28"/>
                <w:szCs w:val="20"/>
                <w:lang w:eastAsia="ar-SA"/>
              </w:rPr>
            </w:pPr>
            <w:r w:rsidRPr="000C4E26">
              <w:rPr>
                <w:rFonts w:eastAsia="Arial"/>
                <w:sz w:val="28"/>
                <w:szCs w:val="20"/>
                <w:lang w:eastAsia="ar-SA"/>
              </w:rPr>
              <w:t>-</w:t>
            </w:r>
          </w:p>
        </w:tc>
        <w:tc>
          <w:tcPr>
            <w:tcW w:w="5811" w:type="dxa"/>
            <w:shd w:val="clear" w:color="auto" w:fill="auto"/>
          </w:tcPr>
          <w:p w:rsidR="000C4E26" w:rsidRPr="000C4E26" w:rsidRDefault="000C4E26" w:rsidP="000C4E26">
            <w:pPr>
              <w:tabs>
                <w:tab w:val="left" w:pos="318"/>
                <w:tab w:val="center" w:pos="4677"/>
                <w:tab w:val="right" w:pos="9355"/>
              </w:tabs>
              <w:suppressAutoHyphens/>
              <w:snapToGrid w:val="0"/>
              <w:ind w:left="-42"/>
              <w:jc w:val="both"/>
              <w:rPr>
                <w:spacing w:val="-11"/>
                <w:sz w:val="28"/>
                <w:szCs w:val="28"/>
                <w:lang w:eastAsia="ar-SA"/>
              </w:rPr>
            </w:pPr>
            <w:r w:rsidRPr="000C4E26">
              <w:rPr>
                <w:spacing w:val="-11"/>
                <w:sz w:val="28"/>
                <w:szCs w:val="28"/>
                <w:lang w:eastAsia="ar-SA"/>
              </w:rPr>
              <w:t>Постановление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4E26" w:rsidRPr="000C4E26" w:rsidRDefault="000C4E26" w:rsidP="000C4E26">
            <w:pPr>
              <w:tabs>
                <w:tab w:val="left" w:pos="318"/>
                <w:tab w:val="center" w:pos="4677"/>
                <w:tab w:val="right" w:pos="9355"/>
              </w:tabs>
              <w:suppressAutoHyphens/>
              <w:snapToGrid w:val="0"/>
              <w:ind w:left="-42"/>
              <w:jc w:val="both"/>
              <w:rPr>
                <w:sz w:val="28"/>
                <w:szCs w:val="28"/>
                <w:lang w:eastAsia="ar-SA"/>
              </w:rPr>
            </w:pPr>
            <w:proofErr w:type="gramStart"/>
            <w:r w:rsidRPr="000C4E26">
              <w:rPr>
                <w:sz w:val="28"/>
                <w:szCs w:val="28"/>
                <w:lang w:eastAsia="ar-SA"/>
              </w:rPr>
              <w:t>Постановление Правительства Республики Марий Эл от 04.06.2014 года № 285 «О мерах по обеспечению жильем молодых семей в Республике Марий Эл в рамках реализации основного мероприятия «Обеспечение жильем молодых семей</w:t>
            </w:r>
            <w:r>
              <w:rPr>
                <w:sz w:val="28"/>
                <w:szCs w:val="28"/>
                <w:lang w:eastAsia="ar-SA"/>
              </w:rPr>
              <w:t>»</w:t>
            </w:r>
            <w:r w:rsidRPr="000C4E26">
              <w:rPr>
                <w:sz w:val="28"/>
                <w:szCs w:val="28"/>
                <w:lang w:eastAsia="ar-SA"/>
              </w:rPr>
              <w:t xml:space="preserve">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0C4E26" w:rsidRPr="000C4E26" w:rsidRDefault="000C4E26" w:rsidP="000C4E26">
            <w:pPr>
              <w:tabs>
                <w:tab w:val="left" w:pos="318"/>
                <w:tab w:val="center" w:pos="4677"/>
                <w:tab w:val="right" w:pos="9355"/>
              </w:tabs>
              <w:suppressAutoHyphens/>
              <w:snapToGrid w:val="0"/>
              <w:ind w:left="-42"/>
              <w:jc w:val="both"/>
              <w:rPr>
                <w:sz w:val="14"/>
                <w:szCs w:val="28"/>
                <w:shd w:val="clear" w:color="auto" w:fill="FFFF00"/>
                <w:lang w:eastAsia="ar-SA"/>
              </w:rPr>
            </w:pPr>
          </w:p>
        </w:tc>
      </w:tr>
      <w:tr w:rsidR="000C4E26" w:rsidRPr="000C4E26" w:rsidTr="00E43310">
        <w:tc>
          <w:tcPr>
            <w:tcW w:w="2977" w:type="dxa"/>
            <w:shd w:val="clear" w:color="auto" w:fill="auto"/>
          </w:tcPr>
          <w:p w:rsidR="000C4E26" w:rsidRPr="000C4E26" w:rsidRDefault="000C4E26" w:rsidP="000C4E26">
            <w:pPr>
              <w:widowControl w:val="0"/>
              <w:tabs>
                <w:tab w:val="left" w:pos="3828"/>
              </w:tabs>
              <w:suppressAutoHyphens/>
              <w:snapToGrid w:val="0"/>
              <w:jc w:val="both"/>
              <w:rPr>
                <w:sz w:val="28"/>
                <w:szCs w:val="20"/>
                <w:lang w:eastAsia="ar-SA"/>
              </w:rPr>
            </w:pPr>
            <w:r w:rsidRPr="000C4E26">
              <w:rPr>
                <w:sz w:val="28"/>
                <w:szCs w:val="20"/>
                <w:lang w:eastAsia="ar-SA"/>
              </w:rPr>
              <w:t>Муниципальный исполнитель подпрограммы</w:t>
            </w:r>
          </w:p>
          <w:p w:rsidR="000C4E26" w:rsidRPr="000C4E26" w:rsidRDefault="000C4E26" w:rsidP="000C4E26">
            <w:pPr>
              <w:widowControl w:val="0"/>
              <w:tabs>
                <w:tab w:val="left" w:pos="3828"/>
              </w:tabs>
              <w:suppressAutoHyphens/>
              <w:jc w:val="both"/>
              <w:rPr>
                <w:sz w:val="14"/>
                <w:szCs w:val="20"/>
                <w:lang w:eastAsia="ar-SA"/>
              </w:rPr>
            </w:pPr>
          </w:p>
        </w:tc>
        <w:tc>
          <w:tcPr>
            <w:tcW w:w="284" w:type="dxa"/>
            <w:shd w:val="clear" w:color="auto" w:fill="auto"/>
          </w:tcPr>
          <w:p w:rsidR="000C4E26" w:rsidRPr="000C4E26" w:rsidRDefault="000C4E26" w:rsidP="000C4E26">
            <w:pPr>
              <w:widowControl w:val="0"/>
              <w:tabs>
                <w:tab w:val="left" w:pos="3828"/>
              </w:tabs>
              <w:suppressAutoHyphens/>
              <w:snapToGrid w:val="0"/>
              <w:spacing w:line="278" w:lineRule="auto"/>
              <w:ind w:firstLine="460"/>
              <w:jc w:val="both"/>
              <w:rPr>
                <w:rFonts w:eastAsia="Arial"/>
                <w:sz w:val="28"/>
                <w:szCs w:val="20"/>
                <w:lang w:eastAsia="ar-SA"/>
              </w:rPr>
            </w:pPr>
            <w:r w:rsidRPr="000C4E26">
              <w:rPr>
                <w:rFonts w:eastAsia="Arial"/>
                <w:sz w:val="28"/>
                <w:szCs w:val="20"/>
                <w:lang w:eastAsia="ar-SA"/>
              </w:rPr>
              <w:t>-</w:t>
            </w:r>
          </w:p>
        </w:tc>
        <w:tc>
          <w:tcPr>
            <w:tcW w:w="5811" w:type="dxa"/>
            <w:shd w:val="clear" w:color="auto" w:fill="auto"/>
          </w:tcPr>
          <w:p w:rsidR="000C4E26" w:rsidRPr="000C4E26" w:rsidRDefault="000C4E26" w:rsidP="000C4E26">
            <w:pPr>
              <w:tabs>
                <w:tab w:val="center" w:pos="4677"/>
                <w:tab w:val="right" w:pos="9355"/>
              </w:tabs>
              <w:suppressAutoHyphens/>
              <w:snapToGrid w:val="0"/>
              <w:jc w:val="both"/>
              <w:rPr>
                <w:sz w:val="28"/>
                <w:szCs w:val="28"/>
                <w:lang w:eastAsia="ar-SA"/>
              </w:rPr>
            </w:pPr>
            <w:r w:rsidRPr="000C4E26">
              <w:rPr>
                <w:sz w:val="28"/>
                <w:szCs w:val="28"/>
                <w:lang w:eastAsia="ar-SA"/>
              </w:rPr>
              <w:t>Отдел образования и по делам молодежи администрации муниципального образования «</w:t>
            </w:r>
            <w:proofErr w:type="spellStart"/>
            <w:r w:rsidRPr="000C4E26">
              <w:rPr>
                <w:sz w:val="28"/>
                <w:szCs w:val="28"/>
                <w:lang w:eastAsia="ar-SA"/>
              </w:rPr>
              <w:t>Медведевский</w:t>
            </w:r>
            <w:proofErr w:type="spellEnd"/>
            <w:r w:rsidRPr="000C4E26">
              <w:rPr>
                <w:sz w:val="28"/>
                <w:szCs w:val="28"/>
                <w:lang w:eastAsia="ar-SA"/>
              </w:rPr>
              <w:t xml:space="preserve"> муниципальный район»;</w:t>
            </w:r>
          </w:p>
        </w:tc>
      </w:tr>
      <w:tr w:rsidR="000C4E26" w:rsidRPr="000C4E26" w:rsidTr="00E43310">
        <w:tc>
          <w:tcPr>
            <w:tcW w:w="2977" w:type="dxa"/>
            <w:shd w:val="clear" w:color="auto" w:fill="auto"/>
          </w:tcPr>
          <w:p w:rsidR="000C4E26" w:rsidRPr="000C4E26" w:rsidRDefault="000C4E26" w:rsidP="000C4E26">
            <w:pPr>
              <w:widowControl w:val="0"/>
              <w:tabs>
                <w:tab w:val="left" w:pos="3828"/>
              </w:tabs>
              <w:suppressAutoHyphens/>
              <w:snapToGrid w:val="0"/>
              <w:jc w:val="both"/>
              <w:rPr>
                <w:sz w:val="28"/>
                <w:szCs w:val="20"/>
                <w:lang w:eastAsia="ar-SA"/>
              </w:rPr>
            </w:pPr>
            <w:r w:rsidRPr="000C4E26">
              <w:rPr>
                <w:sz w:val="28"/>
                <w:szCs w:val="20"/>
                <w:lang w:eastAsia="ar-SA"/>
              </w:rPr>
              <w:lastRenderedPageBreak/>
              <w:t>Основной разработчик подпрограммы</w:t>
            </w:r>
          </w:p>
        </w:tc>
        <w:tc>
          <w:tcPr>
            <w:tcW w:w="284" w:type="dxa"/>
            <w:shd w:val="clear" w:color="auto" w:fill="auto"/>
          </w:tcPr>
          <w:p w:rsidR="000C4E26" w:rsidRPr="000C4E26" w:rsidRDefault="000C4E26" w:rsidP="000C4E26">
            <w:pPr>
              <w:widowControl w:val="0"/>
              <w:tabs>
                <w:tab w:val="left" w:pos="3828"/>
              </w:tabs>
              <w:suppressAutoHyphens/>
              <w:snapToGrid w:val="0"/>
              <w:spacing w:line="278" w:lineRule="auto"/>
              <w:ind w:firstLine="460"/>
              <w:jc w:val="both"/>
              <w:rPr>
                <w:rFonts w:eastAsia="Arial"/>
                <w:sz w:val="28"/>
                <w:szCs w:val="20"/>
                <w:lang w:eastAsia="ar-SA"/>
              </w:rPr>
            </w:pPr>
            <w:r w:rsidRPr="000C4E26">
              <w:rPr>
                <w:rFonts w:eastAsia="Arial"/>
                <w:sz w:val="28"/>
                <w:szCs w:val="20"/>
                <w:lang w:eastAsia="ar-SA"/>
              </w:rPr>
              <w:t>-</w:t>
            </w:r>
          </w:p>
        </w:tc>
        <w:tc>
          <w:tcPr>
            <w:tcW w:w="5811" w:type="dxa"/>
            <w:shd w:val="clear" w:color="auto" w:fill="auto"/>
          </w:tcPr>
          <w:p w:rsidR="000C4E26" w:rsidRPr="000C4E26" w:rsidRDefault="000C4E26" w:rsidP="000C4E26">
            <w:pPr>
              <w:tabs>
                <w:tab w:val="center" w:pos="4677"/>
                <w:tab w:val="right" w:pos="9355"/>
              </w:tabs>
              <w:suppressAutoHyphens/>
              <w:snapToGrid w:val="0"/>
              <w:jc w:val="both"/>
              <w:rPr>
                <w:sz w:val="28"/>
                <w:szCs w:val="28"/>
                <w:lang w:eastAsia="ar-SA"/>
              </w:rPr>
            </w:pPr>
            <w:r w:rsidRPr="000C4E26">
              <w:rPr>
                <w:sz w:val="28"/>
                <w:szCs w:val="28"/>
                <w:lang w:eastAsia="ar-SA"/>
              </w:rPr>
              <w:t>Отдел образования и по делам молодежи администрации муниципального образования «</w:t>
            </w:r>
            <w:proofErr w:type="spellStart"/>
            <w:r w:rsidRPr="000C4E26">
              <w:rPr>
                <w:sz w:val="28"/>
                <w:szCs w:val="28"/>
                <w:lang w:eastAsia="ar-SA"/>
              </w:rPr>
              <w:t>Медведевский</w:t>
            </w:r>
            <w:proofErr w:type="spellEnd"/>
            <w:r w:rsidRPr="000C4E26">
              <w:rPr>
                <w:sz w:val="28"/>
                <w:szCs w:val="28"/>
                <w:lang w:eastAsia="ar-SA"/>
              </w:rPr>
              <w:t xml:space="preserve"> муниципальный район»;</w:t>
            </w:r>
          </w:p>
          <w:p w:rsidR="000C4E26" w:rsidRPr="000C4E26" w:rsidRDefault="000C4E26" w:rsidP="000C4E26">
            <w:pPr>
              <w:tabs>
                <w:tab w:val="center" w:pos="4677"/>
                <w:tab w:val="right" w:pos="9355"/>
              </w:tabs>
              <w:suppressAutoHyphens/>
              <w:snapToGrid w:val="0"/>
              <w:jc w:val="both"/>
              <w:rPr>
                <w:sz w:val="14"/>
                <w:szCs w:val="28"/>
                <w:lang w:eastAsia="ar-SA"/>
              </w:rPr>
            </w:pPr>
          </w:p>
        </w:tc>
      </w:tr>
      <w:tr w:rsidR="000C4E26" w:rsidRPr="000C4E26" w:rsidTr="00E43310">
        <w:tc>
          <w:tcPr>
            <w:tcW w:w="2977" w:type="dxa"/>
            <w:shd w:val="clear" w:color="auto" w:fill="auto"/>
          </w:tcPr>
          <w:p w:rsidR="000C4E26" w:rsidRPr="000C4E26" w:rsidRDefault="000C4E26" w:rsidP="000C4E26">
            <w:pPr>
              <w:widowControl w:val="0"/>
              <w:tabs>
                <w:tab w:val="left" w:pos="3828"/>
              </w:tabs>
              <w:suppressAutoHyphens/>
              <w:snapToGrid w:val="0"/>
              <w:spacing w:line="278" w:lineRule="auto"/>
              <w:ind w:firstLine="34"/>
              <w:jc w:val="both"/>
              <w:rPr>
                <w:rFonts w:eastAsia="Arial"/>
                <w:sz w:val="28"/>
                <w:szCs w:val="20"/>
                <w:lang w:eastAsia="ar-SA"/>
              </w:rPr>
            </w:pPr>
            <w:r w:rsidRPr="000C4E26">
              <w:rPr>
                <w:rFonts w:eastAsia="Arial"/>
                <w:sz w:val="28"/>
                <w:szCs w:val="20"/>
                <w:lang w:eastAsia="ar-SA"/>
              </w:rPr>
              <w:t>Основная цель и задачи подпрограммы</w:t>
            </w:r>
          </w:p>
        </w:tc>
        <w:tc>
          <w:tcPr>
            <w:tcW w:w="284" w:type="dxa"/>
            <w:shd w:val="clear" w:color="auto" w:fill="auto"/>
          </w:tcPr>
          <w:p w:rsidR="000C4E26" w:rsidRPr="000C4E26" w:rsidRDefault="000C4E26" w:rsidP="000C4E26">
            <w:pPr>
              <w:widowControl w:val="0"/>
              <w:tabs>
                <w:tab w:val="left" w:pos="3828"/>
              </w:tabs>
              <w:suppressAutoHyphens/>
              <w:snapToGrid w:val="0"/>
              <w:spacing w:line="278" w:lineRule="auto"/>
              <w:ind w:firstLine="460"/>
              <w:jc w:val="both"/>
              <w:rPr>
                <w:rFonts w:eastAsia="Arial"/>
                <w:sz w:val="28"/>
                <w:szCs w:val="20"/>
                <w:lang w:eastAsia="ar-SA"/>
              </w:rPr>
            </w:pPr>
            <w:r w:rsidRPr="000C4E26">
              <w:rPr>
                <w:rFonts w:eastAsia="Arial"/>
                <w:sz w:val="28"/>
                <w:szCs w:val="20"/>
                <w:lang w:eastAsia="ar-SA"/>
              </w:rPr>
              <w:t>-</w:t>
            </w:r>
          </w:p>
        </w:tc>
        <w:tc>
          <w:tcPr>
            <w:tcW w:w="5811" w:type="dxa"/>
            <w:shd w:val="clear" w:color="auto" w:fill="auto"/>
          </w:tcPr>
          <w:p w:rsidR="000C4E26" w:rsidRPr="000C4E26" w:rsidRDefault="000C4E26" w:rsidP="000C4E26">
            <w:pPr>
              <w:suppressAutoHyphens/>
              <w:autoSpaceDE w:val="0"/>
              <w:snapToGrid w:val="0"/>
              <w:jc w:val="both"/>
              <w:rPr>
                <w:rFonts w:eastAsia="Arial"/>
                <w:sz w:val="28"/>
                <w:szCs w:val="28"/>
                <w:lang w:eastAsia="ar-SA"/>
              </w:rPr>
            </w:pPr>
            <w:r w:rsidRPr="000C4E26">
              <w:rPr>
                <w:rFonts w:eastAsia="Arial"/>
                <w:sz w:val="28"/>
                <w:szCs w:val="28"/>
                <w:lang w:eastAsia="ar-SA"/>
              </w:rPr>
              <w:t xml:space="preserve">Цель подпрограммы - поддержка в решении жилищной проблемы молодых семей, признанных в установленном </w:t>
            </w:r>
            <w:proofErr w:type="gramStart"/>
            <w:r w:rsidRPr="000C4E26">
              <w:rPr>
                <w:rFonts w:eastAsia="Arial"/>
                <w:sz w:val="28"/>
                <w:szCs w:val="28"/>
                <w:lang w:eastAsia="ar-SA"/>
              </w:rPr>
              <w:t>порядке</w:t>
            </w:r>
            <w:proofErr w:type="gramEnd"/>
            <w:r w:rsidRPr="000C4E26">
              <w:rPr>
                <w:rFonts w:eastAsia="Arial"/>
                <w:sz w:val="28"/>
                <w:szCs w:val="28"/>
                <w:lang w:eastAsia="ar-SA"/>
              </w:rPr>
              <w:t xml:space="preserve"> нуждающимися в улучшении жилищных условий.</w:t>
            </w:r>
          </w:p>
          <w:p w:rsidR="000C4E26" w:rsidRPr="000C4E26" w:rsidRDefault="000C4E26" w:rsidP="000C4E26">
            <w:pPr>
              <w:suppressAutoHyphens/>
              <w:autoSpaceDE w:val="0"/>
              <w:rPr>
                <w:rFonts w:eastAsia="Arial"/>
                <w:sz w:val="28"/>
                <w:szCs w:val="28"/>
                <w:lang w:eastAsia="ar-SA"/>
              </w:rPr>
            </w:pPr>
            <w:r w:rsidRPr="000C4E26">
              <w:rPr>
                <w:rFonts w:eastAsia="Arial"/>
                <w:sz w:val="28"/>
                <w:szCs w:val="28"/>
                <w:lang w:eastAsia="ar-SA"/>
              </w:rPr>
              <w:t>Задачи подпрограммы:</w:t>
            </w:r>
          </w:p>
          <w:p w:rsidR="000C4E26" w:rsidRPr="000C4E26" w:rsidRDefault="000C4E26" w:rsidP="000C4E26">
            <w:pPr>
              <w:suppressAutoHyphens/>
              <w:autoSpaceDE w:val="0"/>
              <w:snapToGrid w:val="0"/>
              <w:jc w:val="both"/>
              <w:rPr>
                <w:rFonts w:eastAsia="Arial"/>
                <w:sz w:val="28"/>
                <w:szCs w:val="28"/>
                <w:lang w:eastAsia="ar-SA"/>
              </w:rPr>
            </w:pPr>
            <w:r w:rsidRPr="000C4E26">
              <w:rPr>
                <w:rFonts w:eastAsia="Arial"/>
                <w:sz w:val="28"/>
                <w:szCs w:val="28"/>
                <w:lang w:eastAsia="ar-SA"/>
              </w:rPr>
              <w:t xml:space="preserve">предоставление молодым семьям-участникам подпрограммы социальных выплат на приобретение жилья </w:t>
            </w:r>
            <w:proofErr w:type="spellStart"/>
            <w:r w:rsidRPr="000C4E26">
              <w:rPr>
                <w:rFonts w:eastAsia="Arial"/>
                <w:sz w:val="28"/>
                <w:szCs w:val="28"/>
                <w:lang w:eastAsia="ar-SA"/>
              </w:rPr>
              <w:t>экономкласса</w:t>
            </w:r>
            <w:proofErr w:type="spellEnd"/>
            <w:r w:rsidRPr="000C4E26">
              <w:rPr>
                <w:rFonts w:eastAsia="Arial"/>
                <w:sz w:val="28"/>
                <w:szCs w:val="28"/>
                <w:lang w:eastAsia="ar-SA"/>
              </w:rPr>
              <w:t xml:space="preserve"> или строительство индивидуального жилого дома </w:t>
            </w:r>
            <w:proofErr w:type="spellStart"/>
            <w:r w:rsidRPr="000C4E26">
              <w:rPr>
                <w:rFonts w:eastAsia="Arial"/>
                <w:sz w:val="28"/>
                <w:szCs w:val="28"/>
                <w:lang w:eastAsia="ar-SA"/>
              </w:rPr>
              <w:t>экономкласса</w:t>
            </w:r>
            <w:proofErr w:type="spellEnd"/>
            <w:r w:rsidRPr="000C4E26">
              <w:rPr>
                <w:rFonts w:eastAsia="Arial"/>
                <w:sz w:val="28"/>
                <w:szCs w:val="28"/>
                <w:lang w:eastAsia="ar-SA"/>
              </w:rPr>
              <w:t>;</w:t>
            </w:r>
          </w:p>
          <w:p w:rsidR="000C4E26" w:rsidRPr="000C4E26" w:rsidRDefault="000C4E26" w:rsidP="000C4E26">
            <w:pPr>
              <w:suppressAutoHyphens/>
              <w:autoSpaceDE w:val="0"/>
              <w:snapToGrid w:val="0"/>
              <w:jc w:val="both"/>
              <w:rPr>
                <w:rFonts w:eastAsia="Arial"/>
                <w:sz w:val="28"/>
                <w:szCs w:val="28"/>
                <w:lang w:eastAsia="ar-SA"/>
              </w:rPr>
            </w:pPr>
            <w:r w:rsidRPr="000C4E26">
              <w:rPr>
                <w:rFonts w:eastAsia="Arial"/>
                <w:sz w:val="28"/>
                <w:szCs w:val="28"/>
                <w:lang w:eastAsia="ar-SA"/>
              </w:rPr>
              <w:t>создание условий для привлечения молодыми семьями собственных средств, дополнительных финансовых сре</w:t>
            </w:r>
            <w:proofErr w:type="gramStart"/>
            <w:r w:rsidRPr="000C4E26">
              <w:rPr>
                <w:rFonts w:eastAsia="Arial"/>
                <w:sz w:val="28"/>
                <w:szCs w:val="28"/>
                <w:lang w:eastAsia="ar-SA"/>
              </w:rPr>
              <w:t>дств кр</w:t>
            </w:r>
            <w:proofErr w:type="gramEnd"/>
            <w:r w:rsidRPr="000C4E26">
              <w:rPr>
                <w:rFonts w:eastAsia="Arial"/>
                <w:sz w:val="28"/>
                <w:szCs w:val="28"/>
                <w:lang w:eastAsia="ar-SA"/>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0C4E26" w:rsidRPr="000C4E26" w:rsidRDefault="000C4E26" w:rsidP="000C4E26">
            <w:pPr>
              <w:suppressAutoHyphens/>
              <w:autoSpaceDE w:val="0"/>
              <w:snapToGrid w:val="0"/>
              <w:jc w:val="both"/>
              <w:rPr>
                <w:rFonts w:eastAsia="Arial"/>
                <w:sz w:val="28"/>
                <w:szCs w:val="28"/>
                <w:lang w:eastAsia="ar-SA"/>
              </w:rPr>
            </w:pPr>
          </w:p>
        </w:tc>
      </w:tr>
      <w:tr w:rsidR="000C4E26" w:rsidRPr="000C4E26" w:rsidTr="00E43310">
        <w:tc>
          <w:tcPr>
            <w:tcW w:w="2977" w:type="dxa"/>
            <w:shd w:val="clear" w:color="auto" w:fill="auto"/>
          </w:tcPr>
          <w:p w:rsidR="000C4E26" w:rsidRPr="000C4E26" w:rsidRDefault="000C4E26" w:rsidP="000C4E26">
            <w:pPr>
              <w:widowControl w:val="0"/>
              <w:tabs>
                <w:tab w:val="left" w:pos="3828"/>
              </w:tabs>
              <w:suppressAutoHyphens/>
              <w:snapToGrid w:val="0"/>
              <w:spacing w:line="278" w:lineRule="auto"/>
              <w:jc w:val="both"/>
              <w:rPr>
                <w:rFonts w:eastAsia="Arial"/>
                <w:sz w:val="28"/>
                <w:szCs w:val="28"/>
                <w:lang w:eastAsia="ar-SA"/>
              </w:rPr>
            </w:pPr>
            <w:r w:rsidRPr="000C4E26">
              <w:rPr>
                <w:rFonts w:eastAsia="Arial"/>
                <w:sz w:val="28"/>
                <w:szCs w:val="28"/>
                <w:lang w:eastAsia="ar-SA"/>
              </w:rPr>
              <w:t xml:space="preserve">Срок реализации </w:t>
            </w:r>
            <w:r w:rsidRPr="000C4E26">
              <w:rPr>
                <w:rFonts w:eastAsia="Arial"/>
                <w:sz w:val="28"/>
                <w:szCs w:val="20"/>
                <w:lang w:eastAsia="ar-SA"/>
              </w:rPr>
              <w:t>подпрограммы</w:t>
            </w:r>
          </w:p>
          <w:p w:rsidR="000C4E26" w:rsidRPr="000C4E26" w:rsidRDefault="000C4E26" w:rsidP="000C4E26">
            <w:pPr>
              <w:widowControl w:val="0"/>
              <w:tabs>
                <w:tab w:val="left" w:pos="3828"/>
              </w:tabs>
              <w:suppressAutoHyphens/>
              <w:jc w:val="both"/>
              <w:rPr>
                <w:sz w:val="14"/>
                <w:szCs w:val="28"/>
                <w:lang w:eastAsia="ar-SA"/>
              </w:rPr>
            </w:pPr>
          </w:p>
        </w:tc>
        <w:tc>
          <w:tcPr>
            <w:tcW w:w="284" w:type="dxa"/>
            <w:shd w:val="clear" w:color="auto" w:fill="auto"/>
          </w:tcPr>
          <w:p w:rsidR="000C4E26" w:rsidRPr="000C4E26" w:rsidRDefault="000C4E26" w:rsidP="000C4E26">
            <w:pPr>
              <w:widowControl w:val="0"/>
              <w:tabs>
                <w:tab w:val="left" w:pos="3828"/>
              </w:tabs>
              <w:suppressAutoHyphens/>
              <w:snapToGrid w:val="0"/>
              <w:spacing w:line="278" w:lineRule="auto"/>
              <w:ind w:firstLine="460"/>
              <w:jc w:val="both"/>
              <w:rPr>
                <w:rFonts w:eastAsia="Arial"/>
                <w:sz w:val="28"/>
                <w:szCs w:val="20"/>
                <w:lang w:eastAsia="ar-SA"/>
              </w:rPr>
            </w:pPr>
            <w:r w:rsidRPr="000C4E26">
              <w:rPr>
                <w:rFonts w:eastAsia="Arial"/>
                <w:sz w:val="28"/>
                <w:szCs w:val="20"/>
                <w:lang w:eastAsia="ar-SA"/>
              </w:rPr>
              <w:t>-</w:t>
            </w:r>
          </w:p>
        </w:tc>
        <w:tc>
          <w:tcPr>
            <w:tcW w:w="5811" w:type="dxa"/>
            <w:shd w:val="clear" w:color="auto" w:fill="auto"/>
          </w:tcPr>
          <w:p w:rsidR="000C4E26" w:rsidRPr="000C4E26" w:rsidRDefault="000C4E26" w:rsidP="000C4E26">
            <w:pPr>
              <w:tabs>
                <w:tab w:val="center" w:pos="4677"/>
                <w:tab w:val="right" w:pos="9355"/>
              </w:tabs>
              <w:suppressAutoHyphens/>
              <w:snapToGrid w:val="0"/>
              <w:jc w:val="both"/>
              <w:rPr>
                <w:sz w:val="28"/>
                <w:szCs w:val="28"/>
                <w:lang w:eastAsia="ar-SA"/>
              </w:rPr>
            </w:pPr>
            <w:r w:rsidRPr="000C4E26">
              <w:rPr>
                <w:sz w:val="28"/>
                <w:szCs w:val="28"/>
                <w:lang w:eastAsia="ar-SA"/>
              </w:rPr>
              <w:t>2015-2025 годы</w:t>
            </w:r>
          </w:p>
          <w:p w:rsidR="000C4E26" w:rsidRPr="000C4E26" w:rsidRDefault="000C4E26" w:rsidP="000C4E26">
            <w:pPr>
              <w:tabs>
                <w:tab w:val="center" w:pos="4677"/>
                <w:tab w:val="right" w:pos="9355"/>
              </w:tabs>
              <w:suppressAutoHyphens/>
              <w:jc w:val="both"/>
              <w:rPr>
                <w:sz w:val="28"/>
                <w:szCs w:val="28"/>
                <w:lang w:eastAsia="ar-SA"/>
              </w:rPr>
            </w:pPr>
          </w:p>
        </w:tc>
      </w:tr>
      <w:tr w:rsidR="000C4E26" w:rsidRPr="000C4E26" w:rsidTr="00E43310">
        <w:tc>
          <w:tcPr>
            <w:tcW w:w="2977" w:type="dxa"/>
            <w:shd w:val="clear" w:color="auto" w:fill="auto"/>
          </w:tcPr>
          <w:p w:rsidR="000C4E26" w:rsidRPr="000C4E26" w:rsidRDefault="000C4E26" w:rsidP="000C4E26">
            <w:pPr>
              <w:widowControl w:val="0"/>
              <w:tabs>
                <w:tab w:val="left" w:pos="3828"/>
              </w:tabs>
              <w:suppressAutoHyphens/>
              <w:snapToGrid w:val="0"/>
              <w:rPr>
                <w:sz w:val="28"/>
                <w:szCs w:val="20"/>
                <w:lang w:eastAsia="ar-SA"/>
              </w:rPr>
            </w:pPr>
            <w:r w:rsidRPr="000C4E26">
              <w:rPr>
                <w:sz w:val="28"/>
                <w:szCs w:val="20"/>
                <w:lang w:eastAsia="ar-SA"/>
              </w:rPr>
              <w:t>Перечень основных мероприятий подпрограммы</w:t>
            </w:r>
          </w:p>
        </w:tc>
        <w:tc>
          <w:tcPr>
            <w:tcW w:w="284" w:type="dxa"/>
            <w:shd w:val="clear" w:color="auto" w:fill="auto"/>
          </w:tcPr>
          <w:p w:rsidR="000C4E26" w:rsidRPr="000C4E26" w:rsidRDefault="000C4E26" w:rsidP="000C4E26">
            <w:pPr>
              <w:widowControl w:val="0"/>
              <w:tabs>
                <w:tab w:val="left" w:pos="3828"/>
              </w:tabs>
              <w:suppressAutoHyphens/>
              <w:snapToGrid w:val="0"/>
              <w:spacing w:line="278" w:lineRule="auto"/>
              <w:ind w:firstLine="460"/>
              <w:jc w:val="both"/>
              <w:rPr>
                <w:rFonts w:eastAsia="Arial"/>
                <w:sz w:val="28"/>
                <w:szCs w:val="20"/>
                <w:lang w:eastAsia="ar-SA"/>
              </w:rPr>
            </w:pPr>
            <w:r w:rsidRPr="000C4E26">
              <w:rPr>
                <w:rFonts w:eastAsia="Arial"/>
                <w:sz w:val="28"/>
                <w:szCs w:val="20"/>
                <w:lang w:eastAsia="ar-SA"/>
              </w:rPr>
              <w:t>-</w:t>
            </w:r>
          </w:p>
        </w:tc>
        <w:tc>
          <w:tcPr>
            <w:tcW w:w="5811" w:type="dxa"/>
            <w:shd w:val="clear" w:color="auto" w:fill="auto"/>
          </w:tcPr>
          <w:p w:rsidR="000C4E26" w:rsidRPr="000C4E26" w:rsidRDefault="000C4E26" w:rsidP="000C4E26">
            <w:pPr>
              <w:suppressAutoHyphens/>
              <w:autoSpaceDE w:val="0"/>
              <w:snapToGrid w:val="0"/>
              <w:rPr>
                <w:sz w:val="28"/>
                <w:szCs w:val="28"/>
                <w:lang w:eastAsia="ar-SA"/>
              </w:rPr>
            </w:pPr>
            <w:r w:rsidRPr="000C4E26">
              <w:rPr>
                <w:sz w:val="28"/>
                <w:szCs w:val="28"/>
                <w:lang w:eastAsia="ar-SA"/>
              </w:rPr>
              <w:t xml:space="preserve">методологическое обеспечение реализации </w:t>
            </w:r>
            <w:r w:rsidRPr="000C4E26">
              <w:rPr>
                <w:rFonts w:cs="Courier New"/>
                <w:sz w:val="28"/>
                <w:szCs w:val="20"/>
                <w:lang w:eastAsia="ar-SA"/>
              </w:rPr>
              <w:t>подпрограммы</w:t>
            </w:r>
            <w:r w:rsidRPr="000C4E26">
              <w:rPr>
                <w:sz w:val="28"/>
                <w:szCs w:val="28"/>
                <w:lang w:eastAsia="ar-SA"/>
              </w:rPr>
              <w:t>;</w:t>
            </w:r>
          </w:p>
          <w:p w:rsidR="000C4E26" w:rsidRPr="000C4E26" w:rsidRDefault="000C4E26" w:rsidP="000C4E26">
            <w:pPr>
              <w:tabs>
                <w:tab w:val="center" w:pos="4677"/>
                <w:tab w:val="right" w:pos="9355"/>
              </w:tabs>
              <w:suppressAutoHyphens/>
              <w:jc w:val="both"/>
              <w:rPr>
                <w:sz w:val="28"/>
                <w:szCs w:val="28"/>
                <w:lang w:eastAsia="ar-SA"/>
              </w:rPr>
            </w:pPr>
            <w:r w:rsidRPr="000C4E26">
              <w:rPr>
                <w:sz w:val="28"/>
                <w:szCs w:val="28"/>
                <w:lang w:eastAsia="ar-SA"/>
              </w:rPr>
              <w:t>финансовое обеспечение реализации подпрограммы;</w:t>
            </w:r>
          </w:p>
          <w:p w:rsidR="000C4E26" w:rsidRPr="000C4E26" w:rsidRDefault="000C4E26" w:rsidP="000C4E26">
            <w:pPr>
              <w:tabs>
                <w:tab w:val="center" w:pos="4677"/>
                <w:tab w:val="right" w:pos="9355"/>
              </w:tabs>
              <w:suppressAutoHyphens/>
              <w:jc w:val="both"/>
              <w:rPr>
                <w:sz w:val="28"/>
                <w:szCs w:val="28"/>
                <w:lang w:eastAsia="ar-SA"/>
              </w:rPr>
            </w:pPr>
            <w:r w:rsidRPr="000C4E26">
              <w:rPr>
                <w:sz w:val="28"/>
                <w:szCs w:val="28"/>
                <w:lang w:eastAsia="ar-SA"/>
              </w:rPr>
              <w:t>организационное обеспечение реализации подпрограммы.</w:t>
            </w:r>
          </w:p>
          <w:p w:rsidR="000C4E26" w:rsidRPr="000C4E26" w:rsidRDefault="000C4E26" w:rsidP="000C4E26">
            <w:pPr>
              <w:tabs>
                <w:tab w:val="center" w:pos="4677"/>
                <w:tab w:val="right" w:pos="9355"/>
              </w:tabs>
              <w:suppressAutoHyphens/>
              <w:jc w:val="both"/>
              <w:rPr>
                <w:sz w:val="14"/>
                <w:szCs w:val="28"/>
                <w:lang w:eastAsia="ar-SA"/>
              </w:rPr>
            </w:pPr>
          </w:p>
        </w:tc>
      </w:tr>
      <w:tr w:rsidR="000C4E26" w:rsidRPr="000C4E26" w:rsidTr="00E43310">
        <w:tc>
          <w:tcPr>
            <w:tcW w:w="2977" w:type="dxa"/>
            <w:shd w:val="clear" w:color="auto" w:fill="auto"/>
          </w:tcPr>
          <w:p w:rsidR="000C4E26" w:rsidRPr="000C4E26" w:rsidRDefault="000C4E26" w:rsidP="000C4E26">
            <w:pPr>
              <w:widowControl w:val="0"/>
              <w:tabs>
                <w:tab w:val="left" w:pos="3828"/>
              </w:tabs>
              <w:suppressAutoHyphens/>
              <w:snapToGrid w:val="0"/>
              <w:jc w:val="both"/>
              <w:rPr>
                <w:sz w:val="28"/>
                <w:szCs w:val="20"/>
                <w:lang w:eastAsia="ar-SA"/>
              </w:rPr>
            </w:pPr>
            <w:r w:rsidRPr="000C4E26">
              <w:rPr>
                <w:sz w:val="28"/>
                <w:szCs w:val="20"/>
                <w:lang w:eastAsia="ar-SA"/>
              </w:rPr>
              <w:t>Объемы и источники финансирования подпрограммы</w:t>
            </w:r>
          </w:p>
        </w:tc>
        <w:tc>
          <w:tcPr>
            <w:tcW w:w="284" w:type="dxa"/>
            <w:shd w:val="clear" w:color="auto" w:fill="auto"/>
          </w:tcPr>
          <w:p w:rsidR="000C4E26" w:rsidRPr="000C4E26" w:rsidRDefault="000C4E26" w:rsidP="000C4E26">
            <w:pPr>
              <w:widowControl w:val="0"/>
              <w:tabs>
                <w:tab w:val="left" w:pos="3828"/>
              </w:tabs>
              <w:suppressAutoHyphens/>
              <w:snapToGrid w:val="0"/>
              <w:spacing w:line="278" w:lineRule="auto"/>
              <w:ind w:firstLine="460"/>
              <w:jc w:val="both"/>
              <w:rPr>
                <w:rFonts w:eastAsia="Arial"/>
                <w:sz w:val="28"/>
                <w:szCs w:val="20"/>
                <w:lang w:eastAsia="ar-SA"/>
              </w:rPr>
            </w:pPr>
            <w:r w:rsidRPr="000C4E26">
              <w:rPr>
                <w:rFonts w:eastAsia="Arial"/>
                <w:sz w:val="28"/>
                <w:szCs w:val="20"/>
                <w:lang w:eastAsia="ar-SA"/>
              </w:rPr>
              <w:t>-</w:t>
            </w:r>
          </w:p>
        </w:tc>
        <w:tc>
          <w:tcPr>
            <w:tcW w:w="5811" w:type="dxa"/>
            <w:shd w:val="clear" w:color="auto" w:fill="auto"/>
          </w:tcPr>
          <w:p w:rsidR="000C4E26" w:rsidRPr="000C4E26" w:rsidRDefault="000C4E26" w:rsidP="000C4E26">
            <w:pPr>
              <w:widowControl w:val="0"/>
              <w:tabs>
                <w:tab w:val="left" w:pos="3828"/>
              </w:tabs>
              <w:suppressAutoHyphens/>
              <w:snapToGrid w:val="0"/>
              <w:spacing w:line="278" w:lineRule="auto"/>
              <w:ind w:firstLine="33"/>
              <w:jc w:val="both"/>
              <w:rPr>
                <w:rFonts w:eastAsia="Arial"/>
                <w:sz w:val="28"/>
                <w:szCs w:val="28"/>
                <w:lang w:eastAsia="ar-SA"/>
              </w:rPr>
            </w:pPr>
            <w:r w:rsidRPr="000C4E26">
              <w:rPr>
                <w:rFonts w:eastAsia="Arial"/>
                <w:sz w:val="28"/>
                <w:szCs w:val="28"/>
                <w:lang w:eastAsia="ar-SA"/>
              </w:rPr>
              <w:t>прогнозный объем финансирования муниципальной программы (в ценах соответствующих лет) за счет средств бюджета составит 125 552,89 тыс. рублей:</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за счет средств местного бюджета:</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2018 – 146,50 тыс. руб.</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2019 – 161,15 тыс. руб.</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2020 – 177,27 тыс. руб.</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2021 – 180,00 тыс. руб.</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2022 – 180,00 тыс. руб.</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2023 – 180,00 тыс. руб.</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lastRenderedPageBreak/>
              <w:t>2024 – 180,00 тыс. руб.</w:t>
            </w:r>
          </w:p>
          <w:p w:rsidR="000C4E26" w:rsidRPr="000C4E26" w:rsidRDefault="000C4E26" w:rsidP="000C4E26">
            <w:pPr>
              <w:autoSpaceDE w:val="0"/>
              <w:autoSpaceDN w:val="0"/>
              <w:adjustRightInd w:val="0"/>
              <w:jc w:val="both"/>
              <w:rPr>
                <w:rFonts w:eastAsia="Calibri"/>
                <w:color w:val="000000"/>
                <w:sz w:val="28"/>
                <w:szCs w:val="28"/>
              </w:rPr>
            </w:pPr>
            <w:r w:rsidRPr="000C4E26">
              <w:rPr>
                <w:rFonts w:eastAsia="Calibri"/>
                <w:sz w:val="28"/>
                <w:szCs w:val="28"/>
              </w:rPr>
              <w:t>2025 – 180,00 тыс. руб.</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за счет средств республиканского бюджета:</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2017 – 7 835,18 тыс. руб.</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2018 – 7 794,15 тыс. руб.</w:t>
            </w:r>
          </w:p>
          <w:p w:rsidR="000C4E26" w:rsidRPr="000C4E26" w:rsidRDefault="000C4E26" w:rsidP="000C4E26">
            <w:pPr>
              <w:autoSpaceDE w:val="0"/>
              <w:autoSpaceDN w:val="0"/>
              <w:adjustRightInd w:val="0"/>
              <w:jc w:val="both"/>
              <w:rPr>
                <w:rFonts w:eastAsia="Calibri"/>
                <w:sz w:val="28"/>
                <w:szCs w:val="28"/>
              </w:rPr>
            </w:pPr>
            <w:r w:rsidRPr="000C4E26">
              <w:rPr>
                <w:rFonts w:eastAsia="Calibri"/>
                <w:sz w:val="28"/>
                <w:szCs w:val="28"/>
              </w:rPr>
              <w:t>2019 – 9 352,98 тыс. руб.</w:t>
            </w:r>
          </w:p>
          <w:p w:rsidR="000C4E26" w:rsidRPr="000C4E26" w:rsidRDefault="000C4E26" w:rsidP="000C4E26">
            <w:pPr>
              <w:autoSpaceDE w:val="0"/>
              <w:autoSpaceDN w:val="0"/>
              <w:adjustRightInd w:val="0"/>
              <w:jc w:val="both"/>
              <w:rPr>
                <w:rFonts w:eastAsia="Calibri"/>
                <w:color w:val="000000"/>
                <w:sz w:val="28"/>
                <w:szCs w:val="28"/>
              </w:rPr>
            </w:pPr>
            <w:r w:rsidRPr="000C4E26">
              <w:rPr>
                <w:rFonts w:eastAsia="Calibri"/>
                <w:color w:val="000000"/>
                <w:sz w:val="28"/>
                <w:szCs w:val="28"/>
              </w:rPr>
              <w:t>2020 – 11 223,50 тыс. руб.</w:t>
            </w:r>
          </w:p>
          <w:p w:rsidR="000C4E26" w:rsidRPr="000C4E26" w:rsidRDefault="000C4E26" w:rsidP="000C4E26">
            <w:pPr>
              <w:autoSpaceDE w:val="0"/>
              <w:autoSpaceDN w:val="0"/>
              <w:adjustRightInd w:val="0"/>
              <w:jc w:val="both"/>
              <w:rPr>
                <w:rFonts w:eastAsia="Calibri"/>
                <w:color w:val="000000"/>
                <w:sz w:val="28"/>
                <w:szCs w:val="28"/>
              </w:rPr>
            </w:pPr>
            <w:r w:rsidRPr="000C4E26">
              <w:rPr>
                <w:rFonts w:eastAsia="Calibri"/>
                <w:color w:val="000000"/>
                <w:sz w:val="28"/>
                <w:szCs w:val="28"/>
              </w:rPr>
              <w:t>2021 – 12 345,93 тыс. руб.</w:t>
            </w:r>
          </w:p>
          <w:p w:rsidR="000C4E26" w:rsidRPr="000C4E26" w:rsidRDefault="000C4E26" w:rsidP="000C4E26">
            <w:pPr>
              <w:autoSpaceDE w:val="0"/>
              <w:autoSpaceDN w:val="0"/>
              <w:adjustRightInd w:val="0"/>
              <w:jc w:val="both"/>
              <w:rPr>
                <w:rFonts w:eastAsia="Calibri"/>
                <w:color w:val="000000"/>
                <w:sz w:val="28"/>
                <w:szCs w:val="28"/>
              </w:rPr>
            </w:pPr>
            <w:r w:rsidRPr="000C4E26">
              <w:rPr>
                <w:rFonts w:eastAsia="Calibri"/>
                <w:color w:val="000000"/>
                <w:sz w:val="28"/>
                <w:szCs w:val="28"/>
              </w:rPr>
              <w:t>2022 – 14 815,12 тыс. руб.</w:t>
            </w:r>
          </w:p>
          <w:p w:rsidR="000C4E26" w:rsidRPr="000C4E26" w:rsidRDefault="000C4E26" w:rsidP="000C4E26">
            <w:pPr>
              <w:autoSpaceDE w:val="0"/>
              <w:autoSpaceDN w:val="0"/>
              <w:adjustRightInd w:val="0"/>
              <w:jc w:val="both"/>
              <w:rPr>
                <w:rFonts w:eastAsia="Calibri"/>
                <w:color w:val="000000"/>
                <w:sz w:val="28"/>
                <w:szCs w:val="28"/>
              </w:rPr>
            </w:pPr>
            <w:r w:rsidRPr="000C4E26">
              <w:rPr>
                <w:rFonts w:eastAsia="Calibri"/>
                <w:color w:val="000000"/>
                <w:sz w:val="28"/>
                <w:szCs w:val="28"/>
              </w:rPr>
              <w:t>2023 – 17 778,00 тыс. руб.</w:t>
            </w:r>
          </w:p>
          <w:p w:rsidR="000C4E26" w:rsidRPr="000C4E26" w:rsidRDefault="000C4E26" w:rsidP="000C4E26">
            <w:pPr>
              <w:autoSpaceDE w:val="0"/>
              <w:autoSpaceDN w:val="0"/>
              <w:adjustRightInd w:val="0"/>
              <w:jc w:val="both"/>
              <w:rPr>
                <w:rFonts w:eastAsia="Calibri"/>
                <w:color w:val="000000"/>
                <w:sz w:val="28"/>
                <w:szCs w:val="28"/>
              </w:rPr>
            </w:pPr>
            <w:r w:rsidRPr="000C4E26">
              <w:rPr>
                <w:rFonts w:eastAsia="Calibri"/>
                <w:color w:val="000000"/>
                <w:sz w:val="28"/>
                <w:szCs w:val="28"/>
              </w:rPr>
              <w:t>2024 – 19 555,96 тыс. руб.</w:t>
            </w:r>
          </w:p>
          <w:p w:rsidR="000C4E26" w:rsidRPr="000C4E26" w:rsidRDefault="000C4E26" w:rsidP="000C4E26">
            <w:pPr>
              <w:autoSpaceDE w:val="0"/>
              <w:autoSpaceDN w:val="0"/>
              <w:adjustRightInd w:val="0"/>
              <w:jc w:val="both"/>
              <w:rPr>
                <w:rFonts w:eastAsia="Calibri"/>
                <w:color w:val="000000"/>
                <w:sz w:val="28"/>
                <w:szCs w:val="28"/>
              </w:rPr>
            </w:pPr>
            <w:r w:rsidRPr="000C4E26">
              <w:rPr>
                <w:rFonts w:eastAsia="Calibri"/>
                <w:color w:val="000000"/>
                <w:sz w:val="28"/>
                <w:szCs w:val="28"/>
              </w:rPr>
              <w:t>2025 – 23 467,15 тыс. руб.</w:t>
            </w:r>
          </w:p>
          <w:p w:rsidR="000C4E26" w:rsidRPr="000C4E26" w:rsidRDefault="000C4E26" w:rsidP="000C4E26">
            <w:pPr>
              <w:widowControl w:val="0"/>
              <w:tabs>
                <w:tab w:val="left" w:pos="3828"/>
              </w:tabs>
              <w:suppressAutoHyphens/>
              <w:snapToGrid w:val="0"/>
              <w:spacing w:line="278" w:lineRule="auto"/>
              <w:jc w:val="both"/>
              <w:rPr>
                <w:rFonts w:eastAsia="Arial"/>
                <w:sz w:val="28"/>
                <w:szCs w:val="20"/>
                <w:lang w:eastAsia="ar-SA"/>
              </w:rPr>
            </w:pPr>
            <w:r w:rsidRPr="000C4E26">
              <w:rPr>
                <w:rFonts w:eastAsia="Arial"/>
                <w:sz w:val="28"/>
                <w:szCs w:val="20"/>
                <w:lang w:eastAsia="ar-SA"/>
              </w:rPr>
              <w:t xml:space="preserve">средства федерального бюджета </w:t>
            </w:r>
          </w:p>
          <w:p w:rsidR="000C4E26" w:rsidRPr="000C4E26" w:rsidRDefault="000C4E26" w:rsidP="000C4E26">
            <w:pPr>
              <w:widowControl w:val="0"/>
              <w:tabs>
                <w:tab w:val="left" w:pos="3828"/>
              </w:tabs>
              <w:suppressAutoHyphens/>
              <w:snapToGrid w:val="0"/>
              <w:spacing w:line="278" w:lineRule="auto"/>
              <w:jc w:val="both"/>
              <w:rPr>
                <w:rFonts w:eastAsia="Arial"/>
                <w:sz w:val="28"/>
                <w:szCs w:val="28"/>
                <w:lang w:eastAsia="ar-SA"/>
              </w:rPr>
            </w:pPr>
            <w:r w:rsidRPr="000C4E26">
              <w:rPr>
                <w:rFonts w:eastAsia="Arial"/>
                <w:sz w:val="28"/>
                <w:szCs w:val="20"/>
                <w:lang w:eastAsia="ar-SA"/>
              </w:rPr>
              <w:t>собственные и заемные средства молодых семей.</w:t>
            </w:r>
            <w:r w:rsidRPr="000C4E26">
              <w:rPr>
                <w:rFonts w:eastAsia="Arial"/>
                <w:sz w:val="28"/>
                <w:szCs w:val="28"/>
                <w:lang w:eastAsia="ar-SA"/>
              </w:rPr>
              <w:t xml:space="preserve">  </w:t>
            </w:r>
          </w:p>
          <w:p w:rsidR="000C4E26" w:rsidRPr="000C4E26" w:rsidRDefault="000C4E26" w:rsidP="000C4E26">
            <w:pPr>
              <w:tabs>
                <w:tab w:val="center" w:pos="4677"/>
                <w:tab w:val="right" w:pos="9355"/>
              </w:tabs>
              <w:suppressAutoHyphens/>
              <w:jc w:val="both"/>
              <w:rPr>
                <w:sz w:val="14"/>
                <w:szCs w:val="28"/>
                <w:highlight w:val="yellow"/>
                <w:lang w:eastAsia="ar-SA"/>
              </w:rPr>
            </w:pPr>
          </w:p>
        </w:tc>
      </w:tr>
      <w:tr w:rsidR="000C4E26" w:rsidRPr="000C4E26" w:rsidTr="00E43310">
        <w:tc>
          <w:tcPr>
            <w:tcW w:w="2977" w:type="dxa"/>
            <w:shd w:val="clear" w:color="auto" w:fill="auto"/>
          </w:tcPr>
          <w:p w:rsidR="000C4E26" w:rsidRPr="000C4E26" w:rsidRDefault="000C4E26" w:rsidP="000C4E26">
            <w:pPr>
              <w:widowControl w:val="0"/>
              <w:tabs>
                <w:tab w:val="left" w:pos="3828"/>
              </w:tabs>
              <w:suppressAutoHyphens/>
              <w:snapToGrid w:val="0"/>
              <w:spacing w:line="278" w:lineRule="auto"/>
              <w:ind w:firstLine="34"/>
              <w:jc w:val="both"/>
              <w:rPr>
                <w:rFonts w:eastAsia="Arial"/>
                <w:sz w:val="28"/>
                <w:szCs w:val="28"/>
                <w:lang w:eastAsia="ar-SA"/>
              </w:rPr>
            </w:pPr>
            <w:r w:rsidRPr="000C4E26">
              <w:rPr>
                <w:rFonts w:eastAsia="Arial"/>
                <w:sz w:val="28"/>
                <w:szCs w:val="28"/>
                <w:lang w:eastAsia="ar-SA"/>
              </w:rPr>
              <w:lastRenderedPageBreak/>
              <w:t xml:space="preserve">Система организации </w:t>
            </w:r>
            <w:proofErr w:type="gramStart"/>
            <w:r w:rsidRPr="000C4E26">
              <w:rPr>
                <w:rFonts w:eastAsia="Arial"/>
                <w:sz w:val="28"/>
                <w:szCs w:val="28"/>
                <w:lang w:eastAsia="ar-SA"/>
              </w:rPr>
              <w:t>контроля за</w:t>
            </w:r>
            <w:proofErr w:type="gramEnd"/>
            <w:r w:rsidRPr="000C4E26">
              <w:rPr>
                <w:rFonts w:eastAsia="Arial"/>
                <w:sz w:val="28"/>
                <w:szCs w:val="28"/>
                <w:lang w:eastAsia="ar-SA"/>
              </w:rPr>
              <w:t xml:space="preserve"> исполнением подпрограммы</w:t>
            </w:r>
          </w:p>
        </w:tc>
        <w:tc>
          <w:tcPr>
            <w:tcW w:w="284" w:type="dxa"/>
            <w:shd w:val="clear" w:color="auto" w:fill="auto"/>
          </w:tcPr>
          <w:p w:rsidR="000C4E26" w:rsidRPr="000C4E26" w:rsidRDefault="000C4E26" w:rsidP="000C4E26">
            <w:pPr>
              <w:widowControl w:val="0"/>
              <w:tabs>
                <w:tab w:val="left" w:pos="3828"/>
              </w:tabs>
              <w:suppressAutoHyphens/>
              <w:snapToGrid w:val="0"/>
              <w:spacing w:line="278" w:lineRule="auto"/>
              <w:ind w:firstLine="460"/>
              <w:jc w:val="both"/>
              <w:rPr>
                <w:rFonts w:eastAsia="Arial"/>
                <w:sz w:val="28"/>
                <w:szCs w:val="20"/>
                <w:lang w:eastAsia="ar-SA"/>
              </w:rPr>
            </w:pPr>
            <w:r w:rsidRPr="000C4E26">
              <w:rPr>
                <w:rFonts w:eastAsia="Arial"/>
                <w:sz w:val="28"/>
                <w:szCs w:val="20"/>
                <w:lang w:eastAsia="ar-SA"/>
              </w:rPr>
              <w:t>-</w:t>
            </w:r>
          </w:p>
        </w:tc>
        <w:tc>
          <w:tcPr>
            <w:tcW w:w="5811" w:type="dxa"/>
            <w:shd w:val="clear" w:color="auto" w:fill="auto"/>
          </w:tcPr>
          <w:p w:rsidR="000C4E26" w:rsidRPr="000C4E26" w:rsidRDefault="000C4E26" w:rsidP="000C4E26">
            <w:pPr>
              <w:widowControl w:val="0"/>
              <w:tabs>
                <w:tab w:val="left" w:pos="3828"/>
              </w:tabs>
              <w:suppressAutoHyphens/>
              <w:snapToGrid w:val="0"/>
              <w:spacing w:line="278" w:lineRule="auto"/>
              <w:ind w:firstLine="33"/>
              <w:jc w:val="both"/>
              <w:rPr>
                <w:rFonts w:eastAsia="Arial"/>
                <w:sz w:val="28"/>
                <w:szCs w:val="20"/>
                <w:lang w:eastAsia="ar-SA"/>
              </w:rPr>
            </w:pPr>
            <w:r w:rsidRPr="000C4E26">
              <w:rPr>
                <w:rFonts w:eastAsia="Arial"/>
                <w:sz w:val="28"/>
                <w:szCs w:val="20"/>
                <w:lang w:eastAsia="ar-SA"/>
              </w:rPr>
              <w:t xml:space="preserve">муниципальный исполнитель осуществляет общее руководство и </w:t>
            </w:r>
            <w:proofErr w:type="gramStart"/>
            <w:r w:rsidRPr="000C4E26">
              <w:rPr>
                <w:rFonts w:eastAsia="Arial"/>
                <w:sz w:val="28"/>
                <w:szCs w:val="20"/>
                <w:lang w:eastAsia="ar-SA"/>
              </w:rPr>
              <w:t>контроль за</w:t>
            </w:r>
            <w:proofErr w:type="gramEnd"/>
            <w:r w:rsidRPr="000C4E26">
              <w:rPr>
                <w:rFonts w:eastAsia="Arial"/>
                <w:sz w:val="28"/>
                <w:szCs w:val="20"/>
                <w:lang w:eastAsia="ar-SA"/>
              </w:rPr>
              <w:t xml:space="preserve"> реализацией подпрограммы;</w:t>
            </w:r>
          </w:p>
          <w:p w:rsidR="000C4E26" w:rsidRPr="000C4E26" w:rsidRDefault="000C4E26" w:rsidP="000C4E26">
            <w:pPr>
              <w:widowControl w:val="0"/>
              <w:tabs>
                <w:tab w:val="left" w:pos="3828"/>
              </w:tabs>
              <w:suppressAutoHyphens/>
              <w:spacing w:line="278" w:lineRule="auto"/>
              <w:ind w:firstLine="33"/>
              <w:jc w:val="both"/>
              <w:rPr>
                <w:rFonts w:eastAsia="Arial"/>
                <w:sz w:val="28"/>
                <w:szCs w:val="20"/>
                <w:lang w:eastAsia="ar-SA"/>
              </w:rPr>
            </w:pPr>
            <w:r w:rsidRPr="000C4E26">
              <w:rPr>
                <w:rFonts w:eastAsia="Arial"/>
                <w:sz w:val="28"/>
                <w:szCs w:val="20"/>
                <w:lang w:eastAsia="ar-SA"/>
              </w:rPr>
              <w:t>муниципальный исполнитель представляет ежемесячно и ежеквартально отчеты о ходе выполнения подпрограммы в Министерство строительства, архитектуры и жилищно-коммунального хозяйства Республики Марий Эл.</w:t>
            </w:r>
          </w:p>
          <w:p w:rsidR="000C4E26" w:rsidRPr="000C4E26" w:rsidRDefault="000C4E26" w:rsidP="000C4E26">
            <w:pPr>
              <w:widowControl w:val="0"/>
              <w:tabs>
                <w:tab w:val="left" w:pos="3828"/>
              </w:tabs>
              <w:suppressAutoHyphens/>
              <w:spacing w:line="278" w:lineRule="auto"/>
              <w:ind w:firstLine="460"/>
              <w:jc w:val="both"/>
              <w:rPr>
                <w:rFonts w:eastAsia="Arial"/>
                <w:sz w:val="14"/>
                <w:szCs w:val="20"/>
                <w:lang w:eastAsia="ar-SA"/>
              </w:rPr>
            </w:pPr>
          </w:p>
        </w:tc>
      </w:tr>
      <w:tr w:rsidR="000C4E26" w:rsidRPr="000C4E26" w:rsidTr="00E43310">
        <w:tc>
          <w:tcPr>
            <w:tcW w:w="2977" w:type="dxa"/>
            <w:shd w:val="clear" w:color="auto" w:fill="auto"/>
          </w:tcPr>
          <w:p w:rsidR="000C4E26" w:rsidRPr="000C4E26" w:rsidRDefault="000C4E26" w:rsidP="000C4E26">
            <w:pPr>
              <w:widowControl w:val="0"/>
              <w:tabs>
                <w:tab w:val="left" w:pos="3828"/>
              </w:tabs>
              <w:suppressAutoHyphens/>
              <w:snapToGrid w:val="0"/>
              <w:spacing w:line="278" w:lineRule="auto"/>
              <w:jc w:val="both"/>
              <w:rPr>
                <w:rFonts w:eastAsia="Arial"/>
                <w:sz w:val="28"/>
                <w:szCs w:val="20"/>
                <w:lang w:eastAsia="ar-SA"/>
              </w:rPr>
            </w:pPr>
            <w:r w:rsidRPr="000C4E26">
              <w:rPr>
                <w:rFonts w:eastAsia="Arial"/>
                <w:sz w:val="28"/>
                <w:szCs w:val="20"/>
                <w:lang w:eastAsia="ar-SA"/>
              </w:rPr>
              <w:t>Ожидаемые конечные результаты реализации подпрограммы</w:t>
            </w:r>
          </w:p>
        </w:tc>
        <w:tc>
          <w:tcPr>
            <w:tcW w:w="284" w:type="dxa"/>
            <w:shd w:val="clear" w:color="auto" w:fill="auto"/>
          </w:tcPr>
          <w:p w:rsidR="000C4E26" w:rsidRPr="000C4E26" w:rsidRDefault="000C4E26" w:rsidP="000C4E26">
            <w:pPr>
              <w:widowControl w:val="0"/>
              <w:tabs>
                <w:tab w:val="left" w:pos="3828"/>
              </w:tabs>
              <w:suppressAutoHyphens/>
              <w:snapToGrid w:val="0"/>
              <w:spacing w:line="278" w:lineRule="auto"/>
              <w:ind w:firstLine="460"/>
              <w:jc w:val="both"/>
              <w:rPr>
                <w:rFonts w:eastAsia="Arial"/>
                <w:sz w:val="28"/>
                <w:szCs w:val="20"/>
                <w:lang w:eastAsia="ar-SA"/>
              </w:rPr>
            </w:pPr>
            <w:r w:rsidRPr="000C4E26">
              <w:rPr>
                <w:rFonts w:eastAsia="Arial"/>
                <w:sz w:val="28"/>
                <w:szCs w:val="20"/>
                <w:lang w:eastAsia="ar-SA"/>
              </w:rPr>
              <w:t>-</w:t>
            </w:r>
          </w:p>
        </w:tc>
        <w:tc>
          <w:tcPr>
            <w:tcW w:w="5811" w:type="dxa"/>
            <w:shd w:val="clear" w:color="auto" w:fill="auto"/>
          </w:tcPr>
          <w:p w:rsidR="000C4E26" w:rsidRPr="000C4E26" w:rsidRDefault="000C4E26" w:rsidP="000C4E26">
            <w:pPr>
              <w:suppressAutoHyphens/>
              <w:autoSpaceDE w:val="0"/>
              <w:snapToGrid w:val="0"/>
              <w:jc w:val="both"/>
              <w:rPr>
                <w:sz w:val="28"/>
                <w:szCs w:val="28"/>
                <w:lang w:eastAsia="ar-SA"/>
              </w:rPr>
            </w:pPr>
            <w:r w:rsidRPr="000C4E26">
              <w:rPr>
                <w:sz w:val="28"/>
                <w:szCs w:val="28"/>
                <w:lang w:eastAsia="ar-SA"/>
              </w:rPr>
              <w:t>создание условий для повышения уровня обеспеченности жильем молодых семей;</w:t>
            </w:r>
          </w:p>
          <w:p w:rsidR="000C4E26" w:rsidRPr="000C4E26" w:rsidRDefault="000C4E26" w:rsidP="000C4E26">
            <w:pPr>
              <w:suppressAutoHyphens/>
              <w:autoSpaceDE w:val="0"/>
              <w:ind w:left="-5"/>
              <w:jc w:val="both"/>
              <w:rPr>
                <w:sz w:val="28"/>
                <w:szCs w:val="28"/>
                <w:lang w:eastAsia="ar-SA"/>
              </w:rPr>
            </w:pPr>
            <w:r w:rsidRPr="000C4E26">
              <w:rPr>
                <w:sz w:val="28"/>
                <w:szCs w:val="28"/>
                <w:lang w:eastAsia="ar-SA"/>
              </w:rPr>
              <w:t xml:space="preserve">укрепление семейных отношений и снижение социальной напряженности среди молодежи в обществе; </w:t>
            </w:r>
          </w:p>
          <w:p w:rsidR="000C4E26" w:rsidRPr="000C4E26" w:rsidRDefault="000C4E26" w:rsidP="000C4E26">
            <w:pPr>
              <w:suppressAutoHyphens/>
              <w:autoSpaceDE w:val="0"/>
              <w:ind w:left="-5"/>
              <w:jc w:val="both"/>
              <w:rPr>
                <w:iCs/>
                <w:sz w:val="28"/>
                <w:szCs w:val="20"/>
                <w:lang w:eastAsia="ar-SA"/>
              </w:rPr>
            </w:pPr>
            <w:r w:rsidRPr="000C4E26">
              <w:rPr>
                <w:sz w:val="28"/>
                <w:szCs w:val="28"/>
                <w:lang w:eastAsia="ar-SA"/>
              </w:rPr>
              <w:t>закрепление положительных тенденций в изменении демографической ситуации, эффективное использование трудового потенциала молодежи</w:t>
            </w:r>
            <w:r w:rsidRPr="000C4E26">
              <w:rPr>
                <w:iCs/>
                <w:sz w:val="28"/>
                <w:szCs w:val="20"/>
                <w:lang w:eastAsia="ar-SA"/>
              </w:rPr>
              <w:t xml:space="preserve">, </w:t>
            </w:r>
            <w:r w:rsidRPr="000C4E26">
              <w:rPr>
                <w:sz w:val="28"/>
                <w:szCs w:val="28"/>
                <w:lang w:eastAsia="ar-SA"/>
              </w:rPr>
              <w:t xml:space="preserve">закрепление молодых специалистов в </w:t>
            </w:r>
            <w:proofErr w:type="spellStart"/>
            <w:r w:rsidRPr="000C4E26">
              <w:rPr>
                <w:sz w:val="28"/>
                <w:szCs w:val="28"/>
                <w:lang w:eastAsia="ar-SA"/>
              </w:rPr>
              <w:t>Медведевском</w:t>
            </w:r>
            <w:proofErr w:type="spellEnd"/>
            <w:r w:rsidRPr="000C4E26">
              <w:rPr>
                <w:sz w:val="28"/>
                <w:szCs w:val="28"/>
                <w:lang w:eastAsia="ar-SA"/>
              </w:rPr>
              <w:t xml:space="preserve"> муниципальном районе.</w:t>
            </w:r>
          </w:p>
        </w:tc>
      </w:tr>
    </w:tbl>
    <w:p w:rsidR="000C4E26" w:rsidRPr="000C4E26" w:rsidRDefault="000C4E26" w:rsidP="000C4E26">
      <w:pPr>
        <w:pageBreakBefore/>
        <w:widowControl w:val="0"/>
        <w:suppressAutoHyphens/>
        <w:spacing w:line="278" w:lineRule="auto"/>
        <w:ind w:firstLine="460"/>
        <w:jc w:val="center"/>
        <w:rPr>
          <w:rFonts w:eastAsia="Arial"/>
          <w:b/>
          <w:bCs/>
          <w:sz w:val="28"/>
          <w:szCs w:val="28"/>
          <w:lang w:eastAsia="ar-SA"/>
        </w:rPr>
      </w:pPr>
      <w:r w:rsidRPr="000C4E26">
        <w:rPr>
          <w:rFonts w:eastAsia="Arial"/>
          <w:b/>
          <w:bCs/>
          <w:sz w:val="28"/>
          <w:szCs w:val="28"/>
          <w:lang w:eastAsia="ar-SA"/>
        </w:rPr>
        <w:lastRenderedPageBreak/>
        <w:t>ОСНОВНОЕ СОДЕРЖАНИЕ</w:t>
      </w:r>
    </w:p>
    <w:p w:rsidR="000C4E26" w:rsidRPr="000C4E26" w:rsidRDefault="000C4E26" w:rsidP="000C4E26">
      <w:pPr>
        <w:widowControl w:val="0"/>
        <w:suppressAutoHyphens/>
        <w:spacing w:line="278" w:lineRule="auto"/>
        <w:ind w:firstLine="567"/>
        <w:jc w:val="center"/>
        <w:rPr>
          <w:rFonts w:eastAsia="Arial"/>
          <w:bCs/>
          <w:sz w:val="28"/>
          <w:szCs w:val="28"/>
          <w:lang w:eastAsia="ar-SA"/>
        </w:rPr>
      </w:pPr>
    </w:p>
    <w:p w:rsidR="000C4E26" w:rsidRPr="000C4E26" w:rsidRDefault="000C4E26" w:rsidP="000C4E26">
      <w:pPr>
        <w:widowControl w:val="0"/>
        <w:suppressAutoHyphens/>
        <w:spacing w:line="278" w:lineRule="auto"/>
        <w:ind w:firstLine="460"/>
        <w:jc w:val="center"/>
        <w:rPr>
          <w:rFonts w:eastAsia="Arial"/>
          <w:b/>
          <w:bCs/>
          <w:sz w:val="28"/>
          <w:szCs w:val="28"/>
          <w:lang w:eastAsia="ar-SA"/>
        </w:rPr>
      </w:pPr>
      <w:r w:rsidRPr="000C4E26">
        <w:rPr>
          <w:rFonts w:eastAsia="Arial"/>
          <w:b/>
          <w:bCs/>
          <w:sz w:val="28"/>
          <w:szCs w:val="28"/>
          <w:lang w:eastAsia="ar-SA"/>
        </w:rPr>
        <w:t xml:space="preserve">1. Характеристика </w:t>
      </w:r>
      <w:proofErr w:type="gramStart"/>
      <w:r w:rsidRPr="000C4E26">
        <w:rPr>
          <w:rFonts w:eastAsia="Arial"/>
          <w:b/>
          <w:bCs/>
          <w:sz w:val="28"/>
          <w:szCs w:val="28"/>
          <w:lang w:eastAsia="ar-SA"/>
        </w:rPr>
        <w:t>проблемы</w:t>
      </w:r>
      <w:proofErr w:type="gramEnd"/>
      <w:r w:rsidRPr="000C4E26">
        <w:rPr>
          <w:rFonts w:eastAsia="Arial"/>
          <w:b/>
          <w:bCs/>
          <w:sz w:val="28"/>
          <w:szCs w:val="28"/>
          <w:lang w:eastAsia="ar-SA"/>
        </w:rPr>
        <w:t xml:space="preserve"> на решение которой направлена подпрограмма</w:t>
      </w:r>
    </w:p>
    <w:p w:rsidR="000C4E26" w:rsidRPr="000C4E26" w:rsidRDefault="000C4E26" w:rsidP="000C4E26">
      <w:pPr>
        <w:widowControl w:val="0"/>
        <w:suppressAutoHyphens/>
        <w:spacing w:line="278" w:lineRule="auto"/>
        <w:ind w:firstLine="567"/>
        <w:jc w:val="both"/>
        <w:rPr>
          <w:rFonts w:eastAsia="Arial"/>
          <w:sz w:val="28"/>
          <w:szCs w:val="28"/>
          <w:lang w:eastAsia="ar-SA"/>
        </w:rPr>
      </w:pPr>
    </w:p>
    <w:p w:rsidR="000C4E26" w:rsidRPr="000C4E26" w:rsidRDefault="000C4E26" w:rsidP="000C4E26">
      <w:pPr>
        <w:widowControl w:val="0"/>
        <w:suppressAutoHyphens/>
        <w:ind w:firstLine="567"/>
        <w:jc w:val="both"/>
        <w:rPr>
          <w:rFonts w:eastAsia="Arial"/>
          <w:sz w:val="28"/>
          <w:szCs w:val="28"/>
          <w:lang w:eastAsia="ar-SA"/>
        </w:rPr>
      </w:pPr>
      <w:r w:rsidRPr="000C4E26">
        <w:rPr>
          <w:rFonts w:eastAsia="Arial"/>
          <w:sz w:val="28"/>
          <w:szCs w:val="28"/>
          <w:lang w:eastAsia="ar-SA"/>
        </w:rPr>
        <w:t xml:space="preserve">За период 2011-2015 годы улучшили жилищные условия в </w:t>
      </w:r>
      <w:proofErr w:type="spellStart"/>
      <w:r w:rsidRPr="000C4E26">
        <w:rPr>
          <w:rFonts w:eastAsia="Arial"/>
          <w:sz w:val="28"/>
          <w:szCs w:val="28"/>
          <w:lang w:eastAsia="ar-SA"/>
        </w:rPr>
        <w:t>Медведевском</w:t>
      </w:r>
      <w:proofErr w:type="spellEnd"/>
      <w:r w:rsidRPr="000C4E26">
        <w:rPr>
          <w:rFonts w:eastAsia="Arial"/>
          <w:sz w:val="28"/>
          <w:szCs w:val="28"/>
          <w:lang w:eastAsia="ar-SA"/>
        </w:rPr>
        <w:t xml:space="preserve"> муниципальном районе, в том числе с использованием ипотечных жилищных кредитов и займов, при оказании поддержки за счет федерального, республиканского и местного бюджетов 75 молодых семей.</w:t>
      </w:r>
    </w:p>
    <w:p w:rsidR="000C4E26" w:rsidRPr="000C4E26" w:rsidRDefault="000C4E26" w:rsidP="000C4E26">
      <w:pPr>
        <w:suppressAutoHyphens/>
        <w:ind w:firstLine="567"/>
        <w:jc w:val="both"/>
        <w:rPr>
          <w:sz w:val="28"/>
          <w:szCs w:val="28"/>
          <w:lang w:eastAsia="ar-SA"/>
        </w:rPr>
      </w:pPr>
      <w:proofErr w:type="gramStart"/>
      <w:r w:rsidRPr="000C4E26">
        <w:rPr>
          <w:sz w:val="28"/>
          <w:szCs w:val="28"/>
          <w:lang w:eastAsia="ar-SA"/>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0C4E26">
        <w:rPr>
          <w:rFonts w:eastAsia="Arial" w:cs="Arial"/>
          <w:sz w:val="28"/>
          <w:szCs w:val="20"/>
          <w:lang w:eastAsia="ar-SA"/>
        </w:rPr>
        <w:t>Медведевском</w:t>
      </w:r>
      <w:proofErr w:type="spellEnd"/>
      <w:r w:rsidRPr="000C4E26">
        <w:rPr>
          <w:rFonts w:eastAsia="Arial" w:cs="Arial"/>
          <w:sz w:val="28"/>
          <w:szCs w:val="20"/>
          <w:lang w:eastAsia="ar-SA"/>
        </w:rPr>
        <w:t xml:space="preserve"> муниципальном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0C4E26" w:rsidRDefault="000C4E26" w:rsidP="000C4E26">
      <w:pPr>
        <w:suppressAutoHyphens/>
        <w:autoSpaceDE w:val="0"/>
        <w:ind w:firstLine="567"/>
        <w:jc w:val="both"/>
        <w:rPr>
          <w:rFonts w:eastAsia="Arial" w:cs="Arial"/>
          <w:sz w:val="28"/>
          <w:szCs w:val="20"/>
          <w:lang w:eastAsia="ar-SA"/>
        </w:rPr>
      </w:pPr>
    </w:p>
    <w:p w:rsidR="000C4E26" w:rsidRPr="000C4E26" w:rsidRDefault="000C4E26" w:rsidP="000C4E26">
      <w:pPr>
        <w:suppressAutoHyphens/>
        <w:autoSpaceDE w:val="0"/>
        <w:ind w:firstLine="567"/>
        <w:jc w:val="both"/>
        <w:rPr>
          <w:rFonts w:eastAsia="Arial" w:cs="Arial"/>
          <w:sz w:val="28"/>
          <w:szCs w:val="20"/>
          <w:lang w:eastAsia="ar-SA"/>
        </w:rPr>
      </w:pPr>
    </w:p>
    <w:p w:rsidR="000C4E26" w:rsidRPr="000C4E26" w:rsidRDefault="000C4E26" w:rsidP="000C4E26">
      <w:pPr>
        <w:widowControl w:val="0"/>
        <w:suppressAutoHyphens/>
        <w:spacing w:line="278" w:lineRule="auto"/>
        <w:ind w:firstLine="460"/>
        <w:jc w:val="center"/>
        <w:rPr>
          <w:rFonts w:eastAsia="Arial"/>
          <w:b/>
          <w:sz w:val="28"/>
          <w:szCs w:val="28"/>
          <w:lang w:eastAsia="ar-SA"/>
        </w:rPr>
      </w:pPr>
      <w:r w:rsidRPr="000C4E26">
        <w:rPr>
          <w:rFonts w:eastAsia="Arial"/>
          <w:b/>
          <w:sz w:val="28"/>
          <w:szCs w:val="28"/>
          <w:lang w:eastAsia="ar-SA"/>
        </w:rPr>
        <w:lastRenderedPageBreak/>
        <w:t>2. Цели и задачи, сроки реализации и показатели подпрограммы.</w:t>
      </w:r>
    </w:p>
    <w:p w:rsidR="000C4E26" w:rsidRPr="000C4E26" w:rsidRDefault="000C4E26" w:rsidP="000C4E26">
      <w:pPr>
        <w:widowControl w:val="0"/>
        <w:suppressAutoHyphens/>
        <w:spacing w:line="278" w:lineRule="auto"/>
        <w:ind w:firstLine="567"/>
        <w:jc w:val="both"/>
        <w:rPr>
          <w:rFonts w:eastAsia="Arial"/>
          <w:sz w:val="28"/>
          <w:szCs w:val="28"/>
          <w:lang w:eastAsia="ar-SA"/>
        </w:rPr>
      </w:pPr>
    </w:p>
    <w:p w:rsidR="000C4E26" w:rsidRPr="000C4E26" w:rsidRDefault="000C4E26" w:rsidP="000C4E26">
      <w:pPr>
        <w:suppressAutoHyphens/>
        <w:autoSpaceDE w:val="0"/>
        <w:ind w:firstLine="567"/>
        <w:jc w:val="both"/>
        <w:rPr>
          <w:rFonts w:ascii="Arial" w:eastAsia="Arial" w:hAnsi="Arial" w:cs="Arial"/>
          <w:sz w:val="20"/>
          <w:szCs w:val="28"/>
          <w:lang w:eastAsia="ar-SA"/>
        </w:rPr>
      </w:pPr>
      <w:r w:rsidRPr="000C4E26">
        <w:rPr>
          <w:rFonts w:eastAsia="Arial" w:cs="Arial"/>
          <w:sz w:val="28"/>
          <w:szCs w:val="20"/>
          <w:lang w:eastAsia="ar-SA"/>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Pr="000C4E26">
        <w:rPr>
          <w:rFonts w:ascii="Arial" w:eastAsia="Arial" w:hAnsi="Arial" w:cs="Arial"/>
          <w:sz w:val="20"/>
          <w:szCs w:val="28"/>
          <w:lang w:eastAsia="ar-SA"/>
        </w:rPr>
        <w:t xml:space="preserve"> </w:t>
      </w:r>
    </w:p>
    <w:p w:rsidR="000C4E26" w:rsidRPr="000C4E26" w:rsidRDefault="000C4E26" w:rsidP="000C4E26">
      <w:pPr>
        <w:suppressAutoHyphens/>
        <w:autoSpaceDE w:val="0"/>
        <w:ind w:firstLine="567"/>
        <w:jc w:val="both"/>
        <w:rPr>
          <w:rFonts w:eastAsia="Arial"/>
          <w:sz w:val="28"/>
          <w:szCs w:val="28"/>
          <w:lang w:eastAsia="ar-SA"/>
        </w:rPr>
      </w:pPr>
      <w:proofErr w:type="gramStart"/>
      <w:r w:rsidRPr="000C4E26">
        <w:rPr>
          <w:rFonts w:eastAsia="Arial"/>
          <w:sz w:val="28"/>
          <w:szCs w:val="28"/>
          <w:lang w:eastAsia="ar-SA"/>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w:t>
      </w:r>
      <w:proofErr w:type="gramEnd"/>
      <w:r w:rsidRPr="000C4E26">
        <w:rPr>
          <w:rFonts w:eastAsia="Arial"/>
          <w:sz w:val="28"/>
          <w:szCs w:val="28"/>
          <w:lang w:eastAsia="ar-SA"/>
        </w:rPr>
        <w:t xml:space="preserve"> </w:t>
      </w:r>
      <w:proofErr w:type="gramStart"/>
      <w:r w:rsidRPr="000C4E26">
        <w:rPr>
          <w:rFonts w:eastAsia="Arial"/>
          <w:sz w:val="28"/>
          <w:szCs w:val="28"/>
          <w:lang w:eastAsia="ar-SA"/>
        </w:rPr>
        <w:t>нуждающимися</w:t>
      </w:r>
      <w:proofErr w:type="gramEnd"/>
      <w:r w:rsidRPr="000C4E26">
        <w:rPr>
          <w:rFonts w:eastAsia="Arial"/>
          <w:sz w:val="28"/>
          <w:szCs w:val="28"/>
          <w:lang w:eastAsia="ar-SA"/>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C4E26" w:rsidRPr="000C4E26" w:rsidRDefault="000C4E26" w:rsidP="000C4E26">
      <w:pPr>
        <w:ind w:firstLine="567"/>
        <w:jc w:val="both"/>
        <w:rPr>
          <w:bCs/>
          <w:color w:val="000000"/>
          <w:sz w:val="28"/>
          <w:szCs w:val="28"/>
        </w:rPr>
      </w:pPr>
      <w:r w:rsidRPr="000C4E26">
        <w:rPr>
          <w:bCs/>
          <w:color w:val="000000"/>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Задачами подпрограммы являются:</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 xml:space="preserve">предоставление молодым семьям-участникам подпрограммы социальных выплат на приобретение жилья </w:t>
      </w:r>
      <w:proofErr w:type="spellStart"/>
      <w:r w:rsidRPr="000C4E26">
        <w:rPr>
          <w:rFonts w:eastAsia="Arial" w:cs="Arial"/>
          <w:sz w:val="28"/>
          <w:szCs w:val="20"/>
          <w:lang w:eastAsia="ar-SA"/>
        </w:rPr>
        <w:t>экономкласса</w:t>
      </w:r>
      <w:proofErr w:type="spellEnd"/>
      <w:r w:rsidRPr="000C4E26">
        <w:rPr>
          <w:rFonts w:eastAsia="Arial" w:cs="Arial"/>
          <w:sz w:val="28"/>
          <w:szCs w:val="20"/>
          <w:lang w:eastAsia="ar-SA"/>
        </w:rPr>
        <w:t xml:space="preserve"> или строительство индивидуального жилого дома </w:t>
      </w:r>
      <w:proofErr w:type="spellStart"/>
      <w:r w:rsidRPr="000C4E26">
        <w:rPr>
          <w:rFonts w:eastAsia="Arial" w:cs="Arial"/>
          <w:sz w:val="28"/>
          <w:szCs w:val="20"/>
          <w:lang w:eastAsia="ar-SA"/>
        </w:rPr>
        <w:t>экономкласса</w:t>
      </w:r>
      <w:proofErr w:type="spellEnd"/>
      <w:r w:rsidRPr="000C4E26">
        <w:rPr>
          <w:rFonts w:eastAsia="Arial" w:cs="Arial"/>
          <w:sz w:val="28"/>
          <w:szCs w:val="20"/>
          <w:lang w:eastAsia="ar-SA"/>
        </w:rPr>
        <w:t xml:space="preserve"> (далее - социальные выплаты);</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создание условий для привлечения молодыми семьями собственных средств, дополнительных финансовых сре</w:t>
      </w:r>
      <w:proofErr w:type="gramStart"/>
      <w:r w:rsidRPr="000C4E26">
        <w:rPr>
          <w:rFonts w:eastAsia="Arial" w:cs="Arial"/>
          <w:sz w:val="28"/>
          <w:szCs w:val="20"/>
          <w:lang w:eastAsia="ar-SA"/>
        </w:rPr>
        <w:t>дств кр</w:t>
      </w:r>
      <w:proofErr w:type="gramEnd"/>
      <w:r w:rsidRPr="000C4E26">
        <w:rPr>
          <w:rFonts w:eastAsia="Arial" w:cs="Arial"/>
          <w:sz w:val="28"/>
          <w:szCs w:val="20"/>
          <w:lang w:eastAsia="ar-SA"/>
        </w:rPr>
        <w:t>едитных и других организаций, предоставляющих кредиты и займы, в том числе ипотечные, для приобретения жилья или строительства индивидуального жилья.</w:t>
      </w:r>
    </w:p>
    <w:p w:rsidR="000C4E26" w:rsidRPr="000C4E26" w:rsidRDefault="000C4E26" w:rsidP="000C4E26">
      <w:pPr>
        <w:tabs>
          <w:tab w:val="center" w:pos="0"/>
          <w:tab w:val="center" w:pos="4677"/>
          <w:tab w:val="right" w:pos="9355"/>
        </w:tabs>
        <w:suppressAutoHyphens/>
        <w:ind w:firstLine="567"/>
        <w:jc w:val="both"/>
        <w:rPr>
          <w:sz w:val="28"/>
          <w:szCs w:val="28"/>
          <w:lang w:eastAsia="ar-SA"/>
        </w:rPr>
      </w:pPr>
      <w:r w:rsidRPr="000C4E26">
        <w:rPr>
          <w:sz w:val="28"/>
          <w:szCs w:val="28"/>
          <w:lang w:eastAsia="ar-SA"/>
        </w:rPr>
        <w:t>Подпрограмма реализуется с 2015-2025 годы.</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Основными принципами реализации подпрограммы являются:</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добровольность участия в подпрограмме молодых семей;</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признание молодой семьи нуждающейся в улучшении жилищных условий в соответствии с требованиями подпрограммы;</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республиканского и местного бюджетов на улучшение жилищных условий только один раз.</w:t>
      </w:r>
    </w:p>
    <w:p w:rsidR="000C4E26" w:rsidRPr="000C4E26" w:rsidRDefault="000C4E26" w:rsidP="000C4E26">
      <w:pPr>
        <w:suppressAutoHyphens/>
        <w:autoSpaceDE w:val="0"/>
        <w:ind w:firstLine="567"/>
        <w:jc w:val="both"/>
        <w:rPr>
          <w:rFonts w:eastAsia="Arial"/>
          <w:sz w:val="28"/>
          <w:szCs w:val="28"/>
          <w:lang w:eastAsia="ar-SA"/>
        </w:rPr>
      </w:pPr>
    </w:p>
    <w:p w:rsidR="000C4E26" w:rsidRDefault="000C4E26" w:rsidP="000C4E26">
      <w:pPr>
        <w:suppressAutoHyphens/>
        <w:autoSpaceDE w:val="0"/>
        <w:ind w:firstLine="567"/>
        <w:jc w:val="both"/>
        <w:rPr>
          <w:rFonts w:eastAsia="Arial"/>
          <w:sz w:val="28"/>
          <w:szCs w:val="28"/>
          <w:lang w:eastAsia="ar-SA"/>
        </w:rPr>
      </w:pPr>
    </w:p>
    <w:p w:rsidR="000C4E26" w:rsidRPr="000C4E26" w:rsidRDefault="000C4E26" w:rsidP="000C4E26">
      <w:pPr>
        <w:suppressAutoHyphens/>
        <w:autoSpaceDE w:val="0"/>
        <w:ind w:firstLine="567"/>
        <w:jc w:val="both"/>
        <w:rPr>
          <w:rFonts w:eastAsia="Arial"/>
          <w:sz w:val="28"/>
          <w:szCs w:val="28"/>
          <w:lang w:eastAsia="ar-SA"/>
        </w:rPr>
      </w:pPr>
    </w:p>
    <w:p w:rsidR="000C4E26" w:rsidRPr="000C4E26" w:rsidRDefault="000C4E26" w:rsidP="000C4E26">
      <w:pPr>
        <w:widowControl w:val="0"/>
        <w:suppressAutoHyphens/>
        <w:spacing w:line="278" w:lineRule="auto"/>
        <w:ind w:firstLine="460"/>
        <w:jc w:val="center"/>
        <w:rPr>
          <w:rFonts w:eastAsia="Arial"/>
          <w:b/>
          <w:sz w:val="28"/>
          <w:szCs w:val="28"/>
          <w:lang w:eastAsia="ar-SA"/>
        </w:rPr>
      </w:pPr>
      <w:r w:rsidRPr="000C4E26">
        <w:rPr>
          <w:rFonts w:eastAsia="Arial"/>
          <w:b/>
          <w:sz w:val="28"/>
          <w:szCs w:val="28"/>
          <w:lang w:eastAsia="ar-SA"/>
        </w:rPr>
        <w:lastRenderedPageBreak/>
        <w:t>3. Мероприятия подпрограммы.</w:t>
      </w:r>
    </w:p>
    <w:p w:rsidR="000C4E26" w:rsidRPr="000C4E26" w:rsidRDefault="000C4E26" w:rsidP="000C4E26">
      <w:pPr>
        <w:widowControl w:val="0"/>
        <w:suppressAutoHyphens/>
        <w:spacing w:line="278" w:lineRule="auto"/>
        <w:ind w:firstLine="567"/>
        <w:jc w:val="both"/>
        <w:rPr>
          <w:rFonts w:eastAsia="Arial"/>
          <w:sz w:val="28"/>
          <w:szCs w:val="28"/>
          <w:lang w:eastAsia="ar-SA"/>
        </w:rPr>
      </w:pPr>
    </w:p>
    <w:p w:rsidR="000C4E26" w:rsidRPr="000C4E26" w:rsidRDefault="000C4E26" w:rsidP="000C4E26">
      <w:pPr>
        <w:suppressAutoHyphens/>
        <w:ind w:firstLine="567"/>
        <w:jc w:val="both"/>
        <w:rPr>
          <w:bCs/>
          <w:color w:val="000000"/>
          <w:sz w:val="28"/>
          <w:szCs w:val="28"/>
        </w:rPr>
      </w:pPr>
      <w:r w:rsidRPr="000C4E26">
        <w:rPr>
          <w:bCs/>
          <w:color w:val="000000"/>
          <w:sz w:val="28"/>
          <w:szCs w:val="28"/>
        </w:rPr>
        <w:t>Реализация мероприятий подпрограммы осуществляется по следующим направлениям:</w:t>
      </w:r>
    </w:p>
    <w:p w:rsidR="000C4E26" w:rsidRPr="000C4E26" w:rsidRDefault="000C4E26" w:rsidP="000C4E26">
      <w:pPr>
        <w:suppressAutoHyphens/>
        <w:ind w:firstLine="567"/>
        <w:jc w:val="both"/>
        <w:rPr>
          <w:bCs/>
          <w:color w:val="000000"/>
          <w:sz w:val="28"/>
          <w:szCs w:val="28"/>
        </w:rPr>
      </w:pPr>
      <w:r w:rsidRPr="000C4E26">
        <w:rPr>
          <w:bCs/>
          <w:color w:val="000000"/>
          <w:sz w:val="28"/>
          <w:szCs w:val="28"/>
        </w:rPr>
        <w:t>методологическое обеспечение реализации подпрограммы;</w:t>
      </w:r>
    </w:p>
    <w:p w:rsidR="000C4E26" w:rsidRPr="000C4E26" w:rsidRDefault="000C4E26" w:rsidP="000C4E26">
      <w:pPr>
        <w:suppressAutoHyphens/>
        <w:ind w:firstLine="567"/>
        <w:jc w:val="both"/>
        <w:rPr>
          <w:bCs/>
          <w:color w:val="000000"/>
          <w:sz w:val="28"/>
          <w:szCs w:val="28"/>
        </w:rPr>
      </w:pPr>
      <w:r w:rsidRPr="000C4E26">
        <w:rPr>
          <w:bCs/>
          <w:color w:val="000000"/>
          <w:sz w:val="28"/>
          <w:szCs w:val="28"/>
        </w:rPr>
        <w:t>финансовое обеспечение реализации подпрограммы;</w:t>
      </w:r>
    </w:p>
    <w:p w:rsidR="000C4E26" w:rsidRPr="000C4E26" w:rsidRDefault="000C4E26" w:rsidP="000C4E26">
      <w:pPr>
        <w:suppressAutoHyphens/>
        <w:ind w:firstLine="567"/>
        <w:jc w:val="both"/>
        <w:rPr>
          <w:bCs/>
          <w:color w:val="000000"/>
          <w:sz w:val="28"/>
          <w:szCs w:val="28"/>
        </w:rPr>
      </w:pPr>
      <w:r w:rsidRPr="000C4E26">
        <w:rPr>
          <w:bCs/>
          <w:color w:val="000000"/>
          <w:sz w:val="28"/>
          <w:szCs w:val="28"/>
        </w:rPr>
        <w:t>организационное обеспечение реализации подпрограммы.</w:t>
      </w:r>
    </w:p>
    <w:p w:rsidR="000C4E26" w:rsidRPr="000C4E26" w:rsidRDefault="000C4E26" w:rsidP="000C4E26">
      <w:pPr>
        <w:widowControl w:val="0"/>
        <w:suppressAutoHyphens/>
        <w:ind w:firstLine="567"/>
        <w:jc w:val="both"/>
        <w:rPr>
          <w:rFonts w:eastAsia="Arial"/>
          <w:sz w:val="28"/>
          <w:szCs w:val="28"/>
          <w:lang w:eastAsia="ar-SA"/>
        </w:rPr>
      </w:pPr>
      <w:r w:rsidRPr="000C4E26">
        <w:rPr>
          <w:rFonts w:eastAsia="Arial"/>
          <w:sz w:val="28"/>
          <w:szCs w:val="28"/>
          <w:lang w:eastAsia="ar-SA"/>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Программы.</w:t>
      </w:r>
    </w:p>
    <w:p w:rsidR="000C4E26" w:rsidRPr="000C4E26" w:rsidRDefault="000C4E26" w:rsidP="000C4E26">
      <w:pPr>
        <w:suppressAutoHyphens/>
        <w:ind w:firstLine="567"/>
        <w:jc w:val="both"/>
        <w:rPr>
          <w:rFonts w:eastAsia="Arial"/>
          <w:sz w:val="28"/>
          <w:szCs w:val="28"/>
          <w:lang w:eastAsia="ar-SA"/>
        </w:rPr>
      </w:pPr>
      <w:r w:rsidRPr="000C4E26">
        <w:rPr>
          <w:rFonts w:eastAsia="Arial"/>
          <w:sz w:val="28"/>
          <w:szCs w:val="28"/>
          <w:lang w:eastAsia="ar-SA"/>
        </w:rPr>
        <w:t xml:space="preserve">Основными мероприятиями по финансовому обеспечению реализации подпрограммы является разработка финансовых и </w:t>
      </w:r>
      <w:proofErr w:type="gramStart"/>
      <w:r w:rsidRPr="000C4E26">
        <w:rPr>
          <w:rFonts w:eastAsia="Arial"/>
          <w:sz w:val="28"/>
          <w:szCs w:val="28"/>
          <w:lang w:eastAsia="ar-SA"/>
        </w:rPr>
        <w:t>экономических механизмов</w:t>
      </w:r>
      <w:proofErr w:type="gramEnd"/>
      <w:r w:rsidRPr="000C4E26">
        <w:rPr>
          <w:rFonts w:eastAsia="Arial"/>
          <w:sz w:val="28"/>
          <w:szCs w:val="28"/>
          <w:lang w:eastAsia="ar-SA"/>
        </w:rPr>
        <w:t xml:space="preserve"> оказания муниципальной поддержки различным категориям молодых семей и подготовка необходимых технико-экономических обоснований и расчетов при разработке проекта местного бюджета на соответствующий год.</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Организационные мероприятия предусматривают:</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формирование списков молодых семей для участия в подпрограмме;</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определение ежегодно объема бюджетных ассигнований, выделяемых из федерального, республиканского и местного бюджетов на реализацию мероприятий подпрограммы;</w:t>
      </w:r>
    </w:p>
    <w:p w:rsidR="000C4E26" w:rsidRPr="000C4E26" w:rsidRDefault="000C4E26" w:rsidP="000C4E26">
      <w:pPr>
        <w:suppressAutoHyphens/>
        <w:autoSpaceDE w:val="0"/>
        <w:ind w:firstLine="567"/>
        <w:jc w:val="both"/>
        <w:rPr>
          <w:rFonts w:eastAsia="Arial"/>
          <w:sz w:val="28"/>
          <w:szCs w:val="28"/>
          <w:lang w:eastAsia="ar-SA"/>
        </w:rPr>
      </w:pPr>
      <w:r w:rsidRPr="000C4E26">
        <w:rPr>
          <w:rFonts w:eastAsia="Arial"/>
          <w:sz w:val="28"/>
          <w:szCs w:val="28"/>
          <w:lang w:eastAsia="ar-SA"/>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республиканского и федерального бюджетов;</w:t>
      </w:r>
    </w:p>
    <w:p w:rsidR="000C4E26" w:rsidRPr="000C4E26" w:rsidRDefault="000C4E26" w:rsidP="000C4E26">
      <w:pPr>
        <w:widowControl w:val="0"/>
        <w:suppressAutoHyphens/>
        <w:ind w:firstLine="567"/>
        <w:jc w:val="both"/>
        <w:rPr>
          <w:rFonts w:eastAsia="Arial"/>
          <w:sz w:val="28"/>
          <w:szCs w:val="28"/>
          <w:lang w:eastAsia="ar-SA"/>
        </w:rPr>
      </w:pPr>
      <w:r w:rsidRPr="000C4E26">
        <w:rPr>
          <w:rFonts w:eastAsia="Arial"/>
          <w:sz w:val="28"/>
          <w:szCs w:val="28"/>
          <w:lang w:eastAsia="ar-SA"/>
        </w:rPr>
        <w:t>организацию в средствах массовой информации работы, направленной на освещение целей и задач подпрограммы.</w:t>
      </w:r>
    </w:p>
    <w:p w:rsidR="000C4E26" w:rsidRPr="000C4E26" w:rsidRDefault="000C4E26" w:rsidP="000C4E26">
      <w:pPr>
        <w:widowControl w:val="0"/>
        <w:suppressAutoHyphens/>
        <w:ind w:firstLine="567"/>
        <w:jc w:val="both"/>
        <w:rPr>
          <w:rFonts w:eastAsia="Arial"/>
          <w:sz w:val="28"/>
          <w:szCs w:val="28"/>
          <w:lang w:eastAsia="ar-SA"/>
        </w:rPr>
      </w:pPr>
      <w:r w:rsidRPr="000C4E26">
        <w:rPr>
          <w:rFonts w:eastAsia="Arial"/>
          <w:sz w:val="28"/>
          <w:szCs w:val="28"/>
          <w:lang w:eastAsia="ar-SA"/>
        </w:rPr>
        <w:t>Система программных мероприятий приведена в приложении №1.</w:t>
      </w:r>
    </w:p>
    <w:p w:rsidR="000C4E26" w:rsidRPr="000C4E26" w:rsidRDefault="000C4E26" w:rsidP="000C4E26">
      <w:pPr>
        <w:numPr>
          <w:ilvl w:val="0"/>
          <w:numId w:val="9"/>
        </w:numPr>
        <w:tabs>
          <w:tab w:val="left" w:pos="720"/>
        </w:tabs>
        <w:suppressAutoHyphens/>
        <w:autoSpaceDE w:val="0"/>
        <w:ind w:firstLine="567"/>
        <w:jc w:val="center"/>
        <w:rPr>
          <w:rFonts w:ascii="Arial" w:eastAsia="Arial" w:hAnsi="Arial" w:cs="Arial"/>
          <w:sz w:val="20"/>
          <w:szCs w:val="20"/>
          <w:lang w:eastAsia="ar-SA"/>
        </w:rPr>
      </w:pPr>
    </w:p>
    <w:p w:rsidR="000C4E26" w:rsidRPr="000C4E26" w:rsidRDefault="000C4E26" w:rsidP="000C4E26">
      <w:pPr>
        <w:numPr>
          <w:ilvl w:val="0"/>
          <w:numId w:val="9"/>
        </w:numPr>
        <w:suppressAutoHyphens/>
        <w:autoSpaceDE w:val="0"/>
        <w:jc w:val="center"/>
        <w:rPr>
          <w:rFonts w:eastAsia="Arial" w:cs="Arial"/>
          <w:b/>
          <w:sz w:val="28"/>
          <w:szCs w:val="20"/>
          <w:lang w:eastAsia="ar-SA"/>
        </w:rPr>
      </w:pPr>
      <w:r w:rsidRPr="000C4E26">
        <w:rPr>
          <w:rFonts w:eastAsia="Arial" w:cs="Arial"/>
          <w:b/>
          <w:sz w:val="28"/>
          <w:szCs w:val="20"/>
          <w:lang w:eastAsia="ar-SA"/>
        </w:rPr>
        <w:t>4. Ресурсное обеспечение подпрограммы.</w:t>
      </w:r>
    </w:p>
    <w:p w:rsidR="000C4E26" w:rsidRPr="000C4E26" w:rsidRDefault="000C4E26" w:rsidP="000C4E26">
      <w:pPr>
        <w:numPr>
          <w:ilvl w:val="0"/>
          <w:numId w:val="9"/>
        </w:numPr>
        <w:tabs>
          <w:tab w:val="left" w:pos="720"/>
        </w:tabs>
        <w:suppressAutoHyphens/>
        <w:autoSpaceDE w:val="0"/>
        <w:ind w:firstLine="567"/>
        <w:jc w:val="both"/>
        <w:rPr>
          <w:rFonts w:eastAsia="Arial" w:cs="Arial"/>
          <w:sz w:val="28"/>
          <w:szCs w:val="20"/>
          <w:lang w:eastAsia="ar-SA"/>
        </w:rPr>
      </w:pPr>
    </w:p>
    <w:p w:rsidR="000C4E26" w:rsidRPr="000C4E26" w:rsidRDefault="000C4E26" w:rsidP="000C4E26">
      <w:pPr>
        <w:numPr>
          <w:ilvl w:val="0"/>
          <w:numId w:val="9"/>
        </w:numPr>
        <w:tabs>
          <w:tab w:val="left" w:pos="720"/>
        </w:tabs>
        <w:suppressAutoHyphens/>
        <w:autoSpaceDE w:val="0"/>
        <w:ind w:firstLine="567"/>
        <w:jc w:val="both"/>
        <w:rPr>
          <w:rFonts w:eastAsia="Arial" w:cs="Arial"/>
          <w:sz w:val="28"/>
          <w:szCs w:val="20"/>
          <w:lang w:eastAsia="ar-SA"/>
        </w:rPr>
      </w:pPr>
      <w:r w:rsidRPr="000C4E26">
        <w:rPr>
          <w:rFonts w:eastAsia="Arial" w:cs="Arial"/>
          <w:sz w:val="28"/>
          <w:szCs w:val="20"/>
          <w:lang w:eastAsia="ar-SA"/>
        </w:rPr>
        <w:t>Основными источниками финансирования подпрограммы являются:</w:t>
      </w:r>
    </w:p>
    <w:p w:rsidR="000C4E26" w:rsidRPr="000C4E26" w:rsidRDefault="000C4E26" w:rsidP="000C4E26">
      <w:pPr>
        <w:tabs>
          <w:tab w:val="left" w:pos="851"/>
        </w:tabs>
        <w:suppressAutoHyphens/>
        <w:autoSpaceDE w:val="0"/>
        <w:ind w:firstLine="567"/>
        <w:jc w:val="both"/>
        <w:rPr>
          <w:rFonts w:eastAsia="Arial" w:cs="Arial"/>
          <w:sz w:val="28"/>
          <w:szCs w:val="20"/>
          <w:lang w:eastAsia="ar-SA"/>
        </w:rPr>
      </w:pPr>
      <w:r w:rsidRPr="000C4E26">
        <w:rPr>
          <w:rFonts w:eastAsia="Arial" w:cs="Arial"/>
          <w:sz w:val="28"/>
          <w:szCs w:val="20"/>
          <w:lang w:eastAsia="ar-SA"/>
        </w:rPr>
        <w:t xml:space="preserve"> средства федерального бюджета, предоставляемые в форме субсидий на </w:t>
      </w:r>
      <w:proofErr w:type="spellStart"/>
      <w:r w:rsidRPr="000C4E26">
        <w:rPr>
          <w:rFonts w:eastAsia="Arial" w:cs="Arial"/>
          <w:sz w:val="28"/>
          <w:szCs w:val="20"/>
          <w:lang w:eastAsia="ar-SA"/>
        </w:rPr>
        <w:t>софинансирование</w:t>
      </w:r>
      <w:proofErr w:type="spellEnd"/>
      <w:r w:rsidRPr="000C4E26">
        <w:rPr>
          <w:rFonts w:eastAsia="Arial" w:cs="Arial"/>
          <w:sz w:val="28"/>
          <w:szCs w:val="20"/>
          <w:lang w:eastAsia="ar-SA"/>
        </w:rPr>
        <w:t xml:space="preserve"> мероприятий подпрограммы;</w:t>
      </w:r>
    </w:p>
    <w:p w:rsidR="000C4E26" w:rsidRPr="000C4E26" w:rsidRDefault="000C4E26" w:rsidP="000C4E26">
      <w:pPr>
        <w:tabs>
          <w:tab w:val="left" w:pos="851"/>
        </w:tabs>
        <w:suppressAutoHyphens/>
        <w:autoSpaceDE w:val="0"/>
        <w:ind w:firstLine="567"/>
        <w:jc w:val="both"/>
        <w:rPr>
          <w:rFonts w:eastAsia="Arial" w:cs="Arial"/>
          <w:sz w:val="28"/>
          <w:szCs w:val="20"/>
          <w:lang w:eastAsia="ar-SA"/>
        </w:rPr>
      </w:pPr>
      <w:r w:rsidRPr="000C4E26">
        <w:rPr>
          <w:rFonts w:eastAsia="Arial" w:cs="Arial"/>
          <w:sz w:val="28"/>
          <w:szCs w:val="20"/>
          <w:lang w:eastAsia="ar-SA"/>
        </w:rPr>
        <w:t xml:space="preserve"> средства республиканского бюджета, предоставляемые в форме субсидий на </w:t>
      </w:r>
      <w:proofErr w:type="spellStart"/>
      <w:r w:rsidRPr="000C4E26">
        <w:rPr>
          <w:rFonts w:eastAsia="Arial" w:cs="Arial"/>
          <w:sz w:val="28"/>
          <w:szCs w:val="20"/>
          <w:lang w:eastAsia="ar-SA"/>
        </w:rPr>
        <w:t>софинансирование</w:t>
      </w:r>
      <w:proofErr w:type="spellEnd"/>
      <w:r w:rsidRPr="000C4E26">
        <w:rPr>
          <w:rFonts w:eastAsia="Arial" w:cs="Arial"/>
          <w:sz w:val="28"/>
          <w:szCs w:val="20"/>
          <w:lang w:eastAsia="ar-SA"/>
        </w:rPr>
        <w:t xml:space="preserve"> мероприятий подпрограммы;</w:t>
      </w:r>
    </w:p>
    <w:p w:rsidR="000C4E26" w:rsidRPr="000C4E26" w:rsidRDefault="000C4E26" w:rsidP="000C4E26">
      <w:pPr>
        <w:tabs>
          <w:tab w:val="left" w:pos="851"/>
        </w:tabs>
        <w:suppressAutoHyphens/>
        <w:autoSpaceDE w:val="0"/>
        <w:ind w:firstLine="567"/>
        <w:jc w:val="both"/>
        <w:rPr>
          <w:rFonts w:eastAsia="Arial" w:cs="Arial"/>
          <w:sz w:val="28"/>
          <w:szCs w:val="20"/>
          <w:lang w:eastAsia="ar-SA"/>
        </w:rPr>
      </w:pPr>
      <w:r w:rsidRPr="000C4E26">
        <w:rPr>
          <w:rFonts w:eastAsia="Arial" w:cs="Arial"/>
          <w:sz w:val="28"/>
          <w:szCs w:val="20"/>
          <w:lang w:eastAsia="ar-SA"/>
        </w:rPr>
        <w:t xml:space="preserve"> средства местного бюджетов при рождении (усыновлении) ребенка в период </w:t>
      </w:r>
      <w:proofErr w:type="gramStart"/>
      <w:r w:rsidRPr="000C4E26">
        <w:rPr>
          <w:rFonts w:eastAsia="Arial" w:cs="Arial"/>
          <w:sz w:val="28"/>
          <w:szCs w:val="20"/>
          <w:lang w:eastAsia="ar-SA"/>
        </w:rPr>
        <w:t>с даты выдачи</w:t>
      </w:r>
      <w:proofErr w:type="gramEnd"/>
      <w:r w:rsidRPr="000C4E26">
        <w:rPr>
          <w:rFonts w:eastAsia="Arial" w:cs="Arial"/>
          <w:sz w:val="28"/>
          <w:szCs w:val="20"/>
          <w:lang w:eastAsia="ar-SA"/>
        </w:rPr>
        <w:t xml:space="preserve"> свидетельства до даты предоставления социальной выплаты в размере не менее 5 процентов расчетной (средней) стоимости жилья;</w:t>
      </w:r>
    </w:p>
    <w:p w:rsidR="000C4E26" w:rsidRPr="000C4E26" w:rsidRDefault="000C4E26" w:rsidP="000C4E26">
      <w:pPr>
        <w:tabs>
          <w:tab w:val="left" w:pos="851"/>
        </w:tabs>
        <w:suppressAutoHyphens/>
        <w:autoSpaceDE w:val="0"/>
        <w:ind w:firstLine="567"/>
        <w:jc w:val="both"/>
        <w:rPr>
          <w:rFonts w:eastAsia="Arial" w:cs="Arial"/>
          <w:sz w:val="28"/>
          <w:szCs w:val="20"/>
          <w:lang w:eastAsia="ar-SA"/>
        </w:rPr>
      </w:pPr>
      <w:r w:rsidRPr="000C4E26">
        <w:rPr>
          <w:rFonts w:eastAsia="Arial" w:cs="Arial"/>
          <w:sz w:val="28"/>
          <w:szCs w:val="20"/>
          <w:lang w:eastAsia="ar-SA"/>
        </w:rPr>
        <w:t xml:space="preserve">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w:t>
      </w:r>
    </w:p>
    <w:p w:rsidR="000C4E26" w:rsidRPr="000C4E26" w:rsidRDefault="000C4E26" w:rsidP="000C4E26">
      <w:pPr>
        <w:tabs>
          <w:tab w:val="left" w:pos="851"/>
        </w:tabs>
        <w:suppressAutoHyphens/>
        <w:autoSpaceDE w:val="0"/>
        <w:ind w:firstLine="567"/>
        <w:jc w:val="both"/>
        <w:rPr>
          <w:rFonts w:eastAsia="Arial"/>
          <w:sz w:val="28"/>
          <w:szCs w:val="28"/>
          <w:lang w:eastAsia="ar-SA"/>
        </w:rPr>
      </w:pPr>
      <w:r w:rsidRPr="000C4E26">
        <w:rPr>
          <w:rFonts w:eastAsia="Arial"/>
          <w:sz w:val="28"/>
          <w:szCs w:val="28"/>
          <w:lang w:eastAsia="ar-SA"/>
        </w:rPr>
        <w:lastRenderedPageBreak/>
        <w:t xml:space="preserve">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0C4E26" w:rsidRPr="000C4E26" w:rsidRDefault="000C4E26" w:rsidP="000C4E26">
      <w:pPr>
        <w:widowControl w:val="0"/>
        <w:suppressAutoHyphens/>
        <w:ind w:firstLine="567"/>
        <w:jc w:val="both"/>
        <w:rPr>
          <w:rFonts w:eastAsia="Arial"/>
          <w:sz w:val="28"/>
          <w:szCs w:val="28"/>
          <w:lang w:eastAsia="ar-SA"/>
        </w:rPr>
      </w:pPr>
      <w:r w:rsidRPr="000C4E26">
        <w:rPr>
          <w:rFonts w:eastAsia="Arial"/>
          <w:bCs/>
          <w:color w:val="000000"/>
          <w:sz w:val="28"/>
          <w:szCs w:val="28"/>
          <w:shd w:val="clear" w:color="auto" w:fill="FFFFFF"/>
          <w:lang w:eastAsia="ar-SA"/>
        </w:rPr>
        <w:t>Привлечение средств внебюджетных источников обеспечивается за счет использования участниками подпрограммы собственных и заемных сре</w:t>
      </w:r>
      <w:proofErr w:type="gramStart"/>
      <w:r w:rsidRPr="000C4E26">
        <w:rPr>
          <w:rFonts w:eastAsia="Arial"/>
          <w:bCs/>
          <w:color w:val="000000"/>
          <w:sz w:val="28"/>
          <w:szCs w:val="28"/>
          <w:shd w:val="clear" w:color="auto" w:fill="FFFFFF"/>
          <w:lang w:eastAsia="ar-SA"/>
        </w:rPr>
        <w:t>дств в с</w:t>
      </w:r>
      <w:proofErr w:type="gramEnd"/>
      <w:r w:rsidRPr="000C4E26">
        <w:rPr>
          <w:rFonts w:eastAsia="Arial"/>
          <w:bCs/>
          <w:color w:val="000000"/>
          <w:sz w:val="28"/>
          <w:szCs w:val="28"/>
          <w:shd w:val="clear" w:color="auto" w:fill="FFFFFF"/>
          <w:lang w:eastAsia="ar-SA"/>
        </w:rPr>
        <w:t>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2 к подпрограмме.</w:t>
      </w:r>
    </w:p>
    <w:p w:rsidR="000C4E26" w:rsidRPr="000C4E26" w:rsidRDefault="000C4E26" w:rsidP="000C4E26">
      <w:pPr>
        <w:suppressAutoHyphens/>
        <w:autoSpaceDE w:val="0"/>
        <w:ind w:firstLine="567"/>
        <w:jc w:val="both"/>
        <w:rPr>
          <w:rFonts w:ascii="Arial" w:eastAsia="Arial" w:hAnsi="Arial"/>
          <w:sz w:val="28"/>
          <w:szCs w:val="28"/>
          <w:lang w:eastAsia="ar-SA"/>
        </w:rPr>
      </w:pPr>
    </w:p>
    <w:p w:rsidR="000C4E26" w:rsidRPr="000C4E26" w:rsidRDefault="000C4E26" w:rsidP="000C4E26">
      <w:pPr>
        <w:widowControl w:val="0"/>
        <w:tabs>
          <w:tab w:val="left" w:pos="0"/>
        </w:tabs>
        <w:suppressAutoHyphens/>
        <w:spacing w:line="278" w:lineRule="auto"/>
        <w:ind w:firstLine="460"/>
        <w:jc w:val="center"/>
        <w:rPr>
          <w:rFonts w:eastAsia="Arial"/>
          <w:b/>
          <w:sz w:val="28"/>
          <w:szCs w:val="28"/>
          <w:lang w:eastAsia="ar-SA"/>
        </w:rPr>
      </w:pPr>
      <w:r w:rsidRPr="000C4E26">
        <w:rPr>
          <w:rFonts w:eastAsia="Arial"/>
          <w:b/>
          <w:sz w:val="28"/>
          <w:szCs w:val="28"/>
          <w:lang w:eastAsia="ar-SA"/>
        </w:rPr>
        <w:t>5. Механизм реализации подпрограммы и управления подпрограммой</w:t>
      </w:r>
    </w:p>
    <w:p w:rsidR="000C4E26" w:rsidRPr="000C4E26" w:rsidRDefault="000C4E26" w:rsidP="000C4E26">
      <w:pPr>
        <w:widowControl w:val="0"/>
        <w:suppressAutoHyphens/>
        <w:spacing w:line="278" w:lineRule="auto"/>
        <w:ind w:firstLine="567"/>
        <w:jc w:val="both"/>
        <w:rPr>
          <w:rFonts w:eastAsia="Arial"/>
          <w:sz w:val="28"/>
          <w:szCs w:val="28"/>
          <w:lang w:eastAsia="ar-SA"/>
        </w:rPr>
      </w:pPr>
    </w:p>
    <w:p w:rsidR="000C4E26" w:rsidRPr="000C4E26" w:rsidRDefault="000C4E26" w:rsidP="000C4E26">
      <w:pPr>
        <w:suppressAutoHyphens/>
        <w:ind w:firstLine="567"/>
        <w:jc w:val="both"/>
        <w:rPr>
          <w:sz w:val="28"/>
          <w:szCs w:val="28"/>
          <w:lang w:eastAsia="ar-SA"/>
        </w:rPr>
      </w:pPr>
      <w:r w:rsidRPr="000C4E26">
        <w:rPr>
          <w:sz w:val="28"/>
          <w:szCs w:val="28"/>
          <w:lang w:eastAsia="ar-SA"/>
        </w:rPr>
        <w:t>Механизм реализации подпрограммы предполагает оказание государственной поддержки молодым семьям-участникам подпрограммы в улучшении жилищных условий путем предоставления им социальных выплат.</w:t>
      </w:r>
    </w:p>
    <w:p w:rsidR="000C4E26" w:rsidRPr="000C4E26" w:rsidRDefault="000C4E26" w:rsidP="000C4E26">
      <w:pPr>
        <w:suppressAutoHyphens/>
        <w:autoSpaceDE w:val="0"/>
        <w:ind w:firstLine="567"/>
        <w:jc w:val="both"/>
        <w:rPr>
          <w:rFonts w:eastAsia="Arial"/>
          <w:color w:val="000000"/>
          <w:sz w:val="28"/>
          <w:szCs w:val="28"/>
          <w:lang w:eastAsia="ar-SA"/>
        </w:rPr>
      </w:pPr>
      <w:r w:rsidRPr="000C4E26">
        <w:rPr>
          <w:rFonts w:eastAsia="Arial"/>
          <w:color w:val="000000"/>
          <w:sz w:val="28"/>
          <w:szCs w:val="28"/>
          <w:lang w:eastAsia="ar-SA"/>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C4E26" w:rsidRPr="000C4E26" w:rsidRDefault="000C4E26" w:rsidP="000C4E26">
      <w:pPr>
        <w:suppressAutoHyphens/>
        <w:ind w:firstLine="567"/>
        <w:jc w:val="both"/>
        <w:rPr>
          <w:bCs/>
          <w:sz w:val="28"/>
          <w:szCs w:val="28"/>
        </w:rPr>
      </w:pPr>
      <w:r w:rsidRPr="000C4E26">
        <w:rPr>
          <w:bCs/>
          <w:sz w:val="28"/>
          <w:szCs w:val="2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 администрацией </w:t>
      </w:r>
      <w:proofErr w:type="spellStart"/>
      <w:r w:rsidRPr="000C4E26">
        <w:rPr>
          <w:bCs/>
          <w:sz w:val="28"/>
          <w:szCs w:val="28"/>
        </w:rPr>
        <w:t>Медведевского</w:t>
      </w:r>
      <w:proofErr w:type="spellEnd"/>
      <w:r w:rsidRPr="000C4E26">
        <w:rPr>
          <w:bCs/>
          <w:sz w:val="28"/>
          <w:szCs w:val="28"/>
        </w:rPr>
        <w:t xml:space="preserve"> муниципального района, </w:t>
      </w:r>
      <w:r w:rsidRPr="000C4E26">
        <w:rPr>
          <w:spacing w:val="2"/>
          <w:sz w:val="28"/>
          <w:szCs w:val="28"/>
          <w:shd w:val="clear" w:color="auto" w:fill="FFFFFF"/>
          <w:lang w:eastAsia="ar-SA"/>
        </w:rPr>
        <w:t>Отделом образования и по делам молодежи администрации муниципального образования «</w:t>
      </w:r>
      <w:proofErr w:type="spellStart"/>
      <w:r w:rsidRPr="000C4E26">
        <w:rPr>
          <w:spacing w:val="2"/>
          <w:sz w:val="28"/>
          <w:szCs w:val="28"/>
          <w:shd w:val="clear" w:color="auto" w:fill="FFFFFF"/>
          <w:lang w:eastAsia="ar-SA"/>
        </w:rPr>
        <w:t>Медведевский</w:t>
      </w:r>
      <w:proofErr w:type="spellEnd"/>
      <w:r w:rsidRPr="000C4E26">
        <w:rPr>
          <w:spacing w:val="2"/>
          <w:sz w:val="28"/>
          <w:szCs w:val="28"/>
          <w:shd w:val="clear" w:color="auto" w:fill="FFFFFF"/>
          <w:lang w:eastAsia="ar-SA"/>
        </w:rPr>
        <w:t xml:space="preserve"> муниципальный район»</w:t>
      </w:r>
      <w:r w:rsidRPr="000C4E26">
        <w:rPr>
          <w:bCs/>
          <w:sz w:val="28"/>
          <w:szCs w:val="28"/>
        </w:rPr>
        <w:t>.</w:t>
      </w:r>
    </w:p>
    <w:p w:rsidR="000C4E26" w:rsidRPr="000C4E26" w:rsidRDefault="000C4E26" w:rsidP="000C4E26">
      <w:pPr>
        <w:suppressAutoHyphens/>
        <w:ind w:firstLine="567"/>
        <w:jc w:val="both"/>
        <w:rPr>
          <w:bCs/>
          <w:sz w:val="28"/>
          <w:szCs w:val="28"/>
        </w:rPr>
      </w:pPr>
      <w:r w:rsidRPr="000C4E26">
        <w:rPr>
          <w:bCs/>
          <w:sz w:val="28"/>
          <w:szCs w:val="28"/>
        </w:rPr>
        <w:t xml:space="preserve">Согласие должно быть оформлено в соответствии со </w:t>
      </w:r>
      <w:hyperlink r:id="rId9" w:anchor="block_9" w:history="1">
        <w:r w:rsidRPr="000C4E26">
          <w:rPr>
            <w:bCs/>
            <w:sz w:val="28"/>
            <w:szCs w:val="28"/>
          </w:rPr>
          <w:t>статьей 9</w:t>
        </w:r>
      </w:hyperlink>
      <w:r w:rsidRPr="000C4E26">
        <w:rPr>
          <w:bCs/>
          <w:sz w:val="28"/>
          <w:szCs w:val="28"/>
        </w:rPr>
        <w:t xml:space="preserve"> Федерального закона от 27.07.2006 года № 152-ФЗ </w:t>
      </w:r>
      <w:r w:rsidRPr="000C4E26">
        <w:rPr>
          <w:bCs/>
          <w:i/>
          <w:iCs/>
          <w:sz w:val="28"/>
          <w:szCs w:val="28"/>
        </w:rPr>
        <w:t>«</w:t>
      </w:r>
      <w:r w:rsidRPr="000C4E26">
        <w:rPr>
          <w:bCs/>
          <w:sz w:val="28"/>
          <w:szCs w:val="28"/>
        </w:rPr>
        <w:t>О персональных данных</w:t>
      </w:r>
      <w:r w:rsidRPr="000C4E26">
        <w:rPr>
          <w:bCs/>
          <w:i/>
          <w:iCs/>
          <w:sz w:val="28"/>
          <w:szCs w:val="28"/>
        </w:rPr>
        <w:t>»</w:t>
      </w:r>
      <w:r w:rsidRPr="000C4E26">
        <w:rPr>
          <w:bCs/>
          <w:sz w:val="28"/>
          <w:szCs w:val="28"/>
        </w:rPr>
        <w:t>.</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w:t>
      </w:r>
      <w:proofErr w:type="spellStart"/>
      <w:r w:rsidRPr="000C4E26">
        <w:rPr>
          <w:rFonts w:eastAsia="Arial" w:cs="Arial"/>
          <w:sz w:val="28"/>
          <w:szCs w:val="20"/>
          <w:lang w:eastAsia="ar-SA"/>
        </w:rPr>
        <w:t>Медведевского</w:t>
      </w:r>
      <w:proofErr w:type="spellEnd"/>
      <w:r w:rsidRPr="000C4E26">
        <w:rPr>
          <w:rFonts w:eastAsia="Arial" w:cs="Arial"/>
          <w:sz w:val="28"/>
          <w:szCs w:val="20"/>
          <w:lang w:eastAsia="ar-SA"/>
        </w:rPr>
        <w:t xml:space="preserve"> муниципального района. Свидетельство сдается его владельцем в банк, отобранный Министерством строительства, архитектуры и жилищно-коммунального хозяйства Республики Марий Эл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w:t>
      </w:r>
      <w:r w:rsidRPr="000C4E26">
        <w:rPr>
          <w:rFonts w:eastAsia="Arial" w:cs="Arial"/>
          <w:sz w:val="28"/>
          <w:szCs w:val="20"/>
          <w:lang w:eastAsia="ar-SA"/>
        </w:rPr>
        <w:lastRenderedPageBreak/>
        <w:t>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C4E26" w:rsidRPr="000C4E26" w:rsidRDefault="000C4E26" w:rsidP="000C4E26">
      <w:pPr>
        <w:suppressAutoHyphens/>
        <w:ind w:firstLine="567"/>
        <w:jc w:val="both"/>
        <w:rPr>
          <w:sz w:val="28"/>
          <w:szCs w:val="28"/>
          <w:lang w:eastAsia="ar-SA"/>
        </w:rPr>
      </w:pPr>
      <w:proofErr w:type="gramStart"/>
      <w:r w:rsidRPr="000C4E26">
        <w:rPr>
          <w:sz w:val="28"/>
          <w:szCs w:val="28"/>
          <w:lang w:eastAsia="ar-SA"/>
        </w:rPr>
        <w:t>Контроль за</w:t>
      </w:r>
      <w:proofErr w:type="gramEnd"/>
      <w:r w:rsidRPr="000C4E26">
        <w:rPr>
          <w:sz w:val="28"/>
          <w:szCs w:val="28"/>
          <w:lang w:eastAsia="ar-SA"/>
        </w:rPr>
        <w:t xml:space="preserve"> реализацией подпрограммы осуществляется по следующим показателям:</w:t>
      </w:r>
    </w:p>
    <w:p w:rsidR="000C4E26" w:rsidRPr="000C4E26" w:rsidRDefault="000C4E26" w:rsidP="000C4E26">
      <w:pPr>
        <w:suppressAutoHyphens/>
        <w:ind w:firstLine="567"/>
        <w:jc w:val="both"/>
        <w:rPr>
          <w:sz w:val="28"/>
          <w:szCs w:val="28"/>
          <w:lang w:eastAsia="ar-SA"/>
        </w:rPr>
      </w:pPr>
      <w:r w:rsidRPr="000C4E26">
        <w:rPr>
          <w:sz w:val="28"/>
          <w:szCs w:val="28"/>
          <w:lang w:eastAsia="ar-SA"/>
        </w:rPr>
        <w:t>количество свидетельств, выданных молодым семьям, и размер бюджетных средств, предусмотренных на их оплату;</w:t>
      </w:r>
    </w:p>
    <w:p w:rsidR="000C4E26" w:rsidRPr="000C4E26" w:rsidRDefault="000C4E26" w:rsidP="000C4E26">
      <w:pPr>
        <w:widowControl w:val="0"/>
        <w:suppressAutoHyphens/>
        <w:ind w:firstLine="567"/>
        <w:jc w:val="both"/>
        <w:rPr>
          <w:rFonts w:eastAsia="Arial"/>
          <w:sz w:val="28"/>
          <w:szCs w:val="28"/>
          <w:lang w:eastAsia="ar-SA"/>
        </w:rPr>
      </w:pPr>
      <w:r w:rsidRPr="000C4E26">
        <w:rPr>
          <w:rFonts w:eastAsia="Arial"/>
          <w:sz w:val="28"/>
          <w:szCs w:val="28"/>
          <w:lang w:eastAsia="ar-SA"/>
        </w:rPr>
        <w:t>количество оплаченных свидетельств и размер бюджетных средств, направленных на их оплату.</w:t>
      </w:r>
    </w:p>
    <w:p w:rsidR="000C4E26" w:rsidRPr="000C4E26" w:rsidRDefault="000C4E26" w:rsidP="000C4E26">
      <w:pPr>
        <w:widowControl w:val="0"/>
        <w:suppressAutoHyphens/>
        <w:ind w:firstLine="567"/>
        <w:jc w:val="both"/>
        <w:rPr>
          <w:rFonts w:eastAsia="Arial"/>
          <w:bCs/>
          <w:color w:val="000000"/>
          <w:sz w:val="28"/>
          <w:szCs w:val="28"/>
          <w:shd w:val="clear" w:color="auto" w:fill="FFFFFF"/>
          <w:lang w:eastAsia="ar-SA"/>
        </w:rPr>
      </w:pPr>
      <w:r w:rsidRPr="000C4E26">
        <w:rPr>
          <w:rFonts w:eastAsia="Arial"/>
          <w:bCs/>
          <w:sz w:val="28"/>
          <w:szCs w:val="28"/>
          <w:shd w:val="clear" w:color="auto" w:fill="FFFFFF"/>
          <w:lang w:eastAsia="ar-SA"/>
        </w:rPr>
        <w:t>Отделом образования и по делам молодежи администрации муниципального образования</w:t>
      </w:r>
      <w:r w:rsidRPr="000C4E26">
        <w:rPr>
          <w:rFonts w:eastAsia="Arial"/>
          <w:spacing w:val="2"/>
          <w:sz w:val="28"/>
          <w:szCs w:val="28"/>
          <w:shd w:val="clear" w:color="auto" w:fill="FFFFFF"/>
          <w:lang w:eastAsia="ar-SA"/>
        </w:rPr>
        <w:t xml:space="preserve"> «</w:t>
      </w:r>
      <w:proofErr w:type="spellStart"/>
      <w:r w:rsidRPr="000C4E26">
        <w:rPr>
          <w:rFonts w:eastAsia="Arial"/>
          <w:spacing w:val="2"/>
          <w:sz w:val="28"/>
          <w:szCs w:val="28"/>
          <w:shd w:val="clear" w:color="auto" w:fill="FFFFFF"/>
          <w:lang w:eastAsia="ar-SA"/>
        </w:rPr>
        <w:t>Медведевский</w:t>
      </w:r>
      <w:proofErr w:type="spellEnd"/>
      <w:r w:rsidRPr="000C4E26">
        <w:rPr>
          <w:rFonts w:eastAsia="Arial"/>
          <w:spacing w:val="2"/>
          <w:sz w:val="28"/>
          <w:szCs w:val="28"/>
          <w:shd w:val="clear" w:color="auto" w:fill="FFFFFF"/>
          <w:lang w:eastAsia="ar-SA"/>
        </w:rPr>
        <w:t xml:space="preserve"> муниципальный район» </w:t>
      </w:r>
      <w:r w:rsidRPr="000C4E26">
        <w:rPr>
          <w:rFonts w:eastAsia="Arial"/>
          <w:bCs/>
          <w:color w:val="000000"/>
          <w:sz w:val="28"/>
          <w:szCs w:val="28"/>
          <w:shd w:val="clear" w:color="auto" w:fill="FFFFFF"/>
          <w:lang w:eastAsia="ar-SA"/>
        </w:rPr>
        <w:t>осуществляется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3 к подпрограмме.</w:t>
      </w:r>
    </w:p>
    <w:p w:rsidR="000C4E26" w:rsidRPr="000C4E26" w:rsidRDefault="000C4E26" w:rsidP="000C4E26">
      <w:pPr>
        <w:widowControl w:val="0"/>
        <w:suppressAutoHyphens/>
        <w:spacing w:line="278" w:lineRule="auto"/>
        <w:ind w:firstLine="567"/>
        <w:jc w:val="both"/>
        <w:rPr>
          <w:rFonts w:eastAsia="Arial"/>
          <w:sz w:val="28"/>
          <w:szCs w:val="28"/>
          <w:lang w:eastAsia="ar-SA"/>
        </w:rPr>
      </w:pPr>
    </w:p>
    <w:p w:rsidR="000C4E26" w:rsidRPr="000C4E26" w:rsidRDefault="000C4E26" w:rsidP="000C4E26">
      <w:pPr>
        <w:keepNext/>
        <w:keepLines/>
        <w:suppressAutoHyphens/>
        <w:jc w:val="center"/>
        <w:textAlignment w:val="baseline"/>
        <w:outlineLvl w:val="2"/>
        <w:rPr>
          <w:rFonts w:eastAsiaTheme="majorEastAsia"/>
          <w:b/>
          <w:spacing w:val="3"/>
          <w:sz w:val="28"/>
          <w:szCs w:val="28"/>
          <w:lang w:eastAsia="ar-SA"/>
        </w:rPr>
      </w:pPr>
      <w:r w:rsidRPr="000C4E26">
        <w:rPr>
          <w:rFonts w:eastAsiaTheme="majorEastAsia"/>
          <w:b/>
          <w:bCs/>
          <w:sz w:val="28"/>
          <w:szCs w:val="28"/>
          <w:lang w:eastAsia="ar-SA"/>
        </w:rPr>
        <w:t>6. П</w:t>
      </w:r>
      <w:r w:rsidRPr="000C4E26">
        <w:rPr>
          <w:rFonts w:eastAsiaTheme="majorEastAsia"/>
          <w:b/>
          <w:spacing w:val="3"/>
          <w:sz w:val="28"/>
          <w:szCs w:val="28"/>
          <w:lang w:eastAsia="ar-SA"/>
        </w:rPr>
        <w:t>орядок формирования списка молодых семей - участниц подпрограммы, изъявивших желание получить социальную выплату в планируемом году</w:t>
      </w:r>
    </w:p>
    <w:p w:rsidR="000C4E26" w:rsidRPr="000C4E26" w:rsidRDefault="000C4E26" w:rsidP="000C4E26">
      <w:pPr>
        <w:widowControl w:val="0"/>
        <w:tabs>
          <w:tab w:val="left" w:pos="0"/>
        </w:tabs>
        <w:suppressAutoHyphens/>
        <w:spacing w:line="278" w:lineRule="auto"/>
        <w:ind w:firstLine="567"/>
        <w:jc w:val="center"/>
        <w:rPr>
          <w:rFonts w:eastAsia="Arial"/>
          <w:sz w:val="28"/>
          <w:szCs w:val="28"/>
          <w:highlight w:val="yellow"/>
          <w:lang w:eastAsia="ar-SA"/>
        </w:rPr>
      </w:pPr>
    </w:p>
    <w:p w:rsidR="000C4E26" w:rsidRPr="000C4E26" w:rsidRDefault="000C4E26" w:rsidP="000C4E26">
      <w:pPr>
        <w:shd w:val="clear" w:color="auto" w:fill="FFFFFF"/>
        <w:ind w:firstLine="567"/>
        <w:jc w:val="both"/>
        <w:textAlignment w:val="baseline"/>
        <w:rPr>
          <w:spacing w:val="2"/>
          <w:sz w:val="28"/>
          <w:szCs w:val="28"/>
        </w:rPr>
      </w:pPr>
      <w:proofErr w:type="gramStart"/>
      <w:r w:rsidRPr="000C4E26">
        <w:rPr>
          <w:bCs/>
          <w:color w:val="000000"/>
          <w:sz w:val="28"/>
          <w:szCs w:val="28"/>
          <w:shd w:val="clear" w:color="auto" w:fill="FFFFFF"/>
        </w:rPr>
        <w:t>Отдел 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 осуществляет до 1 июня года, предшествующего планируемому, проверку представленных молодыми семьями документов, формирует списки молодых семей - участниц подпрограммы, изъявивших желание получить в планируемом году социальную выплату на приобретение жилого помещения или создание объекта индивидуального жилищного строительства в планируемом году (далее соответственно - списки участников, социальная выплата).</w:t>
      </w:r>
      <w:proofErr w:type="gramEnd"/>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В списки участников включаются, в том числе молодые семьи - участницы подпрограммы, изъявившие желание получить социальные выплаты в предыдущие годы, но не получившие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0C4E26" w:rsidRPr="000C4E26" w:rsidRDefault="000C4E26" w:rsidP="000C4E26">
      <w:pPr>
        <w:suppressAutoHyphens/>
        <w:autoSpaceDE w:val="0"/>
        <w:ind w:firstLine="567"/>
        <w:jc w:val="both"/>
        <w:rPr>
          <w:rFonts w:eastAsia="Arial"/>
          <w:spacing w:val="2"/>
          <w:sz w:val="28"/>
          <w:szCs w:val="28"/>
          <w:lang w:eastAsia="ar-SA"/>
        </w:rPr>
      </w:pPr>
      <w:r w:rsidRPr="000C4E26">
        <w:rPr>
          <w:rFonts w:eastAsia="Arial"/>
          <w:spacing w:val="2"/>
          <w:sz w:val="28"/>
          <w:szCs w:val="28"/>
          <w:lang w:eastAsia="ar-SA"/>
        </w:rPr>
        <w:t>В первую очередь в списки молодых семей включаются молодые семьи, поставленные на учет в качестве нуждающихся в улучшении жилищных условий до 1 марта 2005 г., а также молодые семьи, имеющие трех и более детей.</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 xml:space="preserve">Списки участников формируются </w:t>
      </w:r>
      <w:r w:rsidRPr="000C4E26">
        <w:rPr>
          <w:bCs/>
          <w:sz w:val="28"/>
          <w:szCs w:val="28"/>
          <w:shd w:val="clear" w:color="auto" w:fill="FFFFFF"/>
        </w:rPr>
        <w:t>Отделом образования и по делам молодежи администрации муниципальн</w:t>
      </w:r>
      <w:r w:rsidRPr="000C4E26">
        <w:rPr>
          <w:bCs/>
          <w:color w:val="000000"/>
          <w:sz w:val="28"/>
          <w:szCs w:val="28"/>
          <w:shd w:val="clear" w:color="auto" w:fill="FFFFFF"/>
        </w:rPr>
        <w:t>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 </w:t>
      </w:r>
      <w:r w:rsidRPr="000C4E26">
        <w:rPr>
          <w:spacing w:val="2"/>
          <w:sz w:val="28"/>
          <w:szCs w:val="28"/>
        </w:rPr>
        <w:t xml:space="preserve">в следующей очередности: </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 xml:space="preserve">по дате признания молодой семьи нуждающейся в улучшении жилищных условий; </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lastRenderedPageBreak/>
        <w:t>по дате принятия решения о признании молодой семьи участницей подпрограммы;</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по количеству детей в молодой семье;</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в алфавитном порядке.</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 xml:space="preserve">Молодые семьи, включенные в список участников и не включенные в списки молодых семей - претендентов на получение социальных выплат (далее - список претендентов) в годы, предшествующие </w:t>
      </w:r>
      <w:proofErr w:type="gramStart"/>
      <w:r w:rsidRPr="000C4E26">
        <w:rPr>
          <w:spacing w:val="2"/>
          <w:sz w:val="28"/>
          <w:szCs w:val="28"/>
        </w:rPr>
        <w:t>планируемому</w:t>
      </w:r>
      <w:proofErr w:type="gramEnd"/>
      <w:r w:rsidRPr="000C4E26">
        <w:rPr>
          <w:spacing w:val="2"/>
          <w:sz w:val="28"/>
          <w:szCs w:val="28"/>
        </w:rPr>
        <w:t xml:space="preserve">, включаются </w:t>
      </w:r>
      <w:r w:rsidRPr="000C4E26">
        <w:rPr>
          <w:bCs/>
          <w:color w:val="000000"/>
          <w:sz w:val="28"/>
          <w:szCs w:val="28"/>
          <w:shd w:val="clear" w:color="auto" w:fill="FFFFFF"/>
        </w:rPr>
        <w:t>Отделом 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w:t>
      </w:r>
      <w:r w:rsidRPr="000C4E26">
        <w:rPr>
          <w:spacing w:val="2"/>
          <w:sz w:val="28"/>
          <w:szCs w:val="28"/>
        </w:rPr>
        <w:t xml:space="preserve"> в список участников на планируемый год.</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 xml:space="preserve">Молодая семья, включенная </w:t>
      </w:r>
      <w:r w:rsidRPr="000C4E26">
        <w:rPr>
          <w:bCs/>
          <w:color w:val="000000"/>
          <w:sz w:val="28"/>
          <w:szCs w:val="28"/>
          <w:shd w:val="clear" w:color="auto" w:fill="FFFFFF"/>
        </w:rPr>
        <w:t>Отделом 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 </w:t>
      </w:r>
      <w:r w:rsidRPr="000C4E26">
        <w:rPr>
          <w:spacing w:val="2"/>
          <w:sz w:val="28"/>
          <w:szCs w:val="28"/>
        </w:rPr>
        <w:t>в список участников, в случае достижения одним из супругов в молодой семье либо одним родителем в неполной семье возраста, превышающего 35 лет, утрачивает право на получение социальной выплаты и подлежит исключению из списка участников.</w:t>
      </w:r>
    </w:p>
    <w:p w:rsidR="000C4E26" w:rsidRPr="000C4E26" w:rsidRDefault="000C4E26" w:rsidP="000C4E26">
      <w:pPr>
        <w:shd w:val="clear" w:color="auto" w:fill="FFFFFF"/>
        <w:ind w:firstLine="567"/>
        <w:jc w:val="both"/>
        <w:textAlignment w:val="baseline"/>
        <w:rPr>
          <w:spacing w:val="2"/>
          <w:sz w:val="28"/>
          <w:szCs w:val="28"/>
        </w:rPr>
      </w:pPr>
      <w:proofErr w:type="gramStart"/>
      <w:r w:rsidRPr="000C4E26">
        <w:rPr>
          <w:spacing w:val="2"/>
          <w:sz w:val="28"/>
          <w:szCs w:val="28"/>
        </w:rPr>
        <w:t xml:space="preserve">Сформированные списки молодых семей - участниц подпрограммы, изъявивших желание получить социальную выплату в планируемом году, представляются </w:t>
      </w:r>
      <w:r w:rsidRPr="000C4E26">
        <w:rPr>
          <w:bCs/>
          <w:color w:val="000000"/>
          <w:sz w:val="28"/>
          <w:szCs w:val="28"/>
          <w:shd w:val="clear" w:color="auto" w:fill="FFFFFF"/>
        </w:rPr>
        <w:t>Отделом 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 </w:t>
      </w:r>
      <w:r w:rsidRPr="000C4E26">
        <w:rPr>
          <w:spacing w:val="2"/>
          <w:sz w:val="28"/>
          <w:szCs w:val="28"/>
        </w:rPr>
        <w:t xml:space="preserve">до 1 июня года, предшествующего планируемому, в Министерство молодежной политики, спорта и туризма Республики Марий Эл на бумажном носителе и в электронном виде в формате </w:t>
      </w:r>
      <w:proofErr w:type="spellStart"/>
      <w:r w:rsidRPr="000C4E26">
        <w:rPr>
          <w:spacing w:val="2"/>
          <w:sz w:val="28"/>
          <w:szCs w:val="28"/>
        </w:rPr>
        <w:t>Excel</w:t>
      </w:r>
      <w:proofErr w:type="spellEnd"/>
      <w:r w:rsidRPr="000C4E26">
        <w:rPr>
          <w:spacing w:val="2"/>
          <w:sz w:val="28"/>
          <w:szCs w:val="28"/>
        </w:rPr>
        <w:t>.</w:t>
      </w:r>
      <w:proofErr w:type="gramEnd"/>
    </w:p>
    <w:p w:rsidR="000C4E26" w:rsidRPr="000C4E26" w:rsidRDefault="000C4E26" w:rsidP="000C4E26">
      <w:pPr>
        <w:shd w:val="clear" w:color="auto" w:fill="FFFFFF"/>
        <w:ind w:firstLine="567"/>
        <w:jc w:val="both"/>
        <w:textAlignment w:val="baseline"/>
        <w:rPr>
          <w:spacing w:val="2"/>
          <w:sz w:val="28"/>
          <w:szCs w:val="28"/>
        </w:rPr>
      </w:pPr>
      <w:r w:rsidRPr="000C4E26">
        <w:rPr>
          <w:bCs/>
          <w:color w:val="000000"/>
          <w:sz w:val="28"/>
          <w:szCs w:val="28"/>
          <w:shd w:val="clear" w:color="auto" w:fill="FFFFFF"/>
        </w:rPr>
        <w:t>Отдел 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 </w:t>
      </w:r>
      <w:r w:rsidRPr="000C4E26">
        <w:rPr>
          <w:spacing w:val="2"/>
          <w:sz w:val="28"/>
          <w:szCs w:val="28"/>
        </w:rPr>
        <w:t>в течение 10-ти рабочих дней после дня получения выписки из утвержденного списка претендентов доводит до сведения молодых семей решение Министерства строительства, архитектуры и жилищно-коммунального хозяйства Республики Марий Эл (далее - Министерство) по вопросу о включении их в список претендентов.</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 xml:space="preserve">В соответствии с выпиской из списка претендентов </w:t>
      </w:r>
      <w:r w:rsidRPr="000C4E26">
        <w:rPr>
          <w:bCs/>
          <w:color w:val="000000"/>
          <w:sz w:val="28"/>
          <w:szCs w:val="28"/>
          <w:shd w:val="clear" w:color="auto" w:fill="FFFFFF"/>
        </w:rPr>
        <w:t>Отдел 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 </w:t>
      </w:r>
      <w:r w:rsidRPr="000C4E26">
        <w:rPr>
          <w:spacing w:val="2"/>
          <w:sz w:val="28"/>
          <w:szCs w:val="28"/>
        </w:rPr>
        <w:t>представляет в Министерство информацию о готовности документов молодых семей - участниц подпрограммы, изъявивших желание получить социальную выплату в планируемом году, на бумажном носителе и в электронной форме.</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Свидетельства на сумму средств, не освоенных молодыми семьями-участниками подпрограммы, подлежат выдаче молодым семьям, включенным в сводный список в порядке очередности, определенной сводным списком в Министерстве молодежной политики, спорта и туризма Республики Марий Эл.</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 xml:space="preserve">Молодая семья-претендент на получение социальной выплаты в планируемом году (далее - претендент) уведомляется </w:t>
      </w:r>
      <w:r w:rsidRPr="000C4E26">
        <w:rPr>
          <w:bCs/>
          <w:color w:val="000000"/>
          <w:sz w:val="28"/>
          <w:szCs w:val="28"/>
          <w:shd w:val="clear" w:color="auto" w:fill="FFFFFF"/>
        </w:rPr>
        <w:t xml:space="preserve">Отделом </w:t>
      </w:r>
      <w:r w:rsidRPr="000C4E26">
        <w:rPr>
          <w:bCs/>
          <w:color w:val="000000"/>
          <w:sz w:val="28"/>
          <w:szCs w:val="28"/>
          <w:shd w:val="clear" w:color="auto" w:fill="FFFFFF"/>
        </w:rPr>
        <w:lastRenderedPageBreak/>
        <w:t>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 </w:t>
      </w:r>
      <w:r w:rsidRPr="000C4E26">
        <w:rPr>
          <w:bCs/>
          <w:color w:val="000000"/>
          <w:sz w:val="28"/>
          <w:szCs w:val="28"/>
          <w:shd w:val="clear" w:color="auto" w:fill="FFFFFF"/>
        </w:rPr>
        <w:t xml:space="preserve">на основании списка претендентов, выданного Министерством, </w:t>
      </w:r>
      <w:r w:rsidRPr="000C4E26">
        <w:rPr>
          <w:spacing w:val="2"/>
          <w:sz w:val="28"/>
          <w:szCs w:val="28"/>
        </w:rPr>
        <w:t xml:space="preserve">об условиях использования социальной </w:t>
      </w:r>
      <w:proofErr w:type="gramStart"/>
      <w:r w:rsidRPr="000C4E26">
        <w:rPr>
          <w:spacing w:val="2"/>
          <w:sz w:val="28"/>
          <w:szCs w:val="28"/>
        </w:rPr>
        <w:t>выплаты</w:t>
      </w:r>
      <w:proofErr w:type="gramEnd"/>
      <w:r w:rsidRPr="000C4E26">
        <w:rPr>
          <w:spacing w:val="2"/>
          <w:sz w:val="28"/>
          <w:szCs w:val="28"/>
        </w:rPr>
        <w:t xml:space="preserve"> как на первичном, так и на вторичном рынке жилья.</w:t>
      </w:r>
    </w:p>
    <w:p w:rsidR="000C4E26" w:rsidRPr="000C4E26" w:rsidRDefault="000C4E26" w:rsidP="000C4E26">
      <w:pPr>
        <w:shd w:val="clear" w:color="auto" w:fill="FFFFFF"/>
        <w:ind w:firstLine="567"/>
        <w:jc w:val="both"/>
        <w:textAlignment w:val="baseline"/>
        <w:rPr>
          <w:spacing w:val="2"/>
          <w:sz w:val="28"/>
          <w:szCs w:val="28"/>
        </w:rPr>
      </w:pPr>
      <w:proofErr w:type="gramStart"/>
      <w:r w:rsidRPr="000C4E26">
        <w:rPr>
          <w:spacing w:val="2"/>
          <w:sz w:val="28"/>
          <w:szCs w:val="28"/>
        </w:rPr>
        <w:t xml:space="preserve">В случае намерения претендента использовать социальную выплату в планируемом году на приобретение жилья на первичном (вторичном) рынке или на строительство индивидуального жилого дома, в </w:t>
      </w:r>
      <w:r w:rsidRPr="000C4E26">
        <w:rPr>
          <w:bCs/>
          <w:color w:val="000000"/>
          <w:sz w:val="28"/>
          <w:szCs w:val="28"/>
          <w:shd w:val="clear" w:color="auto" w:fill="FFFFFF"/>
        </w:rPr>
        <w:t>Отдел 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 </w:t>
      </w:r>
      <w:r w:rsidRPr="000C4E26">
        <w:rPr>
          <w:spacing w:val="2"/>
          <w:sz w:val="28"/>
          <w:szCs w:val="28"/>
        </w:rPr>
        <w:t>предоставляется заявление установленного образца (приложение № 3) о выдаче свидетельства на получение социальной выплаты с указание способа приобретения (строительства) жилья (</w:t>
      </w:r>
      <w:r w:rsidRPr="000C4E26">
        <w:rPr>
          <w:sz w:val="28"/>
          <w:szCs w:val="28"/>
        </w:rPr>
        <w:t>на первичном, на вторичном рынке</w:t>
      </w:r>
      <w:proofErr w:type="gramEnd"/>
      <w:r w:rsidRPr="000C4E26">
        <w:rPr>
          <w:sz w:val="28"/>
          <w:szCs w:val="28"/>
        </w:rPr>
        <w:t xml:space="preserve"> жилья или строительство индивидуального жилого дома, погашение остатка основного долга и сумме задолженности по выплате процентов за пользование ипотечным кредитом)</w:t>
      </w:r>
      <w:r w:rsidRPr="000C4E26">
        <w:rPr>
          <w:spacing w:val="2"/>
          <w:sz w:val="28"/>
          <w:szCs w:val="28"/>
        </w:rPr>
        <w:t xml:space="preserve"> и комплект документов для получения свидетельства.</w:t>
      </w:r>
    </w:p>
    <w:p w:rsidR="000C4E26" w:rsidRPr="000C4E26" w:rsidRDefault="000C4E26" w:rsidP="000C4E26">
      <w:pPr>
        <w:ind w:firstLine="567"/>
        <w:jc w:val="both"/>
        <w:textAlignment w:val="baseline"/>
        <w:rPr>
          <w:spacing w:val="2"/>
          <w:sz w:val="28"/>
          <w:szCs w:val="28"/>
        </w:rPr>
      </w:pPr>
      <w:r w:rsidRPr="000C4E26">
        <w:rPr>
          <w:spacing w:val="2"/>
          <w:sz w:val="28"/>
          <w:szCs w:val="28"/>
        </w:rPr>
        <w:t xml:space="preserve">При рождении (усыновлении) ребенка в период </w:t>
      </w:r>
      <w:proofErr w:type="gramStart"/>
      <w:r w:rsidRPr="000C4E26">
        <w:rPr>
          <w:spacing w:val="2"/>
          <w:sz w:val="28"/>
          <w:szCs w:val="28"/>
        </w:rPr>
        <w:t>с даты выдачи</w:t>
      </w:r>
      <w:proofErr w:type="gramEnd"/>
      <w:r w:rsidRPr="000C4E26">
        <w:rPr>
          <w:spacing w:val="2"/>
          <w:sz w:val="28"/>
          <w:szCs w:val="28"/>
        </w:rPr>
        <w:t xml:space="preserve"> свидетельства до даты предоставления социальной выплаты претенденту предоставляется дополнительная социальная выплата в размере не менее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w:t>
      </w:r>
    </w:p>
    <w:p w:rsidR="000C4E26" w:rsidRPr="000C4E26" w:rsidRDefault="000C4E26" w:rsidP="000C4E26">
      <w:pPr>
        <w:ind w:firstLine="567"/>
        <w:jc w:val="both"/>
        <w:textAlignment w:val="baseline"/>
        <w:rPr>
          <w:spacing w:val="2"/>
          <w:sz w:val="28"/>
          <w:szCs w:val="28"/>
        </w:rPr>
      </w:pPr>
      <w:r w:rsidRPr="000C4E26">
        <w:rPr>
          <w:spacing w:val="2"/>
          <w:sz w:val="28"/>
          <w:szCs w:val="28"/>
        </w:rPr>
        <w:t>На предоставление дополнительной социальной выплаты направляются средства местного бюджета.</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 xml:space="preserve"> Претендент для получения дополнительной социальной выплаты представляет в течение двух месяцев с момента возникновения права на дополнительную социальную выплату, но не позднее срока окончания действия свидетельства, в </w:t>
      </w:r>
      <w:r w:rsidRPr="000C4E26">
        <w:rPr>
          <w:bCs/>
          <w:sz w:val="28"/>
          <w:szCs w:val="28"/>
          <w:shd w:val="clear" w:color="auto" w:fill="FFFFFF"/>
        </w:rPr>
        <w:t>Отдел 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w:t>
      </w:r>
      <w:r w:rsidRPr="000C4E26">
        <w:rPr>
          <w:spacing w:val="2"/>
          <w:sz w:val="28"/>
          <w:szCs w:val="28"/>
        </w:rPr>
        <w:t>, следующие документы:</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заявление на получение социальной выплаты в произвольной форме;</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копия свидетельства о рождении ребенка либо копии документов, подтверждающих усыновление ребенка.</w:t>
      </w:r>
    </w:p>
    <w:p w:rsidR="000C4E26" w:rsidRPr="000C4E26" w:rsidRDefault="000C4E26" w:rsidP="000C4E26">
      <w:pPr>
        <w:shd w:val="clear" w:color="auto" w:fill="FFFFFF"/>
        <w:ind w:firstLine="567"/>
        <w:jc w:val="both"/>
        <w:textAlignment w:val="baseline"/>
        <w:rPr>
          <w:spacing w:val="2"/>
          <w:sz w:val="28"/>
          <w:szCs w:val="28"/>
        </w:rPr>
      </w:pPr>
      <w:proofErr w:type="gramStart"/>
      <w:r w:rsidRPr="000C4E26">
        <w:rPr>
          <w:bCs/>
          <w:sz w:val="28"/>
          <w:szCs w:val="28"/>
          <w:shd w:val="clear" w:color="auto" w:fill="FFFFFF"/>
        </w:rPr>
        <w:t>А</w:t>
      </w:r>
      <w:r w:rsidRPr="000C4E26">
        <w:rPr>
          <w:bCs/>
          <w:sz w:val="28"/>
          <w:szCs w:val="28"/>
          <w:shd w:val="clear" w:color="auto" w:fill="FFFFFF"/>
          <w:lang w:eastAsia="ar-SA"/>
        </w:rPr>
        <w:t xml:space="preserve">дминистрация </w:t>
      </w:r>
      <w:proofErr w:type="spellStart"/>
      <w:r w:rsidRPr="000C4E26">
        <w:rPr>
          <w:bCs/>
          <w:sz w:val="28"/>
          <w:szCs w:val="28"/>
          <w:shd w:val="clear" w:color="auto" w:fill="FFFFFF"/>
          <w:lang w:eastAsia="ar-SA"/>
        </w:rPr>
        <w:t>Медведевского</w:t>
      </w:r>
      <w:proofErr w:type="spellEnd"/>
      <w:r w:rsidRPr="000C4E26">
        <w:rPr>
          <w:bCs/>
          <w:sz w:val="28"/>
          <w:szCs w:val="28"/>
          <w:shd w:val="clear" w:color="auto" w:fill="FFFFFF"/>
          <w:lang w:eastAsia="ar-SA"/>
        </w:rPr>
        <w:t xml:space="preserve"> муниципального района, </w:t>
      </w:r>
      <w:r w:rsidRPr="000C4E26">
        <w:rPr>
          <w:bCs/>
          <w:sz w:val="28"/>
          <w:szCs w:val="28"/>
          <w:shd w:val="clear" w:color="auto" w:fill="FFFFFF"/>
        </w:rPr>
        <w:t>Отдел образования и по делам молодежи администрации муниципального образования</w:t>
      </w:r>
      <w:r w:rsidRPr="000C4E26">
        <w:rPr>
          <w:spacing w:val="2"/>
          <w:sz w:val="28"/>
          <w:szCs w:val="28"/>
          <w:shd w:val="clear" w:color="auto" w:fill="FFFFFF"/>
        </w:rPr>
        <w:t xml:space="preserve"> «</w:t>
      </w:r>
      <w:proofErr w:type="spellStart"/>
      <w:r w:rsidRPr="000C4E26">
        <w:rPr>
          <w:spacing w:val="2"/>
          <w:sz w:val="28"/>
          <w:szCs w:val="28"/>
          <w:shd w:val="clear" w:color="auto" w:fill="FFFFFF"/>
        </w:rPr>
        <w:t>Медведевский</w:t>
      </w:r>
      <w:proofErr w:type="spellEnd"/>
      <w:r w:rsidRPr="000C4E26">
        <w:rPr>
          <w:spacing w:val="2"/>
          <w:sz w:val="28"/>
          <w:szCs w:val="28"/>
          <w:shd w:val="clear" w:color="auto" w:fill="FFFFFF"/>
        </w:rPr>
        <w:t xml:space="preserve"> муниципальный район» </w:t>
      </w:r>
      <w:r w:rsidRPr="000C4E26">
        <w:rPr>
          <w:spacing w:val="2"/>
          <w:sz w:val="28"/>
          <w:szCs w:val="28"/>
        </w:rPr>
        <w:t>в течение 10 календарных дней со дня представления молодой семьей - участницей подпрограммы указанных документов проверяет представленные документы, принимает решение о предоставлении дополнительной социальной выплаты, производит расчет размера социальной выплаты и выдает молодой семье свидетельство о праве на дополнительную социальную выплату в связи с рождением</w:t>
      </w:r>
      <w:proofErr w:type="gramEnd"/>
      <w:r w:rsidRPr="000C4E26">
        <w:rPr>
          <w:spacing w:val="2"/>
          <w:sz w:val="28"/>
          <w:szCs w:val="28"/>
        </w:rPr>
        <w:t xml:space="preserve"> (усыновлением) ребенка, которое представляется в банк.</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lastRenderedPageBreak/>
        <w:t>Основанием для отказа в получении дополнительной социальной выплаты является неполное представление документов или их недостоверность.</w:t>
      </w:r>
    </w:p>
    <w:p w:rsidR="000C4E26" w:rsidRPr="000C4E26" w:rsidRDefault="000C4E26" w:rsidP="000C4E26">
      <w:pPr>
        <w:shd w:val="clear" w:color="auto" w:fill="FFFFFF"/>
        <w:ind w:firstLine="567"/>
        <w:jc w:val="both"/>
        <w:textAlignment w:val="baseline"/>
        <w:rPr>
          <w:spacing w:val="2"/>
          <w:sz w:val="28"/>
          <w:szCs w:val="28"/>
        </w:rPr>
      </w:pPr>
      <w:r w:rsidRPr="000C4E26">
        <w:rPr>
          <w:spacing w:val="2"/>
          <w:sz w:val="28"/>
          <w:szCs w:val="28"/>
        </w:rPr>
        <w:t>В случае устранения оснований для отказа в получении дополнительной социальной выплаты претендент имеет право на повторное представление документов.</w:t>
      </w:r>
    </w:p>
    <w:p w:rsidR="000C4E26" w:rsidRPr="000C4E26" w:rsidRDefault="000C4E26" w:rsidP="000C4E26">
      <w:pPr>
        <w:widowControl w:val="0"/>
        <w:suppressAutoHyphens/>
        <w:spacing w:line="278" w:lineRule="auto"/>
        <w:ind w:firstLine="567"/>
        <w:jc w:val="both"/>
        <w:rPr>
          <w:rFonts w:eastAsia="Arial"/>
          <w:sz w:val="28"/>
          <w:szCs w:val="28"/>
          <w:lang w:eastAsia="ar-SA"/>
        </w:rPr>
      </w:pPr>
    </w:p>
    <w:p w:rsidR="000C4E26" w:rsidRPr="000C4E26" w:rsidRDefault="000C4E26" w:rsidP="000C4E26">
      <w:pPr>
        <w:widowControl w:val="0"/>
        <w:tabs>
          <w:tab w:val="left" w:pos="1413"/>
        </w:tabs>
        <w:suppressAutoHyphens/>
        <w:spacing w:line="278" w:lineRule="auto"/>
        <w:ind w:firstLine="460"/>
        <w:jc w:val="center"/>
        <w:rPr>
          <w:rFonts w:eastAsia="Arial"/>
          <w:b/>
          <w:sz w:val="28"/>
          <w:szCs w:val="28"/>
          <w:lang w:eastAsia="ar-SA"/>
        </w:rPr>
      </w:pPr>
      <w:r w:rsidRPr="000C4E26">
        <w:rPr>
          <w:rFonts w:eastAsia="Arial"/>
          <w:b/>
          <w:sz w:val="28"/>
          <w:szCs w:val="28"/>
          <w:lang w:eastAsia="ar-SA"/>
        </w:rPr>
        <w:t>7. Оценка социально-экономической эффективности реализации подпрограммы.</w:t>
      </w:r>
    </w:p>
    <w:p w:rsidR="000C4E26" w:rsidRPr="000C4E26" w:rsidRDefault="000C4E26" w:rsidP="000C4E26">
      <w:pPr>
        <w:widowControl w:val="0"/>
        <w:tabs>
          <w:tab w:val="left" w:pos="1413"/>
        </w:tabs>
        <w:suppressAutoHyphens/>
        <w:spacing w:line="278" w:lineRule="auto"/>
        <w:ind w:firstLine="567"/>
        <w:jc w:val="center"/>
        <w:rPr>
          <w:rFonts w:eastAsia="Arial"/>
          <w:sz w:val="28"/>
          <w:szCs w:val="28"/>
          <w:lang w:eastAsia="ar-SA"/>
        </w:rPr>
      </w:pP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 xml:space="preserve">Эффективность реализации подпрограммы и </w:t>
      </w:r>
      <w:proofErr w:type="gramStart"/>
      <w:r w:rsidRPr="000C4E26">
        <w:rPr>
          <w:rFonts w:eastAsia="Arial" w:cs="Arial"/>
          <w:sz w:val="28"/>
          <w:szCs w:val="20"/>
          <w:lang w:eastAsia="ar-SA"/>
        </w:rPr>
        <w:t>использования</w:t>
      </w:r>
      <w:proofErr w:type="gramEnd"/>
      <w:r w:rsidRPr="000C4E26">
        <w:rPr>
          <w:rFonts w:eastAsia="Arial" w:cs="Arial"/>
          <w:sz w:val="28"/>
          <w:szCs w:val="20"/>
          <w:lang w:eastAsia="ar-SA"/>
        </w:rPr>
        <w:t xml:space="preserve"> выделенных на нее средств федерального, республиканского и местного бюджетов, обеспечивается за счет:</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прозрачности использования бюджетных средств;</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государственного регулирования порядка расчета размера социальных выплат и их предоставления;</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адресного предоставления социальных выплат;</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привлечения молодыми семьями собственных, кредитных и заемных сре</w:t>
      </w:r>
      <w:proofErr w:type="gramStart"/>
      <w:r w:rsidRPr="000C4E26">
        <w:rPr>
          <w:rFonts w:eastAsia="Arial" w:cs="Arial"/>
          <w:sz w:val="28"/>
          <w:szCs w:val="20"/>
          <w:lang w:eastAsia="ar-SA"/>
        </w:rPr>
        <w:t>дств дл</w:t>
      </w:r>
      <w:proofErr w:type="gramEnd"/>
      <w:r w:rsidRPr="000C4E26">
        <w:rPr>
          <w:rFonts w:eastAsia="Arial" w:cs="Arial"/>
          <w:sz w:val="28"/>
          <w:szCs w:val="20"/>
          <w:lang w:eastAsia="ar-SA"/>
        </w:rPr>
        <w:t>я приобретения жилого помещения или строительства жилого дома.</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Успешное выполнение мероприятий подпрограммы позволит обеспечить жильем молодые семьи, нуждающихся в улучшении жилищных условий, а также позволит обеспечить:</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привлечение в жилищную сферу дополнительных финансовых сре</w:t>
      </w:r>
      <w:proofErr w:type="gramStart"/>
      <w:r w:rsidRPr="000C4E26">
        <w:rPr>
          <w:rFonts w:eastAsia="Arial" w:cs="Arial"/>
          <w:sz w:val="28"/>
          <w:szCs w:val="20"/>
          <w:lang w:eastAsia="ar-SA"/>
        </w:rPr>
        <w:t>дств кр</w:t>
      </w:r>
      <w:proofErr w:type="gramEnd"/>
      <w:r w:rsidRPr="000C4E26">
        <w:rPr>
          <w:rFonts w:eastAsia="Arial" w:cs="Arial"/>
          <w:sz w:val="28"/>
          <w:szCs w:val="20"/>
          <w:lang w:eastAsia="ar-SA"/>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развитие и закрепление положительных демографических тенденций в обществе;</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укрепление семейных отношений и снижение уровня социальной напряженности в обществе;</w:t>
      </w:r>
    </w:p>
    <w:p w:rsidR="000C4E26" w:rsidRPr="000C4E26" w:rsidRDefault="000C4E26" w:rsidP="000C4E26">
      <w:pPr>
        <w:suppressAutoHyphens/>
        <w:autoSpaceDE w:val="0"/>
        <w:ind w:firstLine="567"/>
        <w:jc w:val="both"/>
        <w:rPr>
          <w:rFonts w:eastAsia="Arial" w:cs="Arial"/>
          <w:sz w:val="28"/>
          <w:szCs w:val="20"/>
          <w:lang w:eastAsia="ar-SA"/>
        </w:rPr>
      </w:pPr>
      <w:r w:rsidRPr="000C4E26">
        <w:rPr>
          <w:rFonts w:eastAsia="Arial" w:cs="Arial"/>
          <w:sz w:val="28"/>
          <w:szCs w:val="20"/>
          <w:lang w:eastAsia="ar-SA"/>
        </w:rPr>
        <w:t>развитие системы ипотечного жилищного кредитования.</w:t>
      </w:r>
    </w:p>
    <w:p w:rsidR="000C4E26" w:rsidRPr="000C4E26" w:rsidRDefault="000C4E26" w:rsidP="000C4E26">
      <w:pPr>
        <w:suppressAutoHyphens/>
        <w:autoSpaceDE w:val="0"/>
        <w:spacing w:line="363" w:lineRule="atLeast"/>
        <w:jc w:val="center"/>
        <w:rPr>
          <w:rFonts w:eastAsia="Arial" w:cs="Arial"/>
          <w:sz w:val="28"/>
          <w:szCs w:val="20"/>
          <w:lang w:eastAsia="ar-SA"/>
        </w:rPr>
        <w:sectPr w:rsidR="000C4E26" w:rsidRPr="000C4E26" w:rsidSect="00E43310">
          <w:pgSz w:w="11906" w:h="16838"/>
          <w:pgMar w:top="1134" w:right="991" w:bottom="1134" w:left="1985" w:header="851" w:footer="851" w:gutter="0"/>
          <w:pgNumType w:start="1"/>
          <w:cols w:space="720"/>
          <w:docGrid w:linePitch="360"/>
        </w:sectPr>
      </w:pPr>
      <w:r w:rsidRPr="000C4E26">
        <w:rPr>
          <w:rFonts w:eastAsia="Arial" w:cs="Arial"/>
          <w:sz w:val="28"/>
          <w:szCs w:val="20"/>
          <w:lang w:eastAsia="ar-SA"/>
        </w:rPr>
        <w:t>__________________</w:t>
      </w:r>
    </w:p>
    <w:p w:rsidR="000C4E26" w:rsidRPr="000C4E26" w:rsidRDefault="000C4E26" w:rsidP="000C4E26">
      <w:pPr>
        <w:suppressAutoHyphens/>
        <w:autoSpaceDE w:val="0"/>
        <w:ind w:left="10206"/>
        <w:jc w:val="center"/>
        <w:rPr>
          <w:rFonts w:eastAsia="Arial"/>
          <w:szCs w:val="20"/>
          <w:lang w:eastAsia="ar-SA"/>
        </w:rPr>
      </w:pPr>
      <w:r w:rsidRPr="000C4E26">
        <w:rPr>
          <w:rFonts w:eastAsia="Arial"/>
          <w:szCs w:val="20"/>
          <w:lang w:eastAsia="ar-SA"/>
        </w:rPr>
        <w:lastRenderedPageBreak/>
        <w:t>ПРИЛОЖЕНИЕ № 1</w:t>
      </w:r>
    </w:p>
    <w:p w:rsidR="000C4E26" w:rsidRPr="000C4E26" w:rsidRDefault="000C4E26" w:rsidP="000C4E26">
      <w:pPr>
        <w:suppressAutoHyphens/>
        <w:ind w:left="10206"/>
        <w:jc w:val="center"/>
        <w:rPr>
          <w:szCs w:val="28"/>
          <w:lang w:eastAsia="ar-SA"/>
        </w:rPr>
      </w:pPr>
      <w:r w:rsidRPr="000C4E26">
        <w:rPr>
          <w:szCs w:val="28"/>
          <w:lang w:eastAsia="ar-SA"/>
        </w:rPr>
        <w:t xml:space="preserve">к подпрограмме «Обеспечение жильем молодых семей» в </w:t>
      </w:r>
      <w:proofErr w:type="spellStart"/>
      <w:r w:rsidRPr="000C4E26">
        <w:rPr>
          <w:szCs w:val="28"/>
          <w:lang w:eastAsia="ar-SA"/>
        </w:rPr>
        <w:t>Медведевском</w:t>
      </w:r>
      <w:proofErr w:type="spellEnd"/>
      <w:r w:rsidRPr="000C4E26">
        <w:rPr>
          <w:szCs w:val="28"/>
          <w:lang w:eastAsia="ar-SA"/>
        </w:rPr>
        <w:t xml:space="preserve"> муниципальном районе</w:t>
      </w:r>
      <w:r w:rsidRPr="000C4E26">
        <w:rPr>
          <w:color w:val="000000"/>
          <w:spacing w:val="-5"/>
          <w:szCs w:val="28"/>
          <w:lang w:eastAsia="ar-SA"/>
        </w:rPr>
        <w:t xml:space="preserve"> </w:t>
      </w:r>
    </w:p>
    <w:p w:rsidR="000C4E26" w:rsidRPr="000C4E26" w:rsidRDefault="000C4E26" w:rsidP="000C4E26">
      <w:pPr>
        <w:suppressAutoHyphens/>
        <w:autoSpaceDE w:val="0"/>
        <w:ind w:firstLine="540"/>
        <w:jc w:val="both"/>
        <w:rPr>
          <w:rFonts w:eastAsia="Arial"/>
          <w:szCs w:val="20"/>
          <w:lang w:eastAsia="ar-SA"/>
        </w:rPr>
      </w:pPr>
    </w:p>
    <w:p w:rsidR="000C4E26" w:rsidRPr="000C4E26" w:rsidRDefault="000C4E26" w:rsidP="000C4E26">
      <w:pPr>
        <w:suppressAutoHyphens/>
        <w:autoSpaceDE w:val="0"/>
        <w:jc w:val="center"/>
        <w:rPr>
          <w:b/>
          <w:bCs/>
          <w:szCs w:val="20"/>
          <w:lang w:eastAsia="ar-SA"/>
        </w:rPr>
      </w:pPr>
      <w:r w:rsidRPr="000C4E26">
        <w:rPr>
          <w:b/>
          <w:bCs/>
          <w:szCs w:val="20"/>
          <w:lang w:eastAsia="ar-SA"/>
        </w:rPr>
        <w:t>СИСТЕМА ПРОГРАММНЫХ МЕРОПРИЯТИЙ</w:t>
      </w:r>
    </w:p>
    <w:p w:rsidR="000C4E26" w:rsidRPr="000C4E26" w:rsidRDefault="000C4E26" w:rsidP="000C4E26">
      <w:pPr>
        <w:suppressAutoHyphens/>
        <w:autoSpaceDE w:val="0"/>
        <w:ind w:firstLine="540"/>
        <w:jc w:val="both"/>
        <w:rPr>
          <w:rFonts w:eastAsia="Arial"/>
          <w:szCs w:val="20"/>
          <w:lang w:eastAsia="ar-SA"/>
        </w:rPr>
      </w:pPr>
    </w:p>
    <w:tbl>
      <w:tblPr>
        <w:tblW w:w="0" w:type="auto"/>
        <w:tblInd w:w="58" w:type="dxa"/>
        <w:tblLayout w:type="fixed"/>
        <w:tblLook w:val="0000"/>
      </w:tblPr>
      <w:tblGrid>
        <w:gridCol w:w="624"/>
        <w:gridCol w:w="5911"/>
        <w:gridCol w:w="2304"/>
        <w:gridCol w:w="3402"/>
        <w:gridCol w:w="2301"/>
      </w:tblGrid>
      <w:tr w:rsidR="000C4E26" w:rsidRPr="000C4E26" w:rsidTr="00E43310">
        <w:tc>
          <w:tcPr>
            <w:tcW w:w="624" w:type="dxa"/>
            <w:tcBorders>
              <w:top w:val="single" w:sz="4" w:space="0" w:color="000000"/>
              <w:left w:val="single" w:sz="4" w:space="0" w:color="000000"/>
              <w:bottom w:val="single" w:sz="4" w:space="0" w:color="000000"/>
            </w:tcBorders>
            <w:shd w:val="clear" w:color="auto" w:fill="auto"/>
          </w:tcPr>
          <w:p w:rsidR="000C4E26" w:rsidRPr="000C4E26" w:rsidRDefault="000C4E26" w:rsidP="000C4E26">
            <w:pPr>
              <w:suppressAutoHyphens/>
              <w:autoSpaceDE w:val="0"/>
              <w:snapToGrid w:val="0"/>
              <w:jc w:val="center"/>
              <w:rPr>
                <w:rFonts w:eastAsia="Arial"/>
                <w:sz w:val="26"/>
                <w:szCs w:val="26"/>
                <w:lang w:eastAsia="ar-SA"/>
              </w:rPr>
            </w:pPr>
          </w:p>
        </w:tc>
        <w:tc>
          <w:tcPr>
            <w:tcW w:w="5911" w:type="dxa"/>
            <w:tcBorders>
              <w:top w:val="single" w:sz="4" w:space="0" w:color="000000"/>
              <w:left w:val="single" w:sz="4" w:space="0" w:color="000000"/>
              <w:bottom w:val="single" w:sz="4" w:space="0" w:color="000000"/>
            </w:tcBorders>
            <w:shd w:val="clear" w:color="auto" w:fill="auto"/>
            <w:vAlign w:val="center"/>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Наименование мероприятия</w:t>
            </w:r>
          </w:p>
        </w:tc>
        <w:tc>
          <w:tcPr>
            <w:tcW w:w="2304" w:type="dxa"/>
            <w:tcBorders>
              <w:top w:val="single" w:sz="4" w:space="0" w:color="000000"/>
              <w:left w:val="single" w:sz="4" w:space="0" w:color="000000"/>
              <w:bottom w:val="single" w:sz="4" w:space="0" w:color="000000"/>
            </w:tcBorders>
            <w:shd w:val="clear" w:color="auto" w:fill="auto"/>
            <w:vAlign w:val="center"/>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Объем финансирования мероприятия,</w:t>
            </w:r>
          </w:p>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всего</w:t>
            </w:r>
          </w:p>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(руб.)</w:t>
            </w:r>
          </w:p>
        </w:tc>
        <w:tc>
          <w:tcPr>
            <w:tcW w:w="3402" w:type="dxa"/>
            <w:tcBorders>
              <w:top w:val="single" w:sz="4" w:space="0" w:color="000000"/>
              <w:left w:val="single" w:sz="4" w:space="0" w:color="000000"/>
              <w:bottom w:val="single" w:sz="4" w:space="0" w:color="000000"/>
            </w:tcBorders>
            <w:shd w:val="clear" w:color="auto" w:fill="auto"/>
            <w:vAlign w:val="center"/>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Ответственный исполнитель</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Срок исполнения</w:t>
            </w:r>
          </w:p>
        </w:tc>
      </w:tr>
      <w:tr w:rsidR="000C4E26" w:rsidRPr="000C4E26" w:rsidTr="00E43310">
        <w:tc>
          <w:tcPr>
            <w:tcW w:w="624" w:type="dxa"/>
            <w:tcBorders>
              <w:left w:val="single" w:sz="4" w:space="0" w:color="000000"/>
              <w:bottom w:val="single" w:sz="4" w:space="0" w:color="auto"/>
            </w:tcBorders>
            <w:shd w:val="clear" w:color="auto" w:fill="auto"/>
          </w:tcPr>
          <w:p w:rsidR="000C4E26" w:rsidRPr="000C4E26" w:rsidRDefault="000C4E26" w:rsidP="000C4E26">
            <w:pPr>
              <w:numPr>
                <w:ilvl w:val="0"/>
                <w:numId w:val="8"/>
              </w:numPr>
              <w:tabs>
                <w:tab w:val="left" w:pos="475"/>
                <w:tab w:val="left" w:pos="720"/>
              </w:tabs>
              <w:suppressAutoHyphens/>
              <w:autoSpaceDE w:val="0"/>
              <w:snapToGrid w:val="0"/>
              <w:ind w:left="367" w:right="-4" w:hanging="297"/>
              <w:jc w:val="center"/>
              <w:rPr>
                <w:rFonts w:eastAsia="Arial"/>
                <w:sz w:val="26"/>
                <w:szCs w:val="26"/>
                <w:lang w:eastAsia="ar-SA"/>
              </w:rPr>
            </w:pPr>
          </w:p>
        </w:tc>
        <w:tc>
          <w:tcPr>
            <w:tcW w:w="5911" w:type="dxa"/>
            <w:tcBorders>
              <w:left w:val="single" w:sz="4" w:space="0" w:color="000000"/>
              <w:bottom w:val="single" w:sz="4" w:space="0" w:color="auto"/>
            </w:tcBorders>
            <w:shd w:val="clear" w:color="auto" w:fill="auto"/>
          </w:tcPr>
          <w:p w:rsidR="000C4E26" w:rsidRPr="000C4E26" w:rsidRDefault="000C4E26" w:rsidP="000C4E26">
            <w:pPr>
              <w:numPr>
                <w:ilvl w:val="0"/>
                <w:numId w:val="8"/>
              </w:numPr>
              <w:tabs>
                <w:tab w:val="left" w:pos="360"/>
                <w:tab w:val="left" w:pos="720"/>
              </w:tabs>
              <w:suppressAutoHyphens/>
              <w:autoSpaceDE w:val="0"/>
              <w:snapToGrid w:val="0"/>
              <w:ind w:left="360"/>
              <w:jc w:val="center"/>
              <w:rPr>
                <w:rFonts w:eastAsia="Arial"/>
                <w:sz w:val="26"/>
                <w:szCs w:val="26"/>
                <w:lang w:eastAsia="ar-SA"/>
              </w:rPr>
            </w:pPr>
          </w:p>
        </w:tc>
        <w:tc>
          <w:tcPr>
            <w:tcW w:w="2304" w:type="dxa"/>
            <w:tcBorders>
              <w:left w:val="single" w:sz="4" w:space="0" w:color="000000"/>
              <w:bottom w:val="single" w:sz="4" w:space="0" w:color="auto"/>
            </w:tcBorders>
            <w:shd w:val="clear" w:color="auto" w:fill="auto"/>
          </w:tcPr>
          <w:p w:rsidR="000C4E26" w:rsidRPr="000C4E26" w:rsidRDefault="000C4E26" w:rsidP="000C4E26">
            <w:pPr>
              <w:numPr>
                <w:ilvl w:val="0"/>
                <w:numId w:val="8"/>
              </w:numPr>
              <w:tabs>
                <w:tab w:val="left" w:pos="360"/>
                <w:tab w:val="left" w:pos="720"/>
              </w:tabs>
              <w:suppressAutoHyphens/>
              <w:autoSpaceDE w:val="0"/>
              <w:snapToGrid w:val="0"/>
              <w:ind w:left="360"/>
              <w:jc w:val="center"/>
              <w:rPr>
                <w:rFonts w:eastAsia="Arial"/>
                <w:sz w:val="26"/>
                <w:szCs w:val="26"/>
                <w:lang w:eastAsia="ar-SA"/>
              </w:rPr>
            </w:pPr>
          </w:p>
        </w:tc>
        <w:tc>
          <w:tcPr>
            <w:tcW w:w="3402" w:type="dxa"/>
            <w:tcBorders>
              <w:left w:val="single" w:sz="4" w:space="0" w:color="000000"/>
              <w:bottom w:val="single" w:sz="4" w:space="0" w:color="auto"/>
            </w:tcBorders>
            <w:shd w:val="clear" w:color="auto" w:fill="auto"/>
          </w:tcPr>
          <w:p w:rsidR="000C4E26" w:rsidRPr="000C4E26" w:rsidRDefault="000C4E26" w:rsidP="000C4E26">
            <w:pPr>
              <w:numPr>
                <w:ilvl w:val="0"/>
                <w:numId w:val="8"/>
              </w:numPr>
              <w:tabs>
                <w:tab w:val="left" w:pos="360"/>
                <w:tab w:val="left" w:pos="720"/>
              </w:tabs>
              <w:suppressAutoHyphens/>
              <w:autoSpaceDE w:val="0"/>
              <w:snapToGrid w:val="0"/>
              <w:ind w:left="360"/>
              <w:jc w:val="center"/>
              <w:rPr>
                <w:rFonts w:eastAsia="Arial"/>
                <w:sz w:val="26"/>
                <w:szCs w:val="26"/>
                <w:lang w:eastAsia="ar-SA"/>
              </w:rPr>
            </w:pPr>
          </w:p>
        </w:tc>
        <w:tc>
          <w:tcPr>
            <w:tcW w:w="2301" w:type="dxa"/>
            <w:tcBorders>
              <w:left w:val="single" w:sz="4" w:space="0" w:color="000000"/>
              <w:bottom w:val="single" w:sz="4" w:space="0" w:color="auto"/>
              <w:right w:val="single" w:sz="4" w:space="0" w:color="000000"/>
            </w:tcBorders>
            <w:shd w:val="clear" w:color="auto" w:fill="auto"/>
          </w:tcPr>
          <w:p w:rsidR="000C4E26" w:rsidRPr="000C4E26" w:rsidRDefault="000C4E26" w:rsidP="000C4E26">
            <w:pPr>
              <w:numPr>
                <w:ilvl w:val="0"/>
                <w:numId w:val="8"/>
              </w:numPr>
              <w:tabs>
                <w:tab w:val="left" w:pos="360"/>
                <w:tab w:val="left" w:pos="720"/>
              </w:tabs>
              <w:suppressAutoHyphens/>
              <w:autoSpaceDE w:val="0"/>
              <w:snapToGrid w:val="0"/>
              <w:ind w:left="360"/>
              <w:jc w:val="center"/>
              <w:rPr>
                <w:rFonts w:eastAsia="Arial"/>
                <w:sz w:val="26"/>
                <w:szCs w:val="26"/>
                <w:lang w:eastAsia="ar-SA"/>
              </w:rPr>
            </w:pPr>
          </w:p>
        </w:tc>
      </w:tr>
      <w:tr w:rsidR="000C4E26" w:rsidRPr="000C4E26" w:rsidTr="00E43310">
        <w:tc>
          <w:tcPr>
            <w:tcW w:w="624" w:type="dxa"/>
            <w:tcBorders>
              <w:top w:val="single" w:sz="4" w:space="0" w:color="auto"/>
              <w:left w:val="single" w:sz="4" w:space="0" w:color="auto"/>
              <w:bottom w:val="single" w:sz="4" w:space="0" w:color="auto"/>
              <w:right w:val="single" w:sz="4" w:space="0" w:color="auto"/>
            </w:tcBorders>
            <w:shd w:val="clear" w:color="auto" w:fill="auto"/>
          </w:tcPr>
          <w:p w:rsidR="000C4E26" w:rsidRPr="000C4E26" w:rsidRDefault="000C4E26" w:rsidP="000C4E26">
            <w:pPr>
              <w:numPr>
                <w:ilvl w:val="0"/>
                <w:numId w:val="7"/>
              </w:numPr>
              <w:tabs>
                <w:tab w:val="left" w:pos="360"/>
                <w:tab w:val="left" w:pos="720"/>
              </w:tabs>
              <w:suppressAutoHyphens/>
              <w:autoSpaceDE w:val="0"/>
              <w:snapToGrid w:val="0"/>
              <w:ind w:left="26" w:right="41"/>
              <w:jc w:val="center"/>
              <w:rPr>
                <w:rFonts w:eastAsia="Arial"/>
                <w:sz w:val="26"/>
                <w:szCs w:val="26"/>
                <w:lang w:eastAsia="ar-SA"/>
              </w:rPr>
            </w:pPr>
          </w:p>
        </w:tc>
        <w:tc>
          <w:tcPr>
            <w:tcW w:w="5911" w:type="dxa"/>
            <w:tcBorders>
              <w:top w:val="single" w:sz="4" w:space="0" w:color="auto"/>
              <w:left w:val="single" w:sz="4" w:space="0" w:color="auto"/>
              <w:bottom w:val="single" w:sz="4" w:space="0" w:color="auto"/>
              <w:right w:val="single" w:sz="4" w:space="0" w:color="auto"/>
            </w:tcBorders>
            <w:shd w:val="clear" w:color="auto" w:fill="auto"/>
          </w:tcPr>
          <w:p w:rsidR="000C4E26" w:rsidRPr="000C4E26" w:rsidRDefault="000C4E26" w:rsidP="000C4E26">
            <w:pPr>
              <w:suppressAutoHyphens/>
              <w:autoSpaceDE w:val="0"/>
              <w:snapToGrid w:val="0"/>
              <w:jc w:val="both"/>
              <w:rPr>
                <w:rFonts w:eastAsia="Arial"/>
                <w:sz w:val="26"/>
                <w:szCs w:val="26"/>
                <w:lang w:eastAsia="ar-SA"/>
              </w:rPr>
            </w:pPr>
            <w:r w:rsidRPr="000C4E26">
              <w:rPr>
                <w:rFonts w:eastAsia="Arial"/>
                <w:sz w:val="26"/>
                <w:szCs w:val="26"/>
                <w:lang w:eastAsia="ar-SA"/>
              </w:rPr>
              <w:t>Нормативно-правовое и методологическое обеспечение реализации подпрограммы:</w:t>
            </w:r>
          </w:p>
          <w:p w:rsidR="000C4E26" w:rsidRPr="000C4E26" w:rsidRDefault="000C4E26" w:rsidP="000C4E26">
            <w:pPr>
              <w:numPr>
                <w:ilvl w:val="0"/>
                <w:numId w:val="11"/>
              </w:numPr>
              <w:suppressAutoHyphens/>
              <w:autoSpaceDE w:val="0"/>
              <w:snapToGrid w:val="0"/>
              <w:jc w:val="both"/>
              <w:rPr>
                <w:rFonts w:eastAsia="Arial"/>
                <w:sz w:val="26"/>
                <w:szCs w:val="26"/>
                <w:lang w:eastAsia="ar-SA"/>
              </w:rPr>
            </w:pPr>
            <w:r w:rsidRPr="000C4E26">
              <w:rPr>
                <w:rFonts w:eastAsia="Arial"/>
                <w:sz w:val="26"/>
                <w:szCs w:val="26"/>
                <w:lang w:eastAsia="ar-SA"/>
              </w:rPr>
              <w:t xml:space="preserve">подготовка Постановлений администрации </w:t>
            </w:r>
            <w:proofErr w:type="spellStart"/>
            <w:r w:rsidRPr="000C4E26">
              <w:rPr>
                <w:rFonts w:eastAsia="Arial"/>
                <w:sz w:val="26"/>
                <w:szCs w:val="26"/>
                <w:lang w:eastAsia="ar-SA"/>
              </w:rPr>
              <w:t>Медведевского</w:t>
            </w:r>
            <w:proofErr w:type="spellEnd"/>
            <w:r w:rsidRPr="000C4E26">
              <w:rPr>
                <w:rFonts w:eastAsia="Arial"/>
                <w:sz w:val="26"/>
                <w:szCs w:val="26"/>
                <w:lang w:eastAsia="ar-SA"/>
              </w:rPr>
              <w:t xml:space="preserve"> муниципального района об утверждении и ходе реализации мероприятий подпрограммы;</w:t>
            </w:r>
          </w:p>
          <w:p w:rsidR="000C4E26" w:rsidRPr="000C4E26" w:rsidRDefault="000C4E26" w:rsidP="000C4E26">
            <w:pPr>
              <w:numPr>
                <w:ilvl w:val="0"/>
                <w:numId w:val="11"/>
              </w:numPr>
              <w:suppressAutoHyphens/>
              <w:autoSpaceDE w:val="0"/>
              <w:snapToGrid w:val="0"/>
              <w:jc w:val="both"/>
              <w:rPr>
                <w:rFonts w:eastAsia="Arial"/>
                <w:sz w:val="26"/>
                <w:szCs w:val="26"/>
                <w:lang w:eastAsia="ar-SA"/>
              </w:rPr>
            </w:pPr>
            <w:r w:rsidRPr="000C4E26">
              <w:rPr>
                <w:rFonts w:eastAsia="Arial"/>
                <w:sz w:val="26"/>
                <w:szCs w:val="26"/>
                <w:lang w:eastAsia="ar-SA"/>
              </w:rPr>
              <w:t>проведение заседаний Координационного Совета по реализации подпрограммы.</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0C4E26" w:rsidRPr="000C4E26" w:rsidRDefault="000C4E26" w:rsidP="000C4E26">
            <w:pPr>
              <w:suppressAutoHyphens/>
              <w:autoSpaceDE w:val="0"/>
              <w:snapToGrid w:val="0"/>
              <w:jc w:val="both"/>
              <w:rPr>
                <w:rFonts w:eastAsia="Arial"/>
                <w:sz w:val="26"/>
                <w:szCs w:val="26"/>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 xml:space="preserve">Администрация </w:t>
            </w:r>
            <w:proofErr w:type="spellStart"/>
            <w:r w:rsidRPr="000C4E26">
              <w:rPr>
                <w:rFonts w:eastAsia="Arial"/>
                <w:sz w:val="26"/>
                <w:szCs w:val="26"/>
                <w:lang w:eastAsia="ar-SA"/>
              </w:rPr>
              <w:t>Медведевского</w:t>
            </w:r>
            <w:proofErr w:type="spellEnd"/>
            <w:r w:rsidRPr="000C4E26">
              <w:rPr>
                <w:rFonts w:eastAsia="Arial"/>
                <w:sz w:val="26"/>
                <w:szCs w:val="26"/>
                <w:lang w:eastAsia="ar-SA"/>
              </w:rPr>
              <w:t xml:space="preserve"> муниципального района;</w:t>
            </w:r>
          </w:p>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Отдел образования и по делам молодежи администрации муниципального образования «</w:t>
            </w:r>
            <w:proofErr w:type="spellStart"/>
            <w:r w:rsidRPr="000C4E26">
              <w:rPr>
                <w:rFonts w:eastAsia="Arial"/>
                <w:sz w:val="26"/>
                <w:szCs w:val="26"/>
                <w:lang w:eastAsia="ar-SA"/>
              </w:rPr>
              <w:t>Медведевский</w:t>
            </w:r>
            <w:proofErr w:type="spellEnd"/>
            <w:r w:rsidRPr="000C4E26">
              <w:rPr>
                <w:rFonts w:eastAsia="Arial"/>
                <w:sz w:val="26"/>
                <w:szCs w:val="26"/>
                <w:lang w:eastAsia="ar-SA"/>
              </w:rPr>
              <w:t xml:space="preserve"> муниципальный район»;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2015-2025 годы</w:t>
            </w:r>
          </w:p>
          <w:p w:rsidR="000C4E26" w:rsidRPr="000C4E26" w:rsidRDefault="000C4E26" w:rsidP="000C4E26">
            <w:pPr>
              <w:suppressAutoHyphens/>
              <w:autoSpaceDE w:val="0"/>
              <w:snapToGrid w:val="0"/>
              <w:jc w:val="center"/>
              <w:rPr>
                <w:rFonts w:eastAsia="Arial"/>
                <w:sz w:val="26"/>
                <w:szCs w:val="26"/>
                <w:lang w:eastAsia="ar-SA"/>
              </w:rPr>
            </w:pPr>
          </w:p>
          <w:p w:rsidR="000C4E26" w:rsidRPr="000C4E26" w:rsidRDefault="000C4E26" w:rsidP="000C4E26">
            <w:pPr>
              <w:suppressAutoHyphens/>
              <w:autoSpaceDE w:val="0"/>
              <w:snapToGrid w:val="0"/>
              <w:jc w:val="center"/>
              <w:rPr>
                <w:rFonts w:eastAsia="Arial"/>
                <w:sz w:val="26"/>
                <w:szCs w:val="26"/>
                <w:lang w:eastAsia="ar-SA"/>
              </w:rPr>
            </w:pPr>
          </w:p>
          <w:p w:rsidR="000C4E26" w:rsidRPr="000C4E26" w:rsidRDefault="000C4E26" w:rsidP="000C4E26">
            <w:pPr>
              <w:suppressAutoHyphens/>
              <w:autoSpaceDE w:val="0"/>
              <w:snapToGrid w:val="0"/>
              <w:jc w:val="center"/>
              <w:rPr>
                <w:rFonts w:eastAsia="Arial"/>
                <w:sz w:val="26"/>
                <w:szCs w:val="26"/>
                <w:lang w:eastAsia="ar-SA"/>
              </w:rPr>
            </w:pPr>
          </w:p>
          <w:p w:rsidR="000C4E26" w:rsidRPr="000C4E26" w:rsidRDefault="000C4E26" w:rsidP="000C4E26">
            <w:pPr>
              <w:suppressAutoHyphens/>
              <w:autoSpaceDE w:val="0"/>
              <w:snapToGrid w:val="0"/>
              <w:jc w:val="center"/>
              <w:rPr>
                <w:rFonts w:eastAsia="Arial"/>
                <w:sz w:val="26"/>
                <w:szCs w:val="26"/>
                <w:lang w:eastAsia="ar-SA"/>
              </w:rPr>
            </w:pPr>
          </w:p>
          <w:p w:rsidR="000C4E26" w:rsidRPr="000C4E26" w:rsidRDefault="000C4E26" w:rsidP="000C4E26">
            <w:pPr>
              <w:suppressAutoHyphens/>
              <w:autoSpaceDE w:val="0"/>
              <w:snapToGrid w:val="0"/>
              <w:jc w:val="center"/>
              <w:rPr>
                <w:rFonts w:eastAsia="Arial"/>
                <w:sz w:val="26"/>
                <w:szCs w:val="26"/>
                <w:lang w:eastAsia="ar-SA"/>
              </w:rPr>
            </w:pPr>
          </w:p>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ежегодно</w:t>
            </w:r>
          </w:p>
        </w:tc>
      </w:tr>
      <w:tr w:rsidR="000C4E26" w:rsidRPr="000C4E26" w:rsidTr="00E43310">
        <w:trPr>
          <w:trHeight w:val="2115"/>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4E26" w:rsidRPr="000C4E26" w:rsidRDefault="000C4E26" w:rsidP="000C4E26">
            <w:pPr>
              <w:numPr>
                <w:ilvl w:val="0"/>
                <w:numId w:val="7"/>
              </w:numPr>
              <w:tabs>
                <w:tab w:val="left" w:pos="360"/>
                <w:tab w:val="left" w:pos="720"/>
              </w:tabs>
              <w:suppressAutoHyphens/>
              <w:autoSpaceDE w:val="0"/>
              <w:snapToGrid w:val="0"/>
              <w:ind w:left="26" w:right="41"/>
              <w:jc w:val="center"/>
              <w:rPr>
                <w:rFonts w:eastAsia="Arial"/>
                <w:sz w:val="26"/>
                <w:szCs w:val="26"/>
                <w:lang w:eastAsia="ar-SA"/>
              </w:rPr>
            </w:pPr>
          </w:p>
        </w:tc>
        <w:tc>
          <w:tcPr>
            <w:tcW w:w="5911" w:type="dxa"/>
            <w:tcBorders>
              <w:top w:val="single" w:sz="4" w:space="0" w:color="auto"/>
              <w:left w:val="single" w:sz="4" w:space="0" w:color="auto"/>
              <w:bottom w:val="single" w:sz="4" w:space="0" w:color="auto"/>
              <w:right w:val="single" w:sz="4" w:space="0" w:color="auto"/>
            </w:tcBorders>
            <w:shd w:val="clear" w:color="auto" w:fill="auto"/>
          </w:tcPr>
          <w:p w:rsidR="000C4E26" w:rsidRPr="000C4E26" w:rsidRDefault="000C4E26" w:rsidP="000C4E26">
            <w:pPr>
              <w:suppressAutoHyphens/>
              <w:autoSpaceDE w:val="0"/>
              <w:snapToGrid w:val="0"/>
              <w:jc w:val="both"/>
              <w:rPr>
                <w:rFonts w:eastAsia="Arial"/>
                <w:sz w:val="26"/>
                <w:szCs w:val="26"/>
                <w:lang w:eastAsia="ar-SA"/>
              </w:rPr>
            </w:pPr>
            <w:r w:rsidRPr="000C4E26">
              <w:rPr>
                <w:rFonts w:eastAsia="Arial"/>
                <w:sz w:val="26"/>
                <w:szCs w:val="26"/>
                <w:lang w:eastAsia="ar-SA"/>
              </w:rPr>
              <w:t>Организация работы по отбору молодых семей для участия в подпрограмме:</w:t>
            </w:r>
          </w:p>
          <w:p w:rsidR="000C4E26" w:rsidRPr="000C4E26" w:rsidRDefault="000C4E26" w:rsidP="000C4E26">
            <w:pPr>
              <w:numPr>
                <w:ilvl w:val="0"/>
                <w:numId w:val="12"/>
              </w:numPr>
              <w:suppressAutoHyphens/>
              <w:autoSpaceDE w:val="0"/>
              <w:snapToGrid w:val="0"/>
              <w:jc w:val="both"/>
              <w:rPr>
                <w:rFonts w:eastAsia="Arial"/>
                <w:sz w:val="26"/>
                <w:szCs w:val="26"/>
                <w:lang w:eastAsia="ar-SA"/>
              </w:rPr>
            </w:pPr>
            <w:r w:rsidRPr="000C4E26">
              <w:rPr>
                <w:rFonts w:eastAsia="Arial"/>
                <w:sz w:val="26"/>
                <w:szCs w:val="26"/>
                <w:lang w:eastAsia="ar-SA"/>
              </w:rPr>
              <w:t>составление ежегодного банка данных о молодых семьях, кандидатов на участие в подпрограмме;</w:t>
            </w:r>
          </w:p>
          <w:p w:rsidR="000C4E26" w:rsidRPr="000C4E26" w:rsidRDefault="000C4E26" w:rsidP="000C4E26">
            <w:pPr>
              <w:numPr>
                <w:ilvl w:val="0"/>
                <w:numId w:val="12"/>
              </w:numPr>
              <w:suppressAutoHyphens/>
              <w:autoSpaceDE w:val="0"/>
              <w:snapToGrid w:val="0"/>
              <w:jc w:val="both"/>
              <w:rPr>
                <w:rFonts w:eastAsia="Arial"/>
                <w:sz w:val="26"/>
                <w:szCs w:val="26"/>
                <w:lang w:eastAsia="ar-SA"/>
              </w:rPr>
            </w:pPr>
            <w:r w:rsidRPr="000C4E26">
              <w:rPr>
                <w:rFonts w:eastAsia="Arial"/>
                <w:sz w:val="26"/>
                <w:szCs w:val="26"/>
                <w:lang w:eastAsia="ar-SA"/>
              </w:rPr>
              <w:t>анализ банка данных;</w:t>
            </w:r>
          </w:p>
          <w:p w:rsidR="000C4E26" w:rsidRPr="000C4E26" w:rsidRDefault="000C4E26" w:rsidP="000C4E26">
            <w:pPr>
              <w:numPr>
                <w:ilvl w:val="0"/>
                <w:numId w:val="12"/>
              </w:numPr>
              <w:suppressAutoHyphens/>
              <w:autoSpaceDE w:val="0"/>
              <w:snapToGrid w:val="0"/>
              <w:jc w:val="both"/>
              <w:rPr>
                <w:rFonts w:eastAsia="Arial"/>
                <w:sz w:val="26"/>
                <w:szCs w:val="26"/>
                <w:lang w:eastAsia="ar-SA"/>
              </w:rPr>
            </w:pPr>
            <w:r w:rsidRPr="000C4E26">
              <w:rPr>
                <w:rFonts w:eastAsia="Arial"/>
                <w:sz w:val="26"/>
                <w:szCs w:val="26"/>
                <w:lang w:eastAsia="ar-SA"/>
              </w:rPr>
              <w:t>прием документов для включения в список молодых семей-участников подпрограммы;</w:t>
            </w:r>
          </w:p>
          <w:p w:rsidR="000C4E26" w:rsidRPr="000C4E26" w:rsidRDefault="000C4E26" w:rsidP="000C4E26">
            <w:pPr>
              <w:numPr>
                <w:ilvl w:val="0"/>
                <w:numId w:val="12"/>
              </w:numPr>
              <w:suppressAutoHyphens/>
              <w:autoSpaceDE w:val="0"/>
              <w:snapToGrid w:val="0"/>
              <w:jc w:val="both"/>
              <w:rPr>
                <w:rFonts w:eastAsia="Arial"/>
                <w:sz w:val="26"/>
                <w:szCs w:val="26"/>
                <w:lang w:eastAsia="ar-SA"/>
              </w:rPr>
            </w:pPr>
            <w:r w:rsidRPr="000C4E26">
              <w:rPr>
                <w:rFonts w:eastAsia="Arial"/>
                <w:sz w:val="26"/>
                <w:szCs w:val="26"/>
                <w:lang w:eastAsia="ar-SA"/>
              </w:rPr>
              <w:t xml:space="preserve">формирование списка молодых семей-участников по </w:t>
            </w:r>
            <w:proofErr w:type="spellStart"/>
            <w:r w:rsidRPr="000C4E26">
              <w:rPr>
                <w:rFonts w:eastAsia="Arial"/>
                <w:sz w:val="26"/>
                <w:szCs w:val="26"/>
                <w:lang w:eastAsia="ar-SA"/>
              </w:rPr>
              <w:t>Медведевскому</w:t>
            </w:r>
            <w:proofErr w:type="spellEnd"/>
            <w:r w:rsidRPr="000C4E26">
              <w:rPr>
                <w:rFonts w:eastAsia="Arial"/>
                <w:sz w:val="26"/>
                <w:szCs w:val="26"/>
                <w:lang w:eastAsia="ar-SA"/>
              </w:rPr>
              <w:t xml:space="preserve"> муниципальному району для участия в подпрограмме и направление его в Министерство молодежной политики, спорта и туризма Республики Марий Эл.</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0C4E26" w:rsidRPr="000C4E26" w:rsidRDefault="000C4E26" w:rsidP="000C4E26">
            <w:pPr>
              <w:suppressAutoHyphens/>
              <w:autoSpaceDE w:val="0"/>
              <w:snapToGrid w:val="0"/>
              <w:jc w:val="both"/>
              <w:rPr>
                <w:rFonts w:eastAsia="Arial"/>
                <w:sz w:val="26"/>
                <w:szCs w:val="26"/>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 xml:space="preserve">Ведущий специалист Отдела образования и по делам молодежи администрации </w:t>
            </w:r>
            <w:proofErr w:type="spellStart"/>
            <w:r w:rsidRPr="000C4E26">
              <w:rPr>
                <w:rFonts w:eastAsia="Arial"/>
                <w:sz w:val="26"/>
                <w:szCs w:val="26"/>
                <w:lang w:eastAsia="ar-SA"/>
              </w:rPr>
              <w:t>Медведевского</w:t>
            </w:r>
            <w:proofErr w:type="spellEnd"/>
            <w:r w:rsidRPr="000C4E26">
              <w:rPr>
                <w:rFonts w:eastAsia="Arial"/>
                <w:sz w:val="26"/>
                <w:szCs w:val="26"/>
                <w:lang w:eastAsia="ar-SA"/>
              </w:rPr>
              <w:t xml:space="preserve"> муниципального района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0C4E26" w:rsidRPr="000C4E26" w:rsidRDefault="000C4E26" w:rsidP="000C4E26">
            <w:pPr>
              <w:suppressAutoHyphens/>
              <w:autoSpaceDE w:val="0"/>
              <w:snapToGrid w:val="0"/>
              <w:jc w:val="center"/>
              <w:rPr>
                <w:rFonts w:eastAsia="Arial"/>
                <w:sz w:val="26"/>
                <w:szCs w:val="26"/>
                <w:lang w:eastAsia="ar-SA"/>
              </w:rPr>
            </w:pPr>
          </w:p>
          <w:p w:rsidR="000C4E26" w:rsidRPr="000C4E26" w:rsidRDefault="000C4E26" w:rsidP="000C4E26">
            <w:pPr>
              <w:suppressAutoHyphens/>
              <w:autoSpaceDE w:val="0"/>
              <w:snapToGrid w:val="0"/>
              <w:jc w:val="center"/>
              <w:rPr>
                <w:rFonts w:eastAsia="Arial"/>
                <w:sz w:val="26"/>
                <w:szCs w:val="26"/>
                <w:lang w:eastAsia="ar-SA"/>
              </w:rPr>
            </w:pPr>
          </w:p>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 xml:space="preserve">Ежегодно </w:t>
            </w:r>
          </w:p>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до 1 июня</w:t>
            </w:r>
          </w:p>
        </w:tc>
      </w:tr>
      <w:tr w:rsidR="000C4E26" w:rsidRPr="000C4E26" w:rsidTr="00E43310">
        <w:tc>
          <w:tcPr>
            <w:tcW w:w="624" w:type="dxa"/>
            <w:tcBorders>
              <w:top w:val="single" w:sz="4" w:space="0" w:color="auto"/>
              <w:left w:val="single" w:sz="4" w:space="0" w:color="000000"/>
              <w:bottom w:val="single" w:sz="4" w:space="0" w:color="000000"/>
            </w:tcBorders>
            <w:shd w:val="clear" w:color="auto" w:fill="auto"/>
          </w:tcPr>
          <w:p w:rsidR="000C4E26" w:rsidRPr="000C4E26" w:rsidRDefault="000C4E26" w:rsidP="000C4E26">
            <w:pPr>
              <w:numPr>
                <w:ilvl w:val="0"/>
                <w:numId w:val="7"/>
              </w:numPr>
              <w:tabs>
                <w:tab w:val="left" w:pos="360"/>
                <w:tab w:val="left" w:pos="720"/>
              </w:tabs>
              <w:suppressAutoHyphens/>
              <w:autoSpaceDE w:val="0"/>
              <w:snapToGrid w:val="0"/>
              <w:ind w:left="26" w:right="41"/>
              <w:jc w:val="center"/>
              <w:rPr>
                <w:rFonts w:eastAsia="Arial"/>
                <w:sz w:val="26"/>
                <w:szCs w:val="26"/>
                <w:lang w:eastAsia="ar-SA"/>
              </w:rPr>
            </w:pPr>
          </w:p>
        </w:tc>
        <w:tc>
          <w:tcPr>
            <w:tcW w:w="5911" w:type="dxa"/>
            <w:tcBorders>
              <w:top w:val="single" w:sz="4" w:space="0" w:color="auto"/>
              <w:left w:val="single" w:sz="4" w:space="0" w:color="000000"/>
              <w:bottom w:val="single" w:sz="4" w:space="0" w:color="000000"/>
            </w:tcBorders>
            <w:shd w:val="clear" w:color="auto" w:fill="auto"/>
          </w:tcPr>
          <w:p w:rsidR="000C4E26" w:rsidRPr="000C4E26" w:rsidRDefault="000C4E26" w:rsidP="000C4E26">
            <w:pPr>
              <w:suppressAutoHyphens/>
              <w:autoSpaceDE w:val="0"/>
              <w:snapToGrid w:val="0"/>
              <w:jc w:val="both"/>
              <w:rPr>
                <w:rFonts w:eastAsia="Arial"/>
                <w:sz w:val="26"/>
                <w:szCs w:val="26"/>
                <w:lang w:eastAsia="ar-SA"/>
              </w:rPr>
            </w:pPr>
            <w:proofErr w:type="gramStart"/>
            <w:r w:rsidRPr="000C4E26">
              <w:rPr>
                <w:rFonts w:eastAsia="Arial"/>
                <w:sz w:val="26"/>
                <w:szCs w:val="26"/>
                <w:lang w:eastAsia="ar-SA"/>
              </w:rPr>
              <w:t xml:space="preserve">Предоставление молодым семьям – участникам подпрограммы социальной выплаты на приобретение жилья за счет средств местного бюджета при </w:t>
            </w:r>
            <w:r w:rsidRPr="000C4E26">
              <w:rPr>
                <w:rFonts w:eastAsia="Arial"/>
                <w:spacing w:val="2"/>
                <w:sz w:val="26"/>
                <w:szCs w:val="26"/>
                <w:lang w:eastAsia="ar-SA"/>
              </w:rPr>
              <w:t>рождении (усыновлении) ребенка в период с даты выдачи свидетельства до даты предоставления социальной выплаты в размере не менее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w:t>
            </w:r>
            <w:r w:rsidRPr="000C4E26">
              <w:rPr>
                <w:rFonts w:eastAsia="Arial"/>
                <w:spacing w:val="2"/>
                <w:sz w:val="26"/>
                <w:szCs w:val="26"/>
                <w:lang w:eastAsia="ar-SA"/>
              </w:rPr>
              <w:br/>
            </w:r>
            <w:proofErr w:type="gramEnd"/>
          </w:p>
          <w:p w:rsidR="000C4E26" w:rsidRPr="000C4E26" w:rsidRDefault="000C4E26" w:rsidP="000C4E26">
            <w:pPr>
              <w:suppressAutoHyphens/>
              <w:autoSpaceDE w:val="0"/>
              <w:snapToGrid w:val="0"/>
              <w:jc w:val="both"/>
              <w:rPr>
                <w:rFonts w:eastAsia="Arial"/>
                <w:sz w:val="26"/>
                <w:szCs w:val="26"/>
                <w:lang w:eastAsia="ar-SA"/>
              </w:rPr>
            </w:pPr>
          </w:p>
        </w:tc>
        <w:tc>
          <w:tcPr>
            <w:tcW w:w="2304" w:type="dxa"/>
            <w:tcBorders>
              <w:top w:val="single" w:sz="4" w:space="0" w:color="auto"/>
              <w:left w:val="single" w:sz="4" w:space="0" w:color="000000"/>
              <w:bottom w:val="single" w:sz="4" w:space="0" w:color="000000"/>
            </w:tcBorders>
            <w:shd w:val="clear" w:color="auto" w:fill="auto"/>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146 506,50</w:t>
            </w:r>
          </w:p>
        </w:tc>
        <w:tc>
          <w:tcPr>
            <w:tcW w:w="3402" w:type="dxa"/>
            <w:tcBorders>
              <w:top w:val="single" w:sz="4" w:space="0" w:color="auto"/>
              <w:left w:val="single" w:sz="4" w:space="0" w:color="000000"/>
              <w:bottom w:val="single" w:sz="4" w:space="0" w:color="000000"/>
            </w:tcBorders>
            <w:shd w:val="clear" w:color="auto" w:fill="auto"/>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 xml:space="preserve">Администрация </w:t>
            </w:r>
            <w:proofErr w:type="spellStart"/>
            <w:r w:rsidRPr="000C4E26">
              <w:rPr>
                <w:rFonts w:eastAsia="Arial"/>
                <w:sz w:val="26"/>
                <w:szCs w:val="26"/>
                <w:lang w:eastAsia="ar-SA"/>
              </w:rPr>
              <w:t>Медведевского</w:t>
            </w:r>
            <w:proofErr w:type="spellEnd"/>
            <w:r w:rsidRPr="000C4E26">
              <w:rPr>
                <w:rFonts w:eastAsia="Arial"/>
                <w:sz w:val="26"/>
                <w:szCs w:val="26"/>
                <w:lang w:eastAsia="ar-SA"/>
              </w:rPr>
              <w:t xml:space="preserve"> муниципального района</w:t>
            </w:r>
          </w:p>
        </w:tc>
        <w:tc>
          <w:tcPr>
            <w:tcW w:w="2301" w:type="dxa"/>
            <w:tcBorders>
              <w:top w:val="single" w:sz="4" w:space="0" w:color="auto"/>
              <w:left w:val="single" w:sz="4" w:space="0" w:color="000000"/>
              <w:bottom w:val="single" w:sz="4" w:space="0" w:color="000000"/>
              <w:right w:val="single" w:sz="4" w:space="0" w:color="000000"/>
            </w:tcBorders>
            <w:shd w:val="clear" w:color="auto" w:fill="auto"/>
          </w:tcPr>
          <w:p w:rsidR="000C4E26" w:rsidRPr="000C4E26" w:rsidRDefault="000C4E26" w:rsidP="000C4E26">
            <w:pPr>
              <w:suppressAutoHyphens/>
              <w:autoSpaceDE w:val="0"/>
              <w:snapToGrid w:val="0"/>
              <w:jc w:val="center"/>
              <w:rPr>
                <w:rFonts w:eastAsia="Arial"/>
                <w:sz w:val="26"/>
                <w:szCs w:val="26"/>
                <w:lang w:eastAsia="ar-SA"/>
              </w:rPr>
            </w:pPr>
            <w:r w:rsidRPr="000C4E26">
              <w:rPr>
                <w:rFonts w:eastAsia="Arial"/>
                <w:sz w:val="26"/>
                <w:szCs w:val="26"/>
                <w:lang w:eastAsia="ar-SA"/>
              </w:rPr>
              <w:t>2015-2025 годы</w:t>
            </w:r>
          </w:p>
        </w:tc>
      </w:tr>
    </w:tbl>
    <w:p w:rsidR="000C4E26" w:rsidRPr="000C4E26" w:rsidRDefault="000C4E26" w:rsidP="000C4E26">
      <w:pPr>
        <w:suppressAutoHyphens/>
        <w:autoSpaceDE w:val="0"/>
        <w:rPr>
          <w:rFonts w:ascii="Courier New" w:hAnsi="Courier New" w:cs="Courier New"/>
          <w:sz w:val="20"/>
          <w:szCs w:val="20"/>
          <w:lang w:eastAsia="ar-SA"/>
        </w:rPr>
        <w:sectPr w:rsidR="000C4E26" w:rsidRPr="000C4E26">
          <w:headerReference w:type="even" r:id="rId10"/>
          <w:headerReference w:type="default" r:id="rId11"/>
          <w:footerReference w:type="even" r:id="rId12"/>
          <w:footerReference w:type="default" r:id="rId13"/>
          <w:headerReference w:type="first" r:id="rId14"/>
          <w:footerReference w:type="first" r:id="rId15"/>
          <w:pgSz w:w="16838" w:h="11906" w:orient="landscape"/>
          <w:pgMar w:top="1792" w:right="1134" w:bottom="1792" w:left="1134" w:header="1463" w:footer="1463" w:gutter="0"/>
          <w:pgNumType w:start="1"/>
          <w:cols w:space="720"/>
          <w:docGrid w:linePitch="360"/>
        </w:sectPr>
      </w:pPr>
    </w:p>
    <w:p w:rsidR="000C4E26" w:rsidRPr="000C4E26" w:rsidRDefault="000C4E26" w:rsidP="000C4E26">
      <w:pPr>
        <w:suppressAutoHyphens/>
        <w:ind w:left="4678"/>
        <w:jc w:val="center"/>
        <w:rPr>
          <w:sz w:val="28"/>
          <w:szCs w:val="28"/>
          <w:lang w:eastAsia="ar-SA"/>
        </w:rPr>
      </w:pPr>
      <w:r w:rsidRPr="000C4E26">
        <w:rPr>
          <w:sz w:val="28"/>
          <w:szCs w:val="28"/>
          <w:lang w:eastAsia="ar-SA"/>
        </w:rPr>
        <w:lastRenderedPageBreak/>
        <w:t>ПРИЛОЖЕНИЕ № 2</w:t>
      </w:r>
    </w:p>
    <w:p w:rsidR="000C4E26" w:rsidRPr="000C4E26" w:rsidRDefault="000C4E26" w:rsidP="000C4E26">
      <w:pPr>
        <w:suppressAutoHyphens/>
        <w:ind w:left="4253"/>
        <w:jc w:val="center"/>
        <w:rPr>
          <w:szCs w:val="28"/>
          <w:lang w:eastAsia="ar-SA"/>
        </w:rPr>
      </w:pPr>
      <w:r w:rsidRPr="000C4E26">
        <w:rPr>
          <w:szCs w:val="28"/>
          <w:lang w:eastAsia="ar-SA"/>
        </w:rPr>
        <w:t xml:space="preserve">к подпрограмме «Обеспечение жильем молодых семей в </w:t>
      </w:r>
      <w:proofErr w:type="spellStart"/>
      <w:r w:rsidRPr="000C4E26">
        <w:rPr>
          <w:szCs w:val="28"/>
          <w:lang w:eastAsia="ar-SA"/>
        </w:rPr>
        <w:t>Медведевском</w:t>
      </w:r>
      <w:proofErr w:type="spellEnd"/>
      <w:r w:rsidRPr="000C4E26">
        <w:rPr>
          <w:szCs w:val="28"/>
          <w:lang w:eastAsia="ar-SA"/>
        </w:rPr>
        <w:t xml:space="preserve"> муниципальном районе» </w:t>
      </w:r>
    </w:p>
    <w:p w:rsidR="000C4E26" w:rsidRPr="000C4E26" w:rsidRDefault="000C4E26" w:rsidP="000C4E26">
      <w:pPr>
        <w:ind w:firstLine="567"/>
        <w:jc w:val="right"/>
        <w:rPr>
          <w:bCs/>
          <w:sz w:val="28"/>
          <w:szCs w:val="28"/>
        </w:rPr>
      </w:pPr>
    </w:p>
    <w:p w:rsidR="000C4E26" w:rsidRPr="000C4E26" w:rsidRDefault="000C4E26" w:rsidP="000C4E26">
      <w:pPr>
        <w:ind w:firstLine="567"/>
        <w:jc w:val="both"/>
        <w:rPr>
          <w:bCs/>
          <w:sz w:val="28"/>
          <w:szCs w:val="28"/>
        </w:rPr>
      </w:pPr>
    </w:p>
    <w:p w:rsidR="000C4E26" w:rsidRPr="000C4E26" w:rsidRDefault="000C4E26" w:rsidP="000C4E26">
      <w:pPr>
        <w:jc w:val="center"/>
        <w:rPr>
          <w:b/>
          <w:bCs/>
          <w:sz w:val="28"/>
          <w:szCs w:val="28"/>
        </w:rPr>
      </w:pPr>
      <w:r w:rsidRPr="000C4E26">
        <w:rPr>
          <w:b/>
          <w:bCs/>
          <w:sz w:val="28"/>
          <w:szCs w:val="28"/>
        </w:rPr>
        <w:t>ПРАВИЛА</w:t>
      </w:r>
    </w:p>
    <w:p w:rsidR="000C4E26" w:rsidRPr="000C4E26" w:rsidRDefault="000C4E26" w:rsidP="000C4E26">
      <w:pPr>
        <w:jc w:val="center"/>
        <w:rPr>
          <w:b/>
          <w:bCs/>
          <w:sz w:val="28"/>
          <w:szCs w:val="28"/>
        </w:rPr>
      </w:pPr>
      <w:r w:rsidRPr="000C4E26">
        <w:rPr>
          <w:b/>
          <w:bCs/>
          <w:sz w:val="28"/>
          <w:szCs w:val="28"/>
        </w:rPr>
        <w:t>предоставления молодым семьям социальных выплат на приобретение (строительство) жилья и их использования</w:t>
      </w:r>
    </w:p>
    <w:p w:rsidR="000C4E26" w:rsidRPr="000C4E26" w:rsidRDefault="000C4E26" w:rsidP="000C4E26">
      <w:pPr>
        <w:suppressAutoHyphens/>
        <w:ind w:firstLine="567"/>
        <w:jc w:val="both"/>
        <w:rPr>
          <w:bCs/>
          <w:sz w:val="28"/>
          <w:szCs w:val="28"/>
          <w:lang w:eastAsia="ar-SA"/>
        </w:rPr>
      </w:pPr>
    </w:p>
    <w:p w:rsidR="000C4E26" w:rsidRPr="000C4E26" w:rsidRDefault="000C4E26" w:rsidP="000C4E26">
      <w:pPr>
        <w:suppressAutoHyphens/>
        <w:ind w:firstLine="567"/>
        <w:jc w:val="both"/>
        <w:rPr>
          <w:bCs/>
          <w:sz w:val="28"/>
          <w:szCs w:val="28"/>
          <w:lang w:eastAsia="ar-SA"/>
        </w:rPr>
      </w:pPr>
    </w:p>
    <w:p w:rsidR="000C4E26" w:rsidRPr="000C4E26" w:rsidRDefault="000C4E26" w:rsidP="000C4E26">
      <w:pPr>
        <w:suppressAutoHyphens/>
        <w:ind w:firstLine="709"/>
        <w:jc w:val="both"/>
        <w:rPr>
          <w:bCs/>
          <w:color w:val="000000"/>
          <w:sz w:val="28"/>
          <w:szCs w:val="28"/>
          <w:lang w:eastAsia="ar-SA"/>
        </w:rPr>
      </w:pPr>
      <w:bookmarkStart w:id="0" w:name="sub_440210"/>
      <w:r w:rsidRPr="000C4E26">
        <w:rPr>
          <w:bCs/>
          <w:color w:val="000000"/>
          <w:sz w:val="28"/>
          <w:szCs w:val="28"/>
          <w:lang w:eastAsia="ar-SA"/>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2. Социальные выплаты используются:</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C4E26">
        <w:rPr>
          <w:bCs/>
          <w:color w:val="000000"/>
          <w:sz w:val="28"/>
          <w:szCs w:val="28"/>
          <w:lang w:eastAsia="ar-SA"/>
        </w:rPr>
        <w:t>экономкласса</w:t>
      </w:r>
      <w:proofErr w:type="spellEnd"/>
      <w:r w:rsidRPr="000C4E26">
        <w:rPr>
          <w:bCs/>
          <w:color w:val="000000"/>
          <w:sz w:val="28"/>
          <w:szCs w:val="28"/>
          <w:lang w:eastAsia="ar-SA"/>
        </w:rPr>
        <w:t xml:space="preserve"> на первичном рынке жилья);</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б) для оплаты цены договора строительного подряда на строительство жилого дома (далее - договор строительного подряда);</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 xml:space="preserve">в) для осуществления последнего платежа в счет уплаты паевого взноса в полном размере, после </w:t>
      </w:r>
      <w:proofErr w:type="gramStart"/>
      <w:r w:rsidRPr="000C4E26">
        <w:rPr>
          <w:bCs/>
          <w:color w:val="000000"/>
          <w:sz w:val="28"/>
          <w:szCs w:val="28"/>
          <w:lang w:eastAsia="ar-SA"/>
        </w:rPr>
        <w:t>уплаты</w:t>
      </w:r>
      <w:proofErr w:type="gramEnd"/>
      <w:r w:rsidRPr="000C4E26">
        <w:rPr>
          <w:bCs/>
          <w:color w:val="000000"/>
          <w:sz w:val="28"/>
          <w:szCs w:val="28"/>
          <w:lang w:eastAsia="ar-SA"/>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C4E26" w:rsidRPr="000C4E26" w:rsidRDefault="000C4E26" w:rsidP="000C4E26">
      <w:pPr>
        <w:suppressAutoHyphens/>
        <w:ind w:firstLine="709"/>
        <w:jc w:val="both"/>
        <w:rPr>
          <w:bCs/>
          <w:color w:val="000000"/>
          <w:sz w:val="28"/>
          <w:szCs w:val="28"/>
          <w:lang w:eastAsia="ar-SA"/>
        </w:rPr>
      </w:pPr>
      <w:proofErr w:type="spellStart"/>
      <w:r w:rsidRPr="000C4E26">
        <w:rPr>
          <w:bCs/>
          <w:color w:val="000000"/>
          <w:sz w:val="28"/>
          <w:szCs w:val="28"/>
          <w:lang w:eastAsia="ar-SA"/>
        </w:rPr>
        <w:t>д</w:t>
      </w:r>
      <w:proofErr w:type="spellEnd"/>
      <w:r w:rsidRPr="000C4E26">
        <w:rPr>
          <w:bCs/>
          <w:color w:val="000000"/>
          <w:sz w:val="28"/>
          <w:szCs w:val="28"/>
          <w:lang w:eastAsia="ar-SA"/>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0C4E26">
        <w:rPr>
          <w:bCs/>
          <w:color w:val="000000"/>
          <w:sz w:val="28"/>
          <w:szCs w:val="28"/>
          <w:lang w:eastAsia="ar-SA"/>
        </w:rPr>
        <w:t>экономкласса</w:t>
      </w:r>
      <w:proofErr w:type="spellEnd"/>
      <w:r w:rsidRPr="000C4E26">
        <w:rPr>
          <w:bCs/>
          <w:color w:val="000000"/>
          <w:sz w:val="28"/>
          <w:szCs w:val="28"/>
          <w:lang w:eastAsia="ar-SA"/>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C4E26">
        <w:rPr>
          <w:bCs/>
          <w:color w:val="000000"/>
          <w:sz w:val="28"/>
          <w:szCs w:val="28"/>
          <w:lang w:eastAsia="ar-SA"/>
        </w:rPr>
        <w:t>эскроу</w:t>
      </w:r>
      <w:proofErr w:type="spellEnd"/>
      <w:r w:rsidRPr="000C4E26">
        <w:rPr>
          <w:bCs/>
          <w:color w:val="000000"/>
          <w:sz w:val="28"/>
          <w:szCs w:val="28"/>
          <w:lang w:eastAsia="ar-SA"/>
        </w:rPr>
        <w:t>.</w:t>
      </w:r>
    </w:p>
    <w:p w:rsidR="000C4E26" w:rsidRPr="000C4E26" w:rsidRDefault="000C4E26" w:rsidP="000C4E26">
      <w:pPr>
        <w:ind w:firstLine="567"/>
        <w:jc w:val="both"/>
        <w:rPr>
          <w:bCs/>
          <w:color w:val="000000"/>
        </w:rPr>
      </w:pPr>
      <w:r w:rsidRPr="000C4E26">
        <w:rPr>
          <w:bCs/>
          <w:sz w:val="28"/>
          <w:szCs w:val="28"/>
        </w:rPr>
        <w:tab/>
        <w:t xml:space="preserve">2.1. </w:t>
      </w:r>
      <w:bookmarkEnd w:id="0"/>
      <w:r w:rsidRPr="000C4E26">
        <w:rPr>
          <w:bCs/>
          <w:color w:val="000000"/>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C4E26">
        <w:rPr>
          <w:bCs/>
          <w:color w:val="000000"/>
          <w:sz w:val="28"/>
          <w:szCs w:val="28"/>
        </w:rPr>
        <w:t>неполнородных</w:t>
      </w:r>
      <w:proofErr w:type="spellEnd"/>
      <w:r w:rsidRPr="000C4E26">
        <w:rPr>
          <w:bCs/>
          <w:color w:val="000000"/>
          <w:sz w:val="28"/>
          <w:szCs w:val="28"/>
        </w:rPr>
        <w:t xml:space="preserve"> братьев и сестер).</w:t>
      </w:r>
    </w:p>
    <w:p w:rsidR="000C4E26" w:rsidRPr="000C4E26" w:rsidRDefault="000C4E26" w:rsidP="000C4E26">
      <w:pPr>
        <w:ind w:firstLine="567"/>
        <w:jc w:val="both"/>
        <w:rPr>
          <w:bCs/>
          <w:sz w:val="28"/>
          <w:szCs w:val="28"/>
        </w:rPr>
      </w:pPr>
      <w:r w:rsidRPr="000C4E26">
        <w:rPr>
          <w:bCs/>
          <w:sz w:val="28"/>
          <w:szCs w:val="28"/>
        </w:rPr>
        <w:t xml:space="preserve">3. Право молодой семьи – участницы </w:t>
      </w:r>
      <w:hyperlink r:id="rId16" w:anchor="block_1002" w:history="1">
        <w:r w:rsidRPr="000C4E26">
          <w:rPr>
            <w:bCs/>
            <w:sz w:val="28"/>
            <w:szCs w:val="28"/>
          </w:rPr>
          <w:t>подпрограммы</w:t>
        </w:r>
      </w:hyperlink>
      <w:r w:rsidRPr="000C4E26">
        <w:rPr>
          <w:bCs/>
          <w:sz w:val="28"/>
          <w:szCs w:val="28"/>
        </w:rPr>
        <w:t xml:space="preserve"> «Обеспечение жильем молодых семей в </w:t>
      </w:r>
      <w:proofErr w:type="spellStart"/>
      <w:r w:rsidRPr="000C4E26">
        <w:rPr>
          <w:bCs/>
          <w:sz w:val="28"/>
          <w:szCs w:val="28"/>
        </w:rPr>
        <w:t>Медведевском</w:t>
      </w:r>
      <w:proofErr w:type="spellEnd"/>
      <w:r w:rsidRPr="000C4E26">
        <w:rPr>
          <w:bCs/>
          <w:sz w:val="28"/>
          <w:szCs w:val="28"/>
        </w:rPr>
        <w:t xml:space="preserve"> муниципальном районе» (далее - 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0C4E26" w:rsidRPr="000C4E26" w:rsidRDefault="000C4E26" w:rsidP="000C4E26">
      <w:pPr>
        <w:ind w:firstLine="567"/>
        <w:jc w:val="both"/>
        <w:rPr>
          <w:bCs/>
          <w:sz w:val="28"/>
          <w:szCs w:val="28"/>
        </w:rPr>
      </w:pPr>
      <w:r w:rsidRPr="000C4E26">
        <w:rPr>
          <w:bCs/>
          <w:sz w:val="28"/>
          <w:szCs w:val="28"/>
        </w:rPr>
        <w:t xml:space="preserve">4. </w:t>
      </w:r>
      <w:proofErr w:type="gramStart"/>
      <w:r w:rsidRPr="000C4E26">
        <w:rPr>
          <w:bCs/>
          <w:sz w:val="28"/>
          <w:szCs w:val="28"/>
        </w:rPr>
        <w:t xml:space="preserve">Выдача свидетельства о праве на получение социальной выплаты по форме согласно </w:t>
      </w:r>
      <w:hyperlink r:id="rId17" w:anchor="block_44100" w:history="1">
        <w:r w:rsidRPr="000C4E26">
          <w:rPr>
            <w:bCs/>
            <w:sz w:val="28"/>
          </w:rPr>
          <w:t>приложению № 1</w:t>
        </w:r>
      </w:hyperlink>
      <w:r w:rsidRPr="000C4E26">
        <w:rPr>
          <w:bCs/>
          <w:sz w:val="28"/>
          <w:szCs w:val="28"/>
        </w:rPr>
        <w:t xml:space="preserve"> к Правилам на основании решения о включении молодой семьи в список участников Программы осуществляется администрацией </w:t>
      </w:r>
      <w:proofErr w:type="spellStart"/>
      <w:r w:rsidRPr="000C4E26">
        <w:rPr>
          <w:bCs/>
          <w:sz w:val="28"/>
          <w:szCs w:val="28"/>
        </w:rPr>
        <w:t>Медведевского</w:t>
      </w:r>
      <w:proofErr w:type="spellEnd"/>
      <w:r w:rsidRPr="000C4E26">
        <w:rPr>
          <w:bCs/>
          <w:sz w:val="28"/>
          <w:szCs w:val="28"/>
        </w:rPr>
        <w:t xml:space="preserve"> муниципального района, отобранной для участия в Программе, в соответствии с выпиской из утвержденного органом исполнительной власти Республики Марий Эл списка молодых семей - претендентов на получение социальных выплат в соответствующем году.</w:t>
      </w:r>
      <w:proofErr w:type="gramEnd"/>
    </w:p>
    <w:p w:rsidR="000C4E26" w:rsidRPr="000C4E26" w:rsidRDefault="000C4E26" w:rsidP="000C4E26">
      <w:pPr>
        <w:ind w:firstLine="567"/>
        <w:jc w:val="both"/>
        <w:rPr>
          <w:bCs/>
          <w:sz w:val="28"/>
          <w:szCs w:val="28"/>
        </w:rPr>
      </w:pPr>
      <w:r w:rsidRPr="000C4E26">
        <w:rPr>
          <w:bCs/>
          <w:sz w:val="28"/>
          <w:szCs w:val="28"/>
        </w:rPr>
        <w:t xml:space="preserve">5. Срок действия свидетельства о праве на получение социальной выплаты составляет не более 7 месяцев </w:t>
      </w:r>
      <w:proofErr w:type="gramStart"/>
      <w:r w:rsidRPr="000C4E26">
        <w:rPr>
          <w:bCs/>
          <w:sz w:val="28"/>
          <w:szCs w:val="28"/>
        </w:rPr>
        <w:t>с даты выдачи</w:t>
      </w:r>
      <w:proofErr w:type="gramEnd"/>
      <w:r w:rsidRPr="000C4E26">
        <w:rPr>
          <w:bCs/>
          <w:sz w:val="28"/>
          <w:szCs w:val="28"/>
        </w:rPr>
        <w:t>, указанной в этом свидетельстве.</w:t>
      </w:r>
    </w:p>
    <w:p w:rsidR="000C4E26" w:rsidRPr="000C4E26" w:rsidRDefault="000C4E26" w:rsidP="000C4E26">
      <w:pPr>
        <w:ind w:firstLine="567"/>
        <w:jc w:val="both"/>
        <w:rPr>
          <w:bCs/>
          <w:sz w:val="28"/>
          <w:szCs w:val="28"/>
        </w:rPr>
      </w:pPr>
      <w:r w:rsidRPr="000C4E26">
        <w:rPr>
          <w:bCs/>
          <w:sz w:val="28"/>
          <w:szCs w:val="28"/>
        </w:rPr>
        <w:t>6. 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C4E26" w:rsidRPr="000C4E26" w:rsidRDefault="000C4E26" w:rsidP="000C4E26">
      <w:pPr>
        <w:ind w:firstLine="567"/>
        <w:jc w:val="both"/>
        <w:rPr>
          <w:bCs/>
          <w:sz w:val="28"/>
          <w:szCs w:val="28"/>
        </w:rPr>
      </w:pPr>
      <w:r w:rsidRPr="000C4E26">
        <w:rPr>
          <w:bCs/>
          <w:sz w:val="28"/>
          <w:szCs w:val="28"/>
        </w:rPr>
        <w:t>а) 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0C4E26" w:rsidRPr="000C4E26" w:rsidRDefault="000C4E26" w:rsidP="000C4E26">
      <w:pPr>
        <w:ind w:firstLine="567"/>
        <w:jc w:val="both"/>
        <w:rPr>
          <w:bCs/>
          <w:sz w:val="28"/>
          <w:szCs w:val="28"/>
        </w:rPr>
      </w:pPr>
      <w:r w:rsidRPr="000C4E26">
        <w:rPr>
          <w:bCs/>
          <w:sz w:val="28"/>
          <w:szCs w:val="28"/>
        </w:rPr>
        <w:t xml:space="preserve">б) молодая семья признана нуждающейся в жилом помещении в соответствии с </w:t>
      </w:r>
      <w:hyperlink r:id="rId18" w:anchor="block_40407" w:history="1">
        <w:r w:rsidRPr="000C4E26">
          <w:rPr>
            <w:bCs/>
            <w:sz w:val="28"/>
          </w:rPr>
          <w:t>пунктом 7</w:t>
        </w:r>
      </w:hyperlink>
      <w:r w:rsidRPr="000C4E26">
        <w:rPr>
          <w:bCs/>
          <w:sz w:val="28"/>
          <w:szCs w:val="28"/>
        </w:rPr>
        <w:t xml:space="preserve"> настоящих Правил;</w:t>
      </w:r>
    </w:p>
    <w:p w:rsidR="000C4E26" w:rsidRPr="000C4E26" w:rsidRDefault="000C4E26" w:rsidP="000C4E26">
      <w:pPr>
        <w:ind w:firstLine="567"/>
        <w:jc w:val="both"/>
        <w:rPr>
          <w:bCs/>
          <w:sz w:val="28"/>
          <w:szCs w:val="28"/>
        </w:rPr>
      </w:pPr>
      <w:r w:rsidRPr="000C4E26">
        <w:rPr>
          <w:bCs/>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C4E26" w:rsidRPr="000C4E26" w:rsidRDefault="000C4E26" w:rsidP="000C4E26">
      <w:pPr>
        <w:ind w:firstLine="567"/>
        <w:jc w:val="both"/>
        <w:rPr>
          <w:bCs/>
          <w:sz w:val="28"/>
          <w:szCs w:val="28"/>
        </w:rPr>
      </w:pPr>
      <w:r w:rsidRPr="000C4E26">
        <w:rPr>
          <w:bCs/>
          <w:sz w:val="28"/>
          <w:szCs w:val="28"/>
        </w:rPr>
        <w:t>г) прописка молодой семьи на территории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w:t>
      </w:r>
    </w:p>
    <w:p w:rsidR="000C4E26" w:rsidRPr="000C4E26" w:rsidRDefault="000C4E26" w:rsidP="000C4E26">
      <w:pPr>
        <w:ind w:firstLine="567"/>
        <w:jc w:val="both"/>
        <w:rPr>
          <w:bCs/>
          <w:sz w:val="28"/>
          <w:szCs w:val="28"/>
        </w:rPr>
      </w:pPr>
      <w:r w:rsidRPr="000C4E26">
        <w:rPr>
          <w:bCs/>
          <w:sz w:val="28"/>
          <w:szCs w:val="28"/>
        </w:rPr>
        <w:t xml:space="preserve">7. </w:t>
      </w:r>
      <w:proofErr w:type="gramStart"/>
      <w:r w:rsidRPr="000C4E26">
        <w:rPr>
          <w:bCs/>
          <w:sz w:val="28"/>
          <w:szCs w:val="28"/>
        </w:rPr>
        <w:t xml:space="preserve">В настоящих Правилах под нуждающимися в жилых помещениях понимаются молодые семьи, поставленные на учет в качестве </w:t>
      </w:r>
      <w:r w:rsidRPr="000C4E26">
        <w:rPr>
          <w:bCs/>
          <w:sz w:val="28"/>
          <w:szCs w:val="28"/>
        </w:rPr>
        <w:lastRenderedPageBreak/>
        <w:t xml:space="preserve">нуждающихся в улучшении жилищных условий до 1 марта 2005 г., а также молодые семьи, признанные администрацией поселения по месту их постоянного жительства нуждающимися в жилых помещениях после 1 марта 2005 г. по тем же основаниям, которые установлены </w:t>
      </w:r>
      <w:hyperlink r:id="rId19" w:anchor="block_51" w:history="1">
        <w:r w:rsidRPr="000C4E26">
          <w:rPr>
            <w:bCs/>
            <w:sz w:val="28"/>
          </w:rPr>
          <w:t>статьей 51</w:t>
        </w:r>
      </w:hyperlink>
      <w:r w:rsidRPr="000C4E26">
        <w:rPr>
          <w:bCs/>
          <w:sz w:val="28"/>
          <w:szCs w:val="28"/>
        </w:rPr>
        <w:t xml:space="preserve"> Жилищного кодекса Российской Федерации для</w:t>
      </w:r>
      <w:proofErr w:type="gramEnd"/>
      <w:r w:rsidRPr="000C4E26">
        <w:rPr>
          <w:bCs/>
          <w:sz w:val="28"/>
          <w:szCs w:val="28"/>
        </w:rPr>
        <w:t xml:space="preserve"> признания граждан </w:t>
      </w:r>
      <w:proofErr w:type="gramStart"/>
      <w:r w:rsidRPr="000C4E26">
        <w:rPr>
          <w:bCs/>
          <w:sz w:val="28"/>
          <w:szCs w:val="28"/>
        </w:rPr>
        <w:t>нуждающимися</w:t>
      </w:r>
      <w:proofErr w:type="gramEnd"/>
      <w:r w:rsidRPr="000C4E26">
        <w:rPr>
          <w:bCs/>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C4E26" w:rsidRPr="000C4E26" w:rsidRDefault="000C4E26" w:rsidP="000C4E26">
      <w:pPr>
        <w:ind w:firstLine="567"/>
        <w:jc w:val="both"/>
        <w:rPr>
          <w:bCs/>
          <w:sz w:val="28"/>
          <w:szCs w:val="28"/>
        </w:rPr>
      </w:pPr>
      <w:r w:rsidRPr="000C4E26">
        <w:rPr>
          <w:bCs/>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C4E26" w:rsidRPr="000C4E26" w:rsidRDefault="000C4E26" w:rsidP="000C4E26">
      <w:pPr>
        <w:ind w:firstLine="567"/>
        <w:jc w:val="both"/>
        <w:rPr>
          <w:bCs/>
          <w:sz w:val="28"/>
          <w:szCs w:val="28"/>
        </w:rPr>
      </w:pPr>
      <w:r w:rsidRPr="000C4E26">
        <w:rPr>
          <w:bCs/>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Республики Марий Эл.</w:t>
      </w:r>
    </w:p>
    <w:p w:rsidR="000C4E26" w:rsidRPr="000C4E26" w:rsidRDefault="000C4E26" w:rsidP="000C4E26">
      <w:pPr>
        <w:ind w:firstLine="567"/>
        <w:jc w:val="both"/>
        <w:rPr>
          <w:bCs/>
          <w:sz w:val="28"/>
          <w:szCs w:val="28"/>
        </w:rPr>
      </w:pPr>
      <w:r w:rsidRPr="000C4E26">
        <w:rPr>
          <w:bCs/>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0C4E26" w:rsidRPr="000C4E26" w:rsidRDefault="000C4E26" w:rsidP="000C4E26">
      <w:pPr>
        <w:ind w:firstLine="567"/>
        <w:jc w:val="both"/>
        <w:rPr>
          <w:bCs/>
          <w:sz w:val="28"/>
          <w:szCs w:val="28"/>
        </w:rPr>
      </w:pPr>
      <w:r w:rsidRPr="000C4E26">
        <w:rPr>
          <w:bCs/>
          <w:sz w:val="28"/>
          <w:szCs w:val="28"/>
        </w:rPr>
        <w:t>10. Социальная выплата предоставляется в размере не менее:</w:t>
      </w:r>
    </w:p>
    <w:p w:rsidR="000C4E26" w:rsidRPr="000C4E26" w:rsidRDefault="000C4E26" w:rsidP="000C4E26">
      <w:pPr>
        <w:ind w:firstLine="567"/>
        <w:jc w:val="both"/>
        <w:rPr>
          <w:bCs/>
          <w:sz w:val="28"/>
          <w:szCs w:val="28"/>
        </w:rPr>
      </w:pPr>
      <w:r w:rsidRPr="000C4E26">
        <w:rPr>
          <w:bCs/>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0C4E26" w:rsidRPr="000C4E26" w:rsidRDefault="000C4E26" w:rsidP="000C4E26">
      <w:pPr>
        <w:ind w:firstLine="567"/>
        <w:jc w:val="both"/>
        <w:rPr>
          <w:bCs/>
          <w:sz w:val="28"/>
          <w:szCs w:val="28"/>
        </w:rPr>
      </w:pPr>
      <w:r w:rsidRPr="000C4E26">
        <w:rPr>
          <w:bCs/>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C4E26" w:rsidRPr="000C4E26" w:rsidRDefault="000C4E26" w:rsidP="000C4E26">
      <w:pPr>
        <w:ind w:firstLine="567"/>
        <w:jc w:val="both"/>
        <w:rPr>
          <w:bCs/>
          <w:sz w:val="28"/>
          <w:szCs w:val="28"/>
        </w:rPr>
      </w:pPr>
      <w:r w:rsidRPr="000C4E26">
        <w:rPr>
          <w:bCs/>
          <w:sz w:val="28"/>
          <w:szCs w:val="28"/>
        </w:rPr>
        <w:t xml:space="preserve">11. В случае использования социальной выплаты на цель, предусмотренную </w:t>
      </w:r>
      <w:hyperlink r:id="rId20" w:anchor="block_44023" w:history="1">
        <w:r w:rsidRPr="000C4E26">
          <w:rPr>
            <w:bCs/>
            <w:sz w:val="28"/>
          </w:rPr>
          <w:t>подпунктом «в» пункта 2</w:t>
        </w:r>
      </w:hyperlink>
      <w:r w:rsidRPr="000C4E26">
        <w:rPr>
          <w:bCs/>
          <w:sz w:val="28"/>
          <w:szCs w:val="28"/>
        </w:rPr>
        <w:t xml:space="preserve"> настоящих Правил, ее размер устанавливается в соответствии с </w:t>
      </w:r>
      <w:hyperlink r:id="rId21" w:anchor="block_404010" w:history="1">
        <w:r w:rsidRPr="000C4E26">
          <w:rPr>
            <w:bCs/>
            <w:sz w:val="28"/>
          </w:rPr>
          <w:t>пунктом 10</w:t>
        </w:r>
      </w:hyperlink>
      <w:r w:rsidRPr="000C4E26">
        <w:rPr>
          <w:bCs/>
          <w:sz w:val="28"/>
          <w:szCs w:val="28"/>
        </w:rPr>
        <w:t xml:space="preserve"> настоящих Правил и ограничивается суммой остатка задолженности по выплате остатка пая.</w:t>
      </w:r>
    </w:p>
    <w:p w:rsidR="000C4E26" w:rsidRPr="000C4E26" w:rsidRDefault="000C4E26" w:rsidP="000C4E26">
      <w:pPr>
        <w:ind w:firstLine="567"/>
        <w:jc w:val="both"/>
        <w:rPr>
          <w:bCs/>
          <w:sz w:val="28"/>
          <w:szCs w:val="28"/>
        </w:rPr>
      </w:pPr>
      <w:r w:rsidRPr="000C4E26">
        <w:rPr>
          <w:bCs/>
          <w:sz w:val="28"/>
          <w:szCs w:val="28"/>
        </w:rPr>
        <w:t xml:space="preserve">12. </w:t>
      </w:r>
      <w:proofErr w:type="gramStart"/>
      <w:r w:rsidRPr="000C4E26">
        <w:rPr>
          <w:bCs/>
          <w:sz w:val="28"/>
          <w:szCs w:val="28"/>
        </w:rPr>
        <w:t xml:space="preserve">В случае использования социальной выплаты на цель, предусмотренную </w:t>
      </w:r>
      <w:hyperlink r:id="rId22" w:anchor="block_44026" w:history="1">
        <w:r w:rsidRPr="000C4E26">
          <w:rPr>
            <w:bCs/>
            <w:sz w:val="28"/>
          </w:rPr>
          <w:t>подпунктом «е» пункта 2</w:t>
        </w:r>
      </w:hyperlink>
      <w:r w:rsidRPr="000C4E26">
        <w:rPr>
          <w:bCs/>
          <w:sz w:val="28"/>
          <w:szCs w:val="28"/>
        </w:rPr>
        <w:t xml:space="preserve"> настоящих Правил, размер социальной выплаты устанавливается в соответствии с </w:t>
      </w:r>
      <w:hyperlink r:id="rId23" w:anchor="block_404010" w:history="1">
        <w:r w:rsidRPr="000C4E26">
          <w:rPr>
            <w:bCs/>
            <w:sz w:val="28"/>
          </w:rPr>
          <w:t>пунктом 10</w:t>
        </w:r>
      </w:hyperlink>
      <w:r w:rsidRPr="000C4E26">
        <w:rPr>
          <w:bCs/>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0C4E26">
        <w:rPr>
          <w:bCs/>
          <w:sz w:val="28"/>
          <w:szCs w:val="28"/>
        </w:rPr>
        <w:t xml:space="preserve"> займам.</w:t>
      </w:r>
    </w:p>
    <w:p w:rsidR="000C4E26" w:rsidRPr="000C4E26" w:rsidRDefault="000C4E26" w:rsidP="000C4E26">
      <w:pPr>
        <w:ind w:firstLine="567"/>
        <w:jc w:val="both"/>
        <w:rPr>
          <w:bCs/>
          <w:sz w:val="28"/>
          <w:szCs w:val="28"/>
        </w:rPr>
      </w:pPr>
      <w:r w:rsidRPr="000C4E26">
        <w:rPr>
          <w:bCs/>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24" w:anchor="block_404015" w:history="1">
        <w:r w:rsidRPr="000C4E26">
          <w:rPr>
            <w:bCs/>
            <w:sz w:val="28"/>
          </w:rPr>
          <w:t>пунктом 15</w:t>
        </w:r>
      </w:hyperlink>
      <w:r w:rsidRPr="000C4E26">
        <w:rPr>
          <w:bCs/>
          <w:sz w:val="28"/>
          <w:szCs w:val="28"/>
        </w:rPr>
        <w:t xml:space="preserve"> настоящих Правил, количества членов молодой </w:t>
      </w:r>
      <w:r w:rsidRPr="000C4E26">
        <w:rPr>
          <w:bCs/>
          <w:sz w:val="28"/>
          <w:szCs w:val="28"/>
        </w:rPr>
        <w:lastRenderedPageBreak/>
        <w:t xml:space="preserve">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w:t>
      </w:r>
      <w:proofErr w:type="spellStart"/>
      <w:r w:rsidRPr="000C4E26">
        <w:rPr>
          <w:bCs/>
          <w:sz w:val="28"/>
          <w:szCs w:val="28"/>
        </w:rPr>
        <w:t>Медведевскому</w:t>
      </w:r>
      <w:proofErr w:type="spellEnd"/>
      <w:r w:rsidRPr="000C4E26">
        <w:rPr>
          <w:bCs/>
          <w:sz w:val="28"/>
          <w:szCs w:val="28"/>
        </w:rPr>
        <w:t xml:space="preserve"> муниципальному образованию для расчета размера социальной выплаты устанавливается администрацией </w:t>
      </w:r>
      <w:proofErr w:type="spellStart"/>
      <w:r w:rsidRPr="000C4E26">
        <w:rPr>
          <w:bCs/>
          <w:sz w:val="28"/>
          <w:szCs w:val="28"/>
        </w:rPr>
        <w:t>Медведевского</w:t>
      </w:r>
      <w:proofErr w:type="spellEnd"/>
      <w:r w:rsidRPr="000C4E26">
        <w:rPr>
          <w:bCs/>
          <w:sz w:val="28"/>
          <w:szCs w:val="28"/>
        </w:rPr>
        <w:t xml:space="preserve">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C4E26" w:rsidRPr="000C4E26" w:rsidRDefault="000C4E26" w:rsidP="000C4E26">
      <w:pPr>
        <w:ind w:firstLine="567"/>
        <w:jc w:val="both"/>
        <w:rPr>
          <w:bCs/>
          <w:sz w:val="28"/>
          <w:szCs w:val="28"/>
        </w:rPr>
      </w:pPr>
      <w:r w:rsidRPr="000C4E26">
        <w:rPr>
          <w:bCs/>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25" w:anchor="block_404013" w:history="1">
        <w:r w:rsidRPr="000C4E26">
          <w:rPr>
            <w:bCs/>
            <w:sz w:val="28"/>
          </w:rPr>
          <w:t>пунктом 13</w:t>
        </w:r>
      </w:hyperlink>
      <w:r w:rsidRPr="000C4E26">
        <w:rPr>
          <w:bCs/>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C4E26" w:rsidRPr="000C4E26" w:rsidRDefault="000C4E26" w:rsidP="000C4E26">
      <w:pPr>
        <w:ind w:firstLine="567"/>
        <w:jc w:val="both"/>
        <w:rPr>
          <w:bCs/>
          <w:sz w:val="28"/>
          <w:szCs w:val="28"/>
        </w:rPr>
      </w:pPr>
      <w:r w:rsidRPr="000C4E26">
        <w:rPr>
          <w:bCs/>
          <w:sz w:val="28"/>
          <w:szCs w:val="28"/>
        </w:rPr>
        <w:t>15. Размер общей площади жилого помещения, с учетом которого определяется размер социальной выплаты, составляет:</w:t>
      </w:r>
    </w:p>
    <w:p w:rsidR="000C4E26" w:rsidRPr="000C4E26" w:rsidRDefault="000C4E26" w:rsidP="000C4E26">
      <w:pPr>
        <w:ind w:firstLine="567"/>
        <w:jc w:val="both"/>
        <w:rPr>
          <w:bCs/>
          <w:sz w:val="28"/>
          <w:szCs w:val="28"/>
        </w:rPr>
      </w:pPr>
      <w:r w:rsidRPr="000C4E26">
        <w:rPr>
          <w:bCs/>
          <w:sz w:val="28"/>
          <w:szCs w:val="28"/>
        </w:rPr>
        <w:t>а) для семьи, состоящей из 2 человек (молодые супруги или один молодой родитель и ребенок), - 42 кв. метра;</w:t>
      </w:r>
    </w:p>
    <w:p w:rsidR="000C4E26" w:rsidRPr="000C4E26" w:rsidRDefault="000C4E26" w:rsidP="000C4E26">
      <w:pPr>
        <w:ind w:firstLine="567"/>
        <w:jc w:val="both"/>
        <w:rPr>
          <w:bCs/>
          <w:sz w:val="28"/>
          <w:szCs w:val="28"/>
        </w:rPr>
      </w:pPr>
      <w:r w:rsidRPr="000C4E26">
        <w:rPr>
          <w:bCs/>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w:t>
      </w:r>
      <w:proofErr w:type="gramStart"/>
      <w:r w:rsidRPr="000C4E26">
        <w:rPr>
          <w:bCs/>
          <w:sz w:val="28"/>
          <w:szCs w:val="28"/>
        </w:rPr>
        <w:t>.м</w:t>
      </w:r>
      <w:proofErr w:type="gramEnd"/>
      <w:r w:rsidRPr="000C4E26">
        <w:rPr>
          <w:bCs/>
          <w:sz w:val="28"/>
          <w:szCs w:val="28"/>
        </w:rPr>
        <w:t>етров на одного человека.</w:t>
      </w:r>
    </w:p>
    <w:p w:rsidR="000C4E26" w:rsidRPr="000C4E26" w:rsidRDefault="000C4E26" w:rsidP="000C4E26">
      <w:pPr>
        <w:ind w:firstLine="567"/>
        <w:jc w:val="both"/>
        <w:rPr>
          <w:bCs/>
          <w:sz w:val="28"/>
          <w:szCs w:val="28"/>
        </w:rPr>
      </w:pPr>
      <w:r w:rsidRPr="000C4E26">
        <w:rPr>
          <w:bCs/>
          <w:sz w:val="28"/>
          <w:szCs w:val="28"/>
        </w:rPr>
        <w:t>16. Расчетная (средняя) стоимость жилья, используемая при расчете размера социальной выплаты, определяется по формуле:</w:t>
      </w:r>
    </w:p>
    <w:p w:rsidR="000C4E26" w:rsidRPr="000C4E26" w:rsidRDefault="000C4E26" w:rsidP="000C4E26">
      <w:pPr>
        <w:suppressAutoHyphens/>
        <w:ind w:firstLine="567"/>
        <w:jc w:val="both"/>
        <w:rPr>
          <w:bCs/>
          <w:sz w:val="28"/>
          <w:szCs w:val="28"/>
          <w:lang w:eastAsia="ar-SA"/>
        </w:rPr>
      </w:pPr>
    </w:p>
    <w:p w:rsidR="000C4E26" w:rsidRPr="000C4E26" w:rsidRDefault="000C4E26" w:rsidP="000C4E26">
      <w:pPr>
        <w:ind w:firstLine="567"/>
        <w:jc w:val="both"/>
        <w:rPr>
          <w:bCs/>
          <w:sz w:val="28"/>
          <w:szCs w:val="28"/>
        </w:rPr>
      </w:pPr>
      <w:proofErr w:type="spellStart"/>
      <w:r w:rsidRPr="000C4E26">
        <w:rPr>
          <w:bCs/>
          <w:sz w:val="28"/>
          <w:szCs w:val="28"/>
        </w:rPr>
        <w:t>СтЖ</w:t>
      </w:r>
      <w:proofErr w:type="spellEnd"/>
      <w:r w:rsidRPr="000C4E26">
        <w:rPr>
          <w:bCs/>
          <w:sz w:val="28"/>
          <w:szCs w:val="28"/>
        </w:rPr>
        <w:t xml:space="preserve"> = Н </w:t>
      </w:r>
      <w:proofErr w:type="spellStart"/>
      <w:r w:rsidRPr="000C4E26">
        <w:rPr>
          <w:bCs/>
          <w:sz w:val="28"/>
          <w:szCs w:val="28"/>
        </w:rPr>
        <w:t>х</w:t>
      </w:r>
      <w:proofErr w:type="spellEnd"/>
      <w:r w:rsidRPr="000C4E26">
        <w:rPr>
          <w:bCs/>
          <w:sz w:val="28"/>
          <w:szCs w:val="28"/>
        </w:rPr>
        <w:t xml:space="preserve"> РЖ,</w:t>
      </w:r>
    </w:p>
    <w:p w:rsidR="000C4E26" w:rsidRPr="000C4E26" w:rsidRDefault="000C4E26" w:rsidP="000C4E26">
      <w:pPr>
        <w:suppressAutoHyphens/>
        <w:ind w:firstLine="567"/>
        <w:jc w:val="both"/>
        <w:rPr>
          <w:bCs/>
          <w:sz w:val="28"/>
          <w:szCs w:val="28"/>
          <w:lang w:eastAsia="ar-SA"/>
        </w:rPr>
      </w:pPr>
    </w:p>
    <w:p w:rsidR="000C4E26" w:rsidRPr="000C4E26" w:rsidRDefault="000C4E26" w:rsidP="000C4E26">
      <w:pPr>
        <w:ind w:firstLine="567"/>
        <w:jc w:val="both"/>
        <w:rPr>
          <w:bCs/>
          <w:sz w:val="28"/>
          <w:szCs w:val="28"/>
        </w:rPr>
      </w:pPr>
      <w:r w:rsidRPr="000C4E26">
        <w:rPr>
          <w:bCs/>
          <w:sz w:val="28"/>
          <w:szCs w:val="28"/>
        </w:rPr>
        <w:t>где:</w:t>
      </w:r>
    </w:p>
    <w:p w:rsidR="000C4E26" w:rsidRPr="000C4E26" w:rsidRDefault="000C4E26" w:rsidP="000C4E26">
      <w:pPr>
        <w:ind w:firstLine="567"/>
        <w:jc w:val="both"/>
        <w:rPr>
          <w:bCs/>
          <w:sz w:val="28"/>
          <w:szCs w:val="28"/>
        </w:rPr>
      </w:pPr>
      <w:r w:rsidRPr="000C4E26">
        <w:rPr>
          <w:bCs/>
          <w:sz w:val="28"/>
          <w:szCs w:val="28"/>
        </w:rPr>
        <w:t xml:space="preserve">Н - норматив стоимости 1 кв. метра общей площади жилья по </w:t>
      </w:r>
      <w:proofErr w:type="spellStart"/>
      <w:r w:rsidRPr="000C4E26">
        <w:rPr>
          <w:bCs/>
          <w:sz w:val="28"/>
          <w:szCs w:val="28"/>
        </w:rPr>
        <w:t>Медведевскому</w:t>
      </w:r>
      <w:proofErr w:type="spellEnd"/>
      <w:r w:rsidRPr="000C4E26">
        <w:rPr>
          <w:bCs/>
          <w:sz w:val="28"/>
          <w:szCs w:val="28"/>
        </w:rPr>
        <w:t xml:space="preserve"> муниципальному образованию, определяемый в соответствии с требованиями, установленными </w:t>
      </w:r>
      <w:hyperlink r:id="rId26" w:anchor="block_404013" w:history="1">
        <w:r w:rsidRPr="000C4E26">
          <w:rPr>
            <w:bCs/>
            <w:sz w:val="28"/>
          </w:rPr>
          <w:t>пунктом 13</w:t>
        </w:r>
      </w:hyperlink>
      <w:r w:rsidRPr="000C4E26">
        <w:rPr>
          <w:bCs/>
          <w:sz w:val="28"/>
          <w:szCs w:val="28"/>
        </w:rPr>
        <w:t xml:space="preserve"> настоящих Правил;</w:t>
      </w:r>
    </w:p>
    <w:p w:rsidR="000C4E26" w:rsidRPr="000C4E26" w:rsidRDefault="000C4E26" w:rsidP="000C4E26">
      <w:pPr>
        <w:ind w:firstLine="567"/>
        <w:jc w:val="both"/>
        <w:rPr>
          <w:bCs/>
          <w:sz w:val="28"/>
          <w:szCs w:val="28"/>
        </w:rPr>
      </w:pPr>
      <w:r w:rsidRPr="000C4E26">
        <w:rPr>
          <w:bCs/>
          <w:sz w:val="28"/>
          <w:szCs w:val="28"/>
        </w:rPr>
        <w:t xml:space="preserve">РЖ - размер общей площади жилого помещения, определяемый в соответствии с </w:t>
      </w:r>
      <w:hyperlink r:id="rId27" w:anchor="block_404015" w:history="1">
        <w:r w:rsidRPr="000C4E26">
          <w:rPr>
            <w:bCs/>
            <w:sz w:val="28"/>
          </w:rPr>
          <w:t>пунктом 15</w:t>
        </w:r>
      </w:hyperlink>
      <w:r w:rsidRPr="000C4E26">
        <w:rPr>
          <w:bCs/>
          <w:sz w:val="28"/>
          <w:szCs w:val="28"/>
        </w:rPr>
        <w:t xml:space="preserve"> настоящих Правил.</w:t>
      </w:r>
    </w:p>
    <w:p w:rsidR="000C4E26" w:rsidRPr="000C4E26" w:rsidRDefault="000C4E26" w:rsidP="000C4E26">
      <w:pPr>
        <w:ind w:firstLine="567"/>
        <w:jc w:val="both"/>
        <w:rPr>
          <w:bCs/>
          <w:sz w:val="28"/>
          <w:szCs w:val="28"/>
        </w:rPr>
      </w:pPr>
      <w:r w:rsidRPr="000C4E26">
        <w:rPr>
          <w:bCs/>
          <w:sz w:val="28"/>
          <w:szCs w:val="28"/>
        </w:rPr>
        <w:t>17. Размер социальной выплаты рассчитывается на дату утверждения органом исполнительной власти Республики Марий Эл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C4E26" w:rsidRPr="000C4E26" w:rsidRDefault="000C4E26" w:rsidP="000C4E26">
      <w:pPr>
        <w:ind w:firstLine="567"/>
        <w:jc w:val="both"/>
        <w:rPr>
          <w:bCs/>
          <w:sz w:val="28"/>
          <w:szCs w:val="28"/>
        </w:rPr>
      </w:pPr>
      <w:r w:rsidRPr="000C4E26">
        <w:rPr>
          <w:bCs/>
          <w:sz w:val="28"/>
          <w:szCs w:val="28"/>
        </w:rPr>
        <w:t xml:space="preserve">18. Для участия в Программе в целях использования социальной выплаты в соответствии с </w:t>
      </w:r>
      <w:hyperlink r:id="rId28" w:anchor="block_44021" w:history="1">
        <w:r w:rsidRPr="000C4E26">
          <w:rPr>
            <w:bCs/>
            <w:sz w:val="28"/>
          </w:rPr>
          <w:t>подпунктами «а» - «</w:t>
        </w:r>
        <w:proofErr w:type="spellStart"/>
        <w:r w:rsidRPr="000C4E26">
          <w:rPr>
            <w:bCs/>
            <w:sz w:val="28"/>
          </w:rPr>
          <w:t>д</w:t>
        </w:r>
        <w:proofErr w:type="spellEnd"/>
        <w:r w:rsidRPr="000C4E26">
          <w:rPr>
            <w:bCs/>
            <w:sz w:val="28"/>
          </w:rPr>
          <w:t>» и «ж» пункта 2</w:t>
        </w:r>
      </w:hyperlink>
      <w:r w:rsidRPr="000C4E26">
        <w:rPr>
          <w:bCs/>
          <w:sz w:val="28"/>
          <w:szCs w:val="28"/>
        </w:rPr>
        <w:t xml:space="preserve"> настоящих </w:t>
      </w:r>
      <w:proofErr w:type="gramStart"/>
      <w:r w:rsidRPr="000C4E26">
        <w:rPr>
          <w:bCs/>
          <w:sz w:val="28"/>
          <w:szCs w:val="28"/>
        </w:rPr>
        <w:t>Правил</w:t>
      </w:r>
      <w:proofErr w:type="gramEnd"/>
      <w:r w:rsidRPr="000C4E26">
        <w:rPr>
          <w:bCs/>
          <w:sz w:val="28"/>
          <w:szCs w:val="28"/>
        </w:rPr>
        <w:t xml:space="preserve"> молодая семья подает в Отдел образования и по делам </w:t>
      </w:r>
      <w:r w:rsidRPr="000C4E26">
        <w:rPr>
          <w:bCs/>
          <w:sz w:val="28"/>
          <w:szCs w:val="28"/>
        </w:rPr>
        <w:lastRenderedPageBreak/>
        <w:t>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следующие документы:</w:t>
      </w:r>
    </w:p>
    <w:p w:rsidR="000C4E26" w:rsidRPr="000C4E26" w:rsidRDefault="000C4E26" w:rsidP="000C4E26">
      <w:pPr>
        <w:ind w:firstLine="567"/>
        <w:jc w:val="both"/>
        <w:rPr>
          <w:bCs/>
          <w:sz w:val="28"/>
          <w:szCs w:val="28"/>
        </w:rPr>
      </w:pPr>
      <w:r w:rsidRPr="000C4E26">
        <w:rPr>
          <w:bCs/>
          <w:sz w:val="28"/>
          <w:szCs w:val="28"/>
        </w:rPr>
        <w:t xml:space="preserve">а) заявление по форме согласно </w:t>
      </w:r>
      <w:hyperlink r:id="rId29" w:anchor="block_44200" w:history="1">
        <w:r w:rsidRPr="000C4E26">
          <w:rPr>
            <w:bCs/>
            <w:sz w:val="28"/>
          </w:rPr>
          <w:t>приложению № 2</w:t>
        </w:r>
      </w:hyperlink>
      <w:r w:rsidRPr="000C4E26">
        <w:rPr>
          <w:bCs/>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0C4E26" w:rsidRPr="000C4E26" w:rsidRDefault="000C4E26" w:rsidP="000C4E26">
      <w:pPr>
        <w:ind w:firstLine="567"/>
        <w:jc w:val="both"/>
        <w:rPr>
          <w:bCs/>
          <w:sz w:val="28"/>
          <w:szCs w:val="28"/>
        </w:rPr>
      </w:pPr>
      <w:r w:rsidRPr="000C4E26">
        <w:rPr>
          <w:bCs/>
          <w:sz w:val="28"/>
          <w:szCs w:val="28"/>
        </w:rPr>
        <w:t>б) копия документов, удостоверяющих личность каждого члена семьи;</w:t>
      </w:r>
    </w:p>
    <w:p w:rsidR="000C4E26" w:rsidRPr="000C4E26" w:rsidRDefault="000C4E26" w:rsidP="000C4E26">
      <w:pPr>
        <w:ind w:firstLine="567"/>
        <w:jc w:val="both"/>
        <w:rPr>
          <w:bCs/>
          <w:sz w:val="28"/>
          <w:szCs w:val="28"/>
        </w:rPr>
      </w:pPr>
      <w:r w:rsidRPr="000C4E26">
        <w:rPr>
          <w:bCs/>
          <w:sz w:val="28"/>
          <w:szCs w:val="28"/>
        </w:rPr>
        <w:t>в) копия свидетельства о браке (на неполную семью не распространяется);</w:t>
      </w:r>
    </w:p>
    <w:p w:rsidR="000C4E26" w:rsidRPr="000C4E26" w:rsidRDefault="000C4E26" w:rsidP="000C4E26">
      <w:pPr>
        <w:ind w:firstLine="567"/>
        <w:jc w:val="both"/>
        <w:rPr>
          <w:bCs/>
          <w:sz w:val="28"/>
          <w:szCs w:val="28"/>
        </w:rPr>
      </w:pPr>
      <w:r w:rsidRPr="000C4E26">
        <w:rPr>
          <w:bCs/>
          <w:sz w:val="28"/>
          <w:szCs w:val="28"/>
        </w:rPr>
        <w:t>г) документ, подтверждающий признание молодой семьи нуждающейся в жилых помещениях;</w:t>
      </w:r>
    </w:p>
    <w:p w:rsidR="000C4E26" w:rsidRPr="000C4E26" w:rsidRDefault="000C4E26" w:rsidP="000C4E26">
      <w:pPr>
        <w:ind w:firstLine="567"/>
        <w:jc w:val="both"/>
        <w:rPr>
          <w:bCs/>
          <w:sz w:val="28"/>
          <w:szCs w:val="28"/>
        </w:rPr>
      </w:pPr>
      <w:proofErr w:type="spellStart"/>
      <w:proofErr w:type="gramStart"/>
      <w:r w:rsidRPr="000C4E26">
        <w:rPr>
          <w:bCs/>
          <w:sz w:val="28"/>
          <w:szCs w:val="28"/>
        </w:rPr>
        <w:t>д</w:t>
      </w:r>
      <w:proofErr w:type="spellEnd"/>
      <w:r w:rsidRPr="000C4E26">
        <w:rPr>
          <w:bCs/>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е) копия страхового свидетельства обязательного пенсионного страхования каждого совершеннолетнего члена семьи.</w:t>
      </w:r>
    </w:p>
    <w:p w:rsidR="000C4E26" w:rsidRPr="000C4E26" w:rsidRDefault="000C4E26" w:rsidP="000C4E26">
      <w:pPr>
        <w:ind w:firstLine="567"/>
        <w:jc w:val="both"/>
        <w:rPr>
          <w:bCs/>
          <w:sz w:val="28"/>
          <w:szCs w:val="28"/>
        </w:rPr>
      </w:pPr>
      <w:r w:rsidRPr="000C4E26">
        <w:rPr>
          <w:bCs/>
          <w:sz w:val="28"/>
          <w:szCs w:val="28"/>
        </w:rPr>
        <w:t xml:space="preserve">19. Для участия в Программе в целях использования социальной выплаты в соответствии с </w:t>
      </w:r>
      <w:hyperlink r:id="rId30" w:anchor="block_44026" w:history="1">
        <w:r w:rsidRPr="000C4E26">
          <w:rPr>
            <w:bCs/>
            <w:sz w:val="28"/>
          </w:rPr>
          <w:t>подпунктом «е» пункта 2</w:t>
        </w:r>
      </w:hyperlink>
      <w:r w:rsidRPr="000C4E26">
        <w:rPr>
          <w:bCs/>
          <w:sz w:val="28"/>
          <w:szCs w:val="28"/>
        </w:rPr>
        <w:t xml:space="preserve"> настоящих </w:t>
      </w:r>
      <w:proofErr w:type="gramStart"/>
      <w:r w:rsidRPr="000C4E26">
        <w:rPr>
          <w:bCs/>
          <w:sz w:val="28"/>
          <w:szCs w:val="28"/>
        </w:rPr>
        <w:t>Правил</w:t>
      </w:r>
      <w:proofErr w:type="gramEnd"/>
      <w:r w:rsidRPr="000C4E26">
        <w:rPr>
          <w:bCs/>
          <w:sz w:val="28"/>
          <w:szCs w:val="28"/>
        </w:rPr>
        <w:t xml:space="preserve"> молодая семья подает в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следующие документы:</w:t>
      </w:r>
    </w:p>
    <w:p w:rsidR="000C4E26" w:rsidRPr="000C4E26" w:rsidRDefault="000C4E26" w:rsidP="000C4E26">
      <w:pPr>
        <w:ind w:firstLine="567"/>
        <w:jc w:val="both"/>
        <w:rPr>
          <w:bCs/>
          <w:sz w:val="28"/>
          <w:szCs w:val="28"/>
        </w:rPr>
      </w:pPr>
      <w:r w:rsidRPr="000C4E26">
        <w:rPr>
          <w:bCs/>
          <w:sz w:val="28"/>
          <w:szCs w:val="28"/>
        </w:rPr>
        <w:t xml:space="preserve">а) заявление по форме согласно </w:t>
      </w:r>
      <w:hyperlink r:id="rId31" w:anchor="block_44200" w:history="1">
        <w:r w:rsidRPr="000C4E26">
          <w:rPr>
            <w:bCs/>
            <w:sz w:val="28"/>
          </w:rPr>
          <w:t>приложению № 2</w:t>
        </w:r>
      </w:hyperlink>
      <w:r w:rsidRPr="000C4E26">
        <w:rPr>
          <w:bCs/>
          <w:sz w:val="28"/>
          <w:szCs w:val="28"/>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0C4E26" w:rsidRPr="000C4E26" w:rsidRDefault="000C4E26" w:rsidP="000C4E26">
      <w:pPr>
        <w:ind w:firstLine="567"/>
        <w:jc w:val="both"/>
        <w:rPr>
          <w:bCs/>
          <w:sz w:val="28"/>
          <w:szCs w:val="28"/>
        </w:rPr>
      </w:pPr>
      <w:r w:rsidRPr="000C4E26">
        <w:rPr>
          <w:bCs/>
          <w:sz w:val="28"/>
          <w:szCs w:val="28"/>
        </w:rPr>
        <w:t>б) копии документов, удостоверяющих личность каждого члена семьи;</w:t>
      </w:r>
    </w:p>
    <w:p w:rsidR="000C4E26" w:rsidRPr="000C4E26" w:rsidRDefault="000C4E26" w:rsidP="000C4E26">
      <w:pPr>
        <w:ind w:firstLine="567"/>
        <w:jc w:val="both"/>
        <w:rPr>
          <w:bCs/>
          <w:sz w:val="28"/>
          <w:szCs w:val="28"/>
        </w:rPr>
      </w:pPr>
      <w:r w:rsidRPr="000C4E26">
        <w:rPr>
          <w:bCs/>
          <w:sz w:val="28"/>
          <w:szCs w:val="28"/>
        </w:rPr>
        <w:t>в) копия свидетельства о браке (на неполную семью не распространяется);</w:t>
      </w:r>
    </w:p>
    <w:p w:rsidR="000C4E26" w:rsidRPr="000C4E26" w:rsidRDefault="000C4E26" w:rsidP="000C4E26">
      <w:pPr>
        <w:suppressAutoHyphens/>
        <w:ind w:firstLine="709"/>
        <w:jc w:val="both"/>
        <w:rPr>
          <w:bCs/>
          <w:color w:val="000000"/>
          <w:sz w:val="28"/>
          <w:szCs w:val="28"/>
          <w:lang w:eastAsia="ar-SA"/>
        </w:rPr>
      </w:pPr>
      <w:r w:rsidRPr="000C4E26">
        <w:rPr>
          <w:bCs/>
          <w:sz w:val="28"/>
          <w:szCs w:val="28"/>
          <w:lang w:eastAsia="ar-SA"/>
        </w:rPr>
        <w:t xml:space="preserve">г) </w:t>
      </w:r>
      <w:r w:rsidRPr="000C4E26">
        <w:rPr>
          <w:bCs/>
          <w:color w:val="000000"/>
          <w:sz w:val="28"/>
          <w:szCs w:val="28"/>
          <w:lang w:eastAsia="ar-SA"/>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C4E26" w:rsidRPr="000C4E26" w:rsidRDefault="000C4E26" w:rsidP="000C4E26">
      <w:pPr>
        <w:ind w:firstLine="567"/>
        <w:jc w:val="both"/>
        <w:rPr>
          <w:bCs/>
          <w:sz w:val="28"/>
          <w:szCs w:val="28"/>
        </w:rPr>
      </w:pPr>
      <w:proofErr w:type="spellStart"/>
      <w:r w:rsidRPr="000C4E26">
        <w:rPr>
          <w:bCs/>
          <w:sz w:val="28"/>
          <w:szCs w:val="28"/>
        </w:rPr>
        <w:t>д</w:t>
      </w:r>
      <w:proofErr w:type="spellEnd"/>
      <w:r w:rsidRPr="000C4E26">
        <w:rPr>
          <w:bCs/>
          <w:sz w:val="28"/>
          <w:szCs w:val="28"/>
        </w:rPr>
        <w:t>) копия кредитного договора (договора займа);</w:t>
      </w:r>
    </w:p>
    <w:p w:rsidR="000C4E26" w:rsidRPr="000C4E26" w:rsidRDefault="000C4E26" w:rsidP="000C4E26">
      <w:pPr>
        <w:ind w:firstLine="567"/>
        <w:jc w:val="both"/>
        <w:rPr>
          <w:bCs/>
          <w:sz w:val="28"/>
          <w:szCs w:val="28"/>
        </w:rPr>
      </w:pPr>
      <w:r w:rsidRPr="000C4E26">
        <w:rPr>
          <w:bCs/>
          <w:sz w:val="28"/>
          <w:szCs w:val="28"/>
        </w:rPr>
        <w:t xml:space="preserve">е) документ, подтверждающий, что молодая семья была признана нуждающейся в жилом помещении в соответствии с </w:t>
      </w:r>
      <w:hyperlink r:id="rId32" w:anchor="block_40407" w:history="1">
        <w:r w:rsidRPr="000C4E26">
          <w:rPr>
            <w:bCs/>
            <w:sz w:val="28"/>
          </w:rPr>
          <w:t>пунктом 7</w:t>
        </w:r>
      </w:hyperlink>
      <w:r w:rsidRPr="000C4E26">
        <w:rPr>
          <w:bCs/>
          <w:sz w:val="28"/>
          <w:szCs w:val="28"/>
        </w:rPr>
        <w:t xml:space="preserve"> настоящих Правил на момент заключения кредитного договора (договора займа), указанного в </w:t>
      </w:r>
      <w:hyperlink r:id="rId33" w:anchor="block_440195" w:history="1">
        <w:r w:rsidRPr="000C4E26">
          <w:rPr>
            <w:bCs/>
            <w:sz w:val="28"/>
          </w:rPr>
          <w:t>подпункте «</w:t>
        </w:r>
        <w:proofErr w:type="spellStart"/>
        <w:r w:rsidRPr="000C4E26">
          <w:rPr>
            <w:bCs/>
            <w:sz w:val="28"/>
          </w:rPr>
          <w:t>д</w:t>
        </w:r>
        <w:proofErr w:type="spellEnd"/>
        <w:r w:rsidRPr="000C4E26">
          <w:rPr>
            <w:bCs/>
            <w:sz w:val="28"/>
          </w:rPr>
          <w:t>»</w:t>
        </w:r>
      </w:hyperlink>
      <w:r w:rsidRPr="000C4E26">
        <w:rPr>
          <w:bCs/>
          <w:sz w:val="28"/>
          <w:szCs w:val="28"/>
        </w:rPr>
        <w:t xml:space="preserve"> настоящего пункта;</w:t>
      </w:r>
    </w:p>
    <w:p w:rsidR="000C4E26" w:rsidRPr="000C4E26" w:rsidRDefault="000C4E26" w:rsidP="000C4E26">
      <w:pPr>
        <w:ind w:firstLine="567"/>
        <w:jc w:val="both"/>
        <w:rPr>
          <w:bCs/>
          <w:sz w:val="28"/>
          <w:szCs w:val="28"/>
        </w:rPr>
      </w:pPr>
      <w:r w:rsidRPr="000C4E26">
        <w:rPr>
          <w:bCs/>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C4E26" w:rsidRPr="000C4E26" w:rsidRDefault="000C4E26" w:rsidP="000C4E26">
      <w:pPr>
        <w:suppressAutoHyphens/>
        <w:ind w:firstLine="709"/>
        <w:jc w:val="both"/>
        <w:rPr>
          <w:bCs/>
          <w:color w:val="000000"/>
          <w:sz w:val="28"/>
          <w:szCs w:val="28"/>
          <w:lang w:eastAsia="ar-SA"/>
        </w:rPr>
      </w:pPr>
      <w:proofErr w:type="spellStart"/>
      <w:r w:rsidRPr="000C4E26">
        <w:rPr>
          <w:bCs/>
          <w:color w:val="000000"/>
          <w:sz w:val="28"/>
          <w:szCs w:val="28"/>
          <w:lang w:eastAsia="ar-SA"/>
        </w:rPr>
        <w:t>з</w:t>
      </w:r>
      <w:proofErr w:type="spellEnd"/>
      <w:r w:rsidRPr="000C4E26">
        <w:rPr>
          <w:bCs/>
          <w:color w:val="000000"/>
          <w:sz w:val="28"/>
          <w:szCs w:val="28"/>
          <w:lang w:eastAsia="ar-SA"/>
        </w:rPr>
        <w:t>) копия страхового свидетельства обязательного пенсионного страхования каждого совершеннолетнего члена семьи.</w:t>
      </w:r>
    </w:p>
    <w:p w:rsidR="000C4E26" w:rsidRPr="000C4E26" w:rsidRDefault="000C4E26" w:rsidP="000C4E26">
      <w:pPr>
        <w:ind w:firstLine="567"/>
        <w:jc w:val="both"/>
        <w:rPr>
          <w:bCs/>
          <w:sz w:val="28"/>
          <w:szCs w:val="28"/>
        </w:rPr>
      </w:pPr>
      <w:r w:rsidRPr="000C4E26">
        <w:rPr>
          <w:bCs/>
          <w:sz w:val="28"/>
          <w:szCs w:val="28"/>
        </w:rPr>
        <w:lastRenderedPageBreak/>
        <w:t xml:space="preserve">20. Документы, предусмотренные </w:t>
      </w:r>
      <w:hyperlink r:id="rId34" w:anchor="block_404018" w:history="1">
        <w:r w:rsidRPr="000C4E26">
          <w:rPr>
            <w:bCs/>
            <w:sz w:val="28"/>
          </w:rPr>
          <w:t>пунктами 18</w:t>
        </w:r>
      </w:hyperlink>
      <w:r w:rsidRPr="000C4E26">
        <w:rPr>
          <w:bCs/>
          <w:sz w:val="28"/>
          <w:szCs w:val="28"/>
        </w:rPr>
        <w:t xml:space="preserve"> или </w:t>
      </w:r>
      <w:hyperlink r:id="rId35" w:anchor="block_404019" w:history="1">
        <w:r w:rsidRPr="000C4E26">
          <w:rPr>
            <w:bCs/>
            <w:sz w:val="28"/>
          </w:rPr>
          <w:t>19</w:t>
        </w:r>
      </w:hyperlink>
      <w:r w:rsidRPr="000C4E26">
        <w:rPr>
          <w:bCs/>
          <w:sz w:val="28"/>
          <w:szCs w:val="28"/>
        </w:rPr>
        <w:t xml:space="preserve">, </w:t>
      </w:r>
      <w:hyperlink r:id="rId36" w:anchor="block_404031" w:history="1">
        <w:r w:rsidRPr="000C4E26">
          <w:rPr>
            <w:bCs/>
            <w:sz w:val="28"/>
          </w:rPr>
          <w:t>31</w:t>
        </w:r>
      </w:hyperlink>
      <w:r w:rsidRPr="000C4E26">
        <w:rPr>
          <w:bCs/>
          <w:sz w:val="28"/>
          <w:szCs w:val="28"/>
        </w:rPr>
        <w:t xml:space="preserve"> и </w:t>
      </w:r>
      <w:hyperlink r:id="rId37" w:anchor="block_404032" w:history="1">
        <w:r w:rsidRPr="000C4E26">
          <w:rPr>
            <w:bCs/>
            <w:sz w:val="28"/>
          </w:rPr>
          <w:t>32</w:t>
        </w:r>
      </w:hyperlink>
      <w:r w:rsidRPr="000C4E26">
        <w:rPr>
          <w:bCs/>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C4E26" w:rsidRPr="000C4E26" w:rsidRDefault="000C4E26" w:rsidP="000C4E26">
      <w:pPr>
        <w:ind w:firstLine="567"/>
        <w:jc w:val="both"/>
        <w:rPr>
          <w:bCs/>
          <w:sz w:val="28"/>
          <w:szCs w:val="28"/>
        </w:rPr>
      </w:pPr>
      <w:r w:rsidRPr="000C4E26">
        <w:rPr>
          <w:bCs/>
          <w:sz w:val="28"/>
          <w:szCs w:val="28"/>
        </w:rPr>
        <w:t xml:space="preserve">21. </w:t>
      </w:r>
      <w:proofErr w:type="gramStart"/>
      <w:r w:rsidRPr="000C4E26">
        <w:rPr>
          <w:bCs/>
          <w:sz w:val="28"/>
          <w:szCs w:val="28"/>
        </w:rPr>
        <w:t xml:space="preserve">Администрация </w:t>
      </w:r>
      <w:proofErr w:type="spellStart"/>
      <w:r w:rsidRPr="000C4E26">
        <w:rPr>
          <w:bCs/>
          <w:sz w:val="28"/>
          <w:szCs w:val="28"/>
        </w:rPr>
        <w:t>Медведевского</w:t>
      </w:r>
      <w:proofErr w:type="spellEnd"/>
      <w:r w:rsidRPr="000C4E26">
        <w:rPr>
          <w:bCs/>
          <w:sz w:val="28"/>
          <w:szCs w:val="28"/>
        </w:rPr>
        <w:t xml:space="preserve"> муниципального района,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организует работу по проверке сведений, содержащихся в документах, предусмотренных </w:t>
      </w:r>
      <w:hyperlink r:id="rId38" w:anchor="block_404018" w:history="1">
        <w:r w:rsidRPr="000C4E26">
          <w:rPr>
            <w:bCs/>
            <w:sz w:val="28"/>
          </w:rPr>
          <w:t>пунктами 18</w:t>
        </w:r>
      </w:hyperlink>
      <w:r w:rsidRPr="000C4E26">
        <w:rPr>
          <w:bCs/>
          <w:sz w:val="28"/>
          <w:szCs w:val="28"/>
        </w:rPr>
        <w:t xml:space="preserve"> или </w:t>
      </w:r>
      <w:hyperlink r:id="rId39" w:anchor="block_404019" w:history="1">
        <w:r w:rsidRPr="000C4E26">
          <w:rPr>
            <w:bCs/>
            <w:sz w:val="28"/>
          </w:rPr>
          <w:t>19</w:t>
        </w:r>
      </w:hyperlink>
      <w:r w:rsidRPr="000C4E26">
        <w:rPr>
          <w:bCs/>
          <w:sz w:val="28"/>
          <w:szCs w:val="28"/>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w:t>
      </w:r>
      <w:proofErr w:type="gramEnd"/>
      <w:r w:rsidRPr="000C4E26">
        <w:rPr>
          <w:bCs/>
          <w:sz w:val="28"/>
          <w:szCs w:val="28"/>
        </w:rPr>
        <w:t xml:space="preserve"> О принятом решении молодая семья письменно уведомляется Отделом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в 5-дневный срок с момента принятия решения.</w:t>
      </w:r>
    </w:p>
    <w:p w:rsidR="000C4E26" w:rsidRPr="000C4E26" w:rsidRDefault="000C4E26" w:rsidP="000C4E26">
      <w:pPr>
        <w:ind w:firstLine="567"/>
        <w:jc w:val="both"/>
        <w:rPr>
          <w:bCs/>
          <w:sz w:val="28"/>
          <w:szCs w:val="28"/>
        </w:rPr>
      </w:pPr>
      <w:r w:rsidRPr="000C4E26">
        <w:rPr>
          <w:bCs/>
          <w:sz w:val="28"/>
          <w:szCs w:val="28"/>
        </w:rPr>
        <w:t>22. Основаниями для отказа в признании молодой семьи участницей подпрограммы являются:</w:t>
      </w:r>
    </w:p>
    <w:p w:rsidR="000C4E26" w:rsidRPr="000C4E26" w:rsidRDefault="000C4E26" w:rsidP="000C4E26">
      <w:pPr>
        <w:ind w:firstLine="567"/>
        <w:jc w:val="both"/>
        <w:rPr>
          <w:bCs/>
          <w:sz w:val="28"/>
          <w:szCs w:val="28"/>
        </w:rPr>
      </w:pPr>
      <w:r w:rsidRPr="000C4E26">
        <w:rPr>
          <w:bCs/>
          <w:sz w:val="28"/>
          <w:szCs w:val="28"/>
        </w:rPr>
        <w:t xml:space="preserve">а) несоответствие молодой семьи требованиям, предусмотренным </w:t>
      </w:r>
      <w:hyperlink r:id="rId40" w:anchor="block_40406" w:history="1">
        <w:r w:rsidRPr="000C4E26">
          <w:rPr>
            <w:bCs/>
            <w:sz w:val="28"/>
          </w:rPr>
          <w:t>пунктом 6</w:t>
        </w:r>
      </w:hyperlink>
      <w:r w:rsidRPr="000C4E26">
        <w:rPr>
          <w:bCs/>
          <w:sz w:val="28"/>
          <w:szCs w:val="28"/>
        </w:rPr>
        <w:t xml:space="preserve"> настоящих Правил;</w:t>
      </w:r>
    </w:p>
    <w:p w:rsidR="000C4E26" w:rsidRPr="000C4E26" w:rsidRDefault="000C4E26" w:rsidP="000C4E26">
      <w:pPr>
        <w:ind w:firstLine="567"/>
        <w:jc w:val="both"/>
        <w:rPr>
          <w:bCs/>
          <w:sz w:val="28"/>
          <w:szCs w:val="28"/>
        </w:rPr>
      </w:pPr>
      <w:r w:rsidRPr="000C4E26">
        <w:rPr>
          <w:bCs/>
          <w:sz w:val="28"/>
          <w:szCs w:val="28"/>
        </w:rPr>
        <w:t xml:space="preserve">б) непредставление или представление не в полном объеме документов, предусмотренных </w:t>
      </w:r>
      <w:hyperlink r:id="rId41" w:anchor="block_404018" w:history="1">
        <w:r w:rsidRPr="000C4E26">
          <w:rPr>
            <w:bCs/>
            <w:sz w:val="28"/>
          </w:rPr>
          <w:t>пунктами 18</w:t>
        </w:r>
      </w:hyperlink>
      <w:r w:rsidRPr="000C4E26">
        <w:rPr>
          <w:bCs/>
          <w:sz w:val="28"/>
          <w:szCs w:val="28"/>
        </w:rPr>
        <w:t xml:space="preserve"> или </w:t>
      </w:r>
      <w:hyperlink r:id="rId42" w:anchor="block_404019" w:history="1">
        <w:r w:rsidRPr="000C4E26">
          <w:rPr>
            <w:bCs/>
            <w:sz w:val="28"/>
          </w:rPr>
          <w:t>19</w:t>
        </w:r>
      </w:hyperlink>
      <w:r w:rsidRPr="000C4E26">
        <w:rPr>
          <w:bCs/>
          <w:sz w:val="28"/>
          <w:szCs w:val="28"/>
        </w:rPr>
        <w:t xml:space="preserve"> настоящих Правил;</w:t>
      </w:r>
    </w:p>
    <w:p w:rsidR="000C4E26" w:rsidRPr="000C4E26" w:rsidRDefault="000C4E26" w:rsidP="000C4E26">
      <w:pPr>
        <w:ind w:firstLine="567"/>
        <w:jc w:val="both"/>
        <w:rPr>
          <w:bCs/>
          <w:sz w:val="28"/>
          <w:szCs w:val="28"/>
        </w:rPr>
      </w:pPr>
      <w:r w:rsidRPr="000C4E26">
        <w:rPr>
          <w:bCs/>
          <w:sz w:val="28"/>
          <w:szCs w:val="28"/>
        </w:rPr>
        <w:t>в) недостоверность сведений, содержащихся в представленных документах;</w:t>
      </w:r>
    </w:p>
    <w:p w:rsidR="000C4E26" w:rsidRPr="000C4E26" w:rsidRDefault="000C4E26" w:rsidP="000C4E26">
      <w:pPr>
        <w:ind w:firstLine="567"/>
        <w:jc w:val="both"/>
        <w:rPr>
          <w:bCs/>
          <w:sz w:val="28"/>
          <w:szCs w:val="28"/>
        </w:rPr>
      </w:pPr>
      <w:r w:rsidRPr="000C4E26">
        <w:rPr>
          <w:bCs/>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C4E26" w:rsidRPr="000C4E26" w:rsidRDefault="000C4E26" w:rsidP="000C4E26">
      <w:pPr>
        <w:ind w:firstLine="567"/>
        <w:jc w:val="both"/>
        <w:rPr>
          <w:bCs/>
          <w:sz w:val="28"/>
          <w:szCs w:val="28"/>
        </w:rPr>
      </w:pPr>
      <w:r w:rsidRPr="000C4E26">
        <w:rPr>
          <w:bCs/>
          <w:sz w:val="28"/>
          <w:szCs w:val="28"/>
        </w:rPr>
        <w:t xml:space="preserve">23. Повторное обращение с заявлением об участии в Программе допускается после устранения оснований для отказа, предусмотренных </w:t>
      </w:r>
      <w:hyperlink r:id="rId43" w:anchor="block_404022" w:history="1">
        <w:r w:rsidRPr="000C4E26">
          <w:rPr>
            <w:bCs/>
            <w:sz w:val="28"/>
          </w:rPr>
          <w:t>пунктом 22</w:t>
        </w:r>
      </w:hyperlink>
      <w:r w:rsidRPr="000C4E26">
        <w:rPr>
          <w:bCs/>
          <w:sz w:val="28"/>
          <w:szCs w:val="28"/>
        </w:rPr>
        <w:t xml:space="preserve"> настоящих Правил.</w:t>
      </w:r>
    </w:p>
    <w:p w:rsidR="000C4E26" w:rsidRPr="000C4E26" w:rsidRDefault="000C4E26" w:rsidP="000C4E26">
      <w:pPr>
        <w:ind w:firstLine="567"/>
        <w:jc w:val="both"/>
        <w:rPr>
          <w:bCs/>
          <w:sz w:val="28"/>
          <w:szCs w:val="28"/>
        </w:rPr>
      </w:pPr>
      <w:r w:rsidRPr="000C4E26">
        <w:rPr>
          <w:bCs/>
          <w:sz w:val="28"/>
          <w:szCs w:val="28"/>
        </w:rPr>
        <w:t>24.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w:t>
      </w:r>
      <w:r w:rsidRPr="000C4E26">
        <w:rPr>
          <w:bCs/>
          <w:sz w:val="28"/>
          <w:szCs w:val="28"/>
        </w:rPr>
        <w:br/>
        <w:t>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Министерство молодежной политики, спорта и туризма Республики Марий Эл.</w:t>
      </w:r>
    </w:p>
    <w:p w:rsidR="000C4E26" w:rsidRPr="000C4E26" w:rsidRDefault="000C4E26" w:rsidP="000C4E26">
      <w:pPr>
        <w:ind w:firstLine="567"/>
        <w:jc w:val="both"/>
        <w:rPr>
          <w:bCs/>
          <w:sz w:val="28"/>
          <w:szCs w:val="28"/>
        </w:rPr>
      </w:pPr>
      <w:r w:rsidRPr="000C4E26">
        <w:rPr>
          <w:bCs/>
          <w:sz w:val="28"/>
          <w:szCs w:val="28"/>
        </w:rPr>
        <w:t>25. Порядок формирования Отделом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списка молодых семей - участников Программы, изъявивших желание получить социальную выплату в планируемом году, и форма этого списка определяются Министерством молодежной политики, спорта и туризма Республики Марий Эл. В первую очередь в указанные списки включаются молодые семьи - участники Программы, поставленные на учет в качестве нуждающихся в улучшении жилищных </w:t>
      </w:r>
      <w:r w:rsidRPr="000C4E26">
        <w:rPr>
          <w:bCs/>
          <w:sz w:val="28"/>
          <w:szCs w:val="28"/>
        </w:rPr>
        <w:lastRenderedPageBreak/>
        <w:t>условий до 1 марта 2005 г., а также молодые семьи, имеющие 3 и более детей.</w:t>
      </w:r>
    </w:p>
    <w:p w:rsidR="000C4E26" w:rsidRPr="000C4E26" w:rsidRDefault="000C4E26" w:rsidP="000C4E26">
      <w:pPr>
        <w:ind w:firstLine="567"/>
        <w:jc w:val="both"/>
        <w:rPr>
          <w:bCs/>
          <w:sz w:val="28"/>
          <w:szCs w:val="28"/>
        </w:rPr>
      </w:pPr>
      <w:r w:rsidRPr="000C4E26">
        <w:rPr>
          <w:bCs/>
          <w:sz w:val="28"/>
          <w:szCs w:val="28"/>
        </w:rPr>
        <w:t>26. 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Программы в порядке, установленном действующим законодательством.</w:t>
      </w:r>
    </w:p>
    <w:p w:rsidR="000C4E26" w:rsidRPr="000C4E26" w:rsidRDefault="000C4E26" w:rsidP="000C4E26">
      <w:pPr>
        <w:ind w:firstLine="567"/>
        <w:jc w:val="both"/>
        <w:rPr>
          <w:bCs/>
          <w:sz w:val="28"/>
          <w:szCs w:val="28"/>
        </w:rPr>
      </w:pPr>
      <w:r w:rsidRPr="000C4E26">
        <w:rPr>
          <w:bCs/>
          <w:sz w:val="28"/>
          <w:szCs w:val="28"/>
        </w:rPr>
        <w:t xml:space="preserve">27. </w:t>
      </w:r>
      <w:proofErr w:type="gramStart"/>
      <w:r w:rsidRPr="000C4E26">
        <w:rPr>
          <w:bCs/>
          <w:sz w:val="28"/>
          <w:szCs w:val="28"/>
        </w:rPr>
        <w:t>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доводит до сведения молодых семей - участников Программы, изъявивших желание получить социальную выплату в соответствующем году, решение Министерство строительства, архитектуры и жилищно-коммунального хозяйства Республики Марий Эл  по вопросу включения их в список молодых семей - претендентов на получение социальных выплат в соответствующем году.</w:t>
      </w:r>
      <w:proofErr w:type="gramEnd"/>
    </w:p>
    <w:p w:rsidR="000C4E26" w:rsidRPr="000C4E26" w:rsidRDefault="000C4E26" w:rsidP="000C4E26">
      <w:pPr>
        <w:ind w:firstLine="567"/>
        <w:jc w:val="both"/>
        <w:rPr>
          <w:bCs/>
          <w:sz w:val="28"/>
          <w:szCs w:val="28"/>
        </w:rPr>
      </w:pPr>
      <w:r w:rsidRPr="000C4E26">
        <w:rPr>
          <w:bCs/>
          <w:sz w:val="28"/>
          <w:szCs w:val="28"/>
        </w:rPr>
        <w:t xml:space="preserve">28. </w:t>
      </w:r>
      <w:proofErr w:type="gramStart"/>
      <w:r w:rsidRPr="000C4E26">
        <w:rPr>
          <w:bCs/>
          <w:sz w:val="28"/>
          <w:szCs w:val="28"/>
        </w:rPr>
        <w:t>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в течение 5 рабочих дней после получения уведомления о лимитах бюджетных обязательств, предусмотренных на предоставление субсидий из бюджета Республики Марий Эл,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w:t>
      </w:r>
      <w:proofErr w:type="gramEnd"/>
      <w:r w:rsidRPr="000C4E26">
        <w:rPr>
          <w:bCs/>
          <w:sz w:val="28"/>
          <w:szCs w:val="28"/>
        </w:rPr>
        <w:t xml:space="preserve">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0C4E26" w:rsidRPr="000C4E26" w:rsidRDefault="000C4E26" w:rsidP="000C4E26">
      <w:pPr>
        <w:ind w:firstLine="567"/>
        <w:jc w:val="both"/>
        <w:rPr>
          <w:bCs/>
          <w:sz w:val="28"/>
          <w:szCs w:val="28"/>
        </w:rPr>
      </w:pPr>
      <w:r w:rsidRPr="000C4E26">
        <w:rPr>
          <w:bCs/>
          <w:sz w:val="28"/>
          <w:szCs w:val="28"/>
        </w:rPr>
        <w:t xml:space="preserve">29. </w:t>
      </w:r>
      <w:proofErr w:type="gramStart"/>
      <w:r w:rsidRPr="000C4E26">
        <w:rPr>
          <w:bCs/>
          <w:sz w:val="28"/>
          <w:szCs w:val="28"/>
        </w:rPr>
        <w:t>В течение одного месяца после получения уведомления о лимитах бюджетных ассигнований из республиканского бюджета Республики Марий Эл, предназначенных для предоставления социальных выплат,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w:t>
      </w:r>
      <w:proofErr w:type="gramEnd"/>
      <w:r w:rsidRPr="000C4E26">
        <w:rPr>
          <w:bCs/>
          <w:sz w:val="28"/>
          <w:szCs w:val="28"/>
        </w:rPr>
        <w:t xml:space="preserve"> на получение социальных выплат в соответствующем году, утвержденным Министерством строительства, архитектуры и жилищно-коммунального хозяйства Республики Марий Эл.</w:t>
      </w:r>
    </w:p>
    <w:p w:rsidR="000C4E26" w:rsidRPr="000C4E26" w:rsidRDefault="000C4E26" w:rsidP="000C4E26">
      <w:pPr>
        <w:ind w:firstLine="567"/>
        <w:jc w:val="both"/>
        <w:rPr>
          <w:bCs/>
          <w:sz w:val="28"/>
          <w:szCs w:val="28"/>
        </w:rPr>
      </w:pPr>
      <w:proofErr w:type="gramStart"/>
      <w:r w:rsidRPr="000C4E26">
        <w:rPr>
          <w:bCs/>
          <w:sz w:val="28"/>
          <w:szCs w:val="28"/>
        </w:rPr>
        <w:t xml:space="preserve">Министерство строительства, архитектуры и жилищно-коммунального хозяйства Республики Марий Эл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w:t>
      </w:r>
      <w:r w:rsidRPr="000C4E26">
        <w:rPr>
          <w:bCs/>
          <w:sz w:val="28"/>
          <w:szCs w:val="28"/>
        </w:rPr>
        <w:lastRenderedPageBreak/>
        <w:t xml:space="preserve">для получения свидетельства о праве на получение социальной выплаты в установленный </w:t>
      </w:r>
      <w:hyperlink r:id="rId44" w:anchor="block_404031" w:history="1">
        <w:r w:rsidRPr="000C4E26">
          <w:rPr>
            <w:bCs/>
            <w:sz w:val="28"/>
          </w:rPr>
          <w:t>пунктом 31</w:t>
        </w:r>
      </w:hyperlink>
      <w:r w:rsidRPr="000C4E26">
        <w:rPr>
          <w:bCs/>
          <w:sz w:val="28"/>
          <w:szCs w:val="28"/>
        </w:rPr>
        <w:t xml:space="preserve"> настоящих Правил срок, или</w:t>
      </w:r>
      <w:proofErr w:type="gramEnd"/>
      <w:r w:rsidRPr="000C4E26">
        <w:rPr>
          <w:bCs/>
          <w:sz w:val="28"/>
          <w:szCs w:val="28"/>
        </w:rPr>
        <w:t xml:space="preserve">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C4E26" w:rsidRPr="000C4E26" w:rsidRDefault="000C4E26" w:rsidP="000C4E26">
      <w:pPr>
        <w:ind w:firstLine="567"/>
        <w:jc w:val="both"/>
        <w:rPr>
          <w:bCs/>
          <w:sz w:val="28"/>
          <w:szCs w:val="28"/>
        </w:rPr>
      </w:pPr>
      <w:r w:rsidRPr="000C4E26">
        <w:rPr>
          <w:bCs/>
          <w:sz w:val="28"/>
          <w:szCs w:val="28"/>
        </w:rPr>
        <w:t xml:space="preserve">30. </w:t>
      </w:r>
      <w:proofErr w:type="gramStart"/>
      <w:r w:rsidRPr="000C4E26">
        <w:rPr>
          <w:bCs/>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заявление о выдаче такого свидетельства (в</w:t>
      </w:r>
      <w:proofErr w:type="gramEnd"/>
      <w:r w:rsidRPr="000C4E26">
        <w:rPr>
          <w:bCs/>
          <w:sz w:val="28"/>
          <w:szCs w:val="28"/>
        </w:rPr>
        <w:t xml:space="preserve"> произвольной форме) и документы:</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sz w:val="28"/>
          <w:szCs w:val="28"/>
          <w:lang w:eastAsia="ar-SA"/>
        </w:rPr>
        <w:t>а) </w:t>
      </w:r>
      <w:r w:rsidRPr="000C4E26">
        <w:rPr>
          <w:bCs/>
          <w:color w:val="000000" w:themeColor="text1"/>
          <w:sz w:val="28"/>
          <w:szCs w:val="28"/>
          <w:lang w:eastAsia="ar-SA"/>
        </w:rPr>
        <w:t>предусмотренные </w:t>
      </w:r>
      <w:hyperlink r:id="rId45" w:anchor="block_440182" w:history="1">
        <w:r w:rsidRPr="000C4E26">
          <w:rPr>
            <w:bCs/>
            <w:color w:val="000000" w:themeColor="text1"/>
            <w:sz w:val="28"/>
            <w:szCs w:val="28"/>
            <w:lang w:eastAsia="ar-SA"/>
          </w:rPr>
          <w:t>подпунктами «б» - «</w:t>
        </w:r>
        <w:proofErr w:type="spellStart"/>
        <w:r w:rsidRPr="000C4E26">
          <w:rPr>
            <w:bCs/>
            <w:color w:val="000000" w:themeColor="text1"/>
            <w:sz w:val="28"/>
            <w:szCs w:val="28"/>
            <w:lang w:eastAsia="ar-SA"/>
          </w:rPr>
          <w:t>д</w:t>
        </w:r>
        <w:proofErr w:type="spellEnd"/>
        <w:r w:rsidRPr="000C4E26">
          <w:rPr>
            <w:bCs/>
            <w:color w:val="000000" w:themeColor="text1"/>
            <w:sz w:val="28"/>
            <w:szCs w:val="28"/>
            <w:lang w:eastAsia="ar-SA"/>
          </w:rPr>
          <w:t>» пункта 18</w:t>
        </w:r>
      </w:hyperlink>
      <w:r w:rsidRPr="000C4E26">
        <w:rPr>
          <w:bCs/>
          <w:color w:val="000000" w:themeColor="text1"/>
          <w:sz w:val="28"/>
          <w:szCs w:val="28"/>
          <w:lang w:eastAsia="ar-SA"/>
        </w:rPr>
        <w:t> настоящих Правил, - в случае использования социальных выплат в соответствии с </w:t>
      </w:r>
      <w:hyperlink r:id="rId46" w:anchor="block_44021" w:history="1">
        <w:r w:rsidRPr="000C4E26">
          <w:rPr>
            <w:bCs/>
            <w:color w:val="000000" w:themeColor="text1"/>
            <w:sz w:val="28"/>
            <w:szCs w:val="28"/>
            <w:lang w:eastAsia="ar-SA"/>
          </w:rPr>
          <w:t>подпунктами «а» - «</w:t>
        </w:r>
        <w:proofErr w:type="spellStart"/>
        <w:r w:rsidRPr="000C4E26">
          <w:rPr>
            <w:bCs/>
            <w:color w:val="000000" w:themeColor="text1"/>
            <w:sz w:val="28"/>
            <w:szCs w:val="28"/>
            <w:lang w:eastAsia="ar-SA"/>
          </w:rPr>
          <w:t>д</w:t>
        </w:r>
        <w:proofErr w:type="spellEnd"/>
        <w:r w:rsidRPr="000C4E26">
          <w:rPr>
            <w:bCs/>
            <w:color w:val="000000" w:themeColor="text1"/>
            <w:sz w:val="28"/>
            <w:szCs w:val="28"/>
            <w:lang w:eastAsia="ar-SA"/>
          </w:rPr>
          <w:t>» </w:t>
        </w:r>
      </w:hyperlink>
      <w:r w:rsidRPr="000C4E26">
        <w:rPr>
          <w:bCs/>
          <w:color w:val="000000" w:themeColor="text1"/>
          <w:sz w:val="28"/>
          <w:szCs w:val="28"/>
          <w:lang w:eastAsia="ar-SA"/>
        </w:rPr>
        <w:t>и </w:t>
      </w:r>
      <w:hyperlink r:id="rId47" w:anchor="block_44027" w:history="1">
        <w:r w:rsidRPr="000C4E26">
          <w:rPr>
            <w:bCs/>
            <w:color w:val="000000" w:themeColor="text1"/>
            <w:sz w:val="28"/>
            <w:szCs w:val="28"/>
            <w:lang w:eastAsia="ar-SA"/>
          </w:rPr>
          <w:t>«ж» пункта 2</w:t>
        </w:r>
      </w:hyperlink>
      <w:r w:rsidRPr="000C4E26">
        <w:rPr>
          <w:bCs/>
          <w:color w:val="000000" w:themeColor="text1"/>
          <w:sz w:val="28"/>
          <w:szCs w:val="28"/>
          <w:lang w:eastAsia="ar-SA"/>
        </w:rPr>
        <w:t> настоящих Правил;</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б) предусмотренные </w:t>
      </w:r>
      <w:hyperlink r:id="rId48" w:anchor="block_440192" w:history="1">
        <w:r w:rsidRPr="000C4E26">
          <w:rPr>
            <w:bCs/>
            <w:color w:val="000000" w:themeColor="text1"/>
            <w:sz w:val="28"/>
            <w:szCs w:val="28"/>
            <w:lang w:eastAsia="ar-SA"/>
          </w:rPr>
          <w:t>подпунктами «б» – «</w:t>
        </w:r>
        <w:proofErr w:type="spellStart"/>
        <w:r w:rsidRPr="000C4E26">
          <w:rPr>
            <w:bCs/>
            <w:color w:val="000000" w:themeColor="text1"/>
            <w:sz w:val="28"/>
            <w:szCs w:val="28"/>
            <w:lang w:eastAsia="ar-SA"/>
          </w:rPr>
          <w:t>д</w:t>
        </w:r>
        <w:proofErr w:type="spellEnd"/>
        <w:r w:rsidRPr="000C4E26">
          <w:rPr>
            <w:bCs/>
            <w:color w:val="000000" w:themeColor="text1"/>
            <w:sz w:val="28"/>
            <w:szCs w:val="28"/>
            <w:lang w:eastAsia="ar-SA"/>
          </w:rPr>
          <w:t>»</w:t>
        </w:r>
      </w:hyperlink>
      <w:r w:rsidRPr="000C4E26">
        <w:rPr>
          <w:bCs/>
          <w:color w:val="000000" w:themeColor="text1"/>
          <w:sz w:val="28"/>
          <w:szCs w:val="28"/>
          <w:lang w:eastAsia="ar-SA"/>
        </w:rPr>
        <w:t> и </w:t>
      </w:r>
      <w:hyperlink r:id="rId49" w:anchor="block_440197" w:history="1">
        <w:r w:rsidRPr="000C4E26">
          <w:rPr>
            <w:bCs/>
            <w:color w:val="000000" w:themeColor="text1"/>
            <w:sz w:val="28"/>
            <w:szCs w:val="28"/>
            <w:lang w:eastAsia="ar-SA"/>
          </w:rPr>
          <w:t>«ж» пункта 19</w:t>
        </w:r>
      </w:hyperlink>
      <w:r w:rsidRPr="000C4E26">
        <w:rPr>
          <w:bCs/>
          <w:color w:val="000000" w:themeColor="text1"/>
          <w:sz w:val="28"/>
          <w:szCs w:val="28"/>
          <w:lang w:eastAsia="ar-SA"/>
        </w:rPr>
        <w:t> настоящих Правил, - в случае использования социальных выплат в соответствии с </w:t>
      </w:r>
      <w:hyperlink r:id="rId50" w:anchor="block_44026" w:history="1">
        <w:r w:rsidRPr="000C4E26">
          <w:rPr>
            <w:bCs/>
            <w:color w:val="000000" w:themeColor="text1"/>
            <w:sz w:val="28"/>
            <w:szCs w:val="28"/>
            <w:lang w:eastAsia="ar-SA"/>
          </w:rPr>
          <w:t>подпунктом «е» пункта 2</w:t>
        </w:r>
      </w:hyperlink>
      <w:r w:rsidRPr="000C4E26">
        <w:rPr>
          <w:bCs/>
          <w:color w:val="000000" w:themeColor="text1"/>
          <w:sz w:val="28"/>
          <w:szCs w:val="28"/>
          <w:lang w:eastAsia="ar-SA"/>
        </w:rPr>
        <w:t> настоящих Правил.</w:t>
      </w:r>
    </w:p>
    <w:p w:rsidR="000C4E26" w:rsidRPr="000C4E26" w:rsidRDefault="000C4E26" w:rsidP="000C4E26">
      <w:pPr>
        <w:ind w:firstLine="567"/>
        <w:jc w:val="both"/>
        <w:rPr>
          <w:bCs/>
          <w:sz w:val="28"/>
          <w:szCs w:val="28"/>
        </w:rPr>
      </w:pPr>
      <w:r w:rsidRPr="000C4E26">
        <w:rPr>
          <w:bCs/>
          <w:sz w:val="28"/>
          <w:szCs w:val="28"/>
        </w:rPr>
        <w:t>31.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0C4E26" w:rsidRPr="000C4E26" w:rsidRDefault="000C4E26" w:rsidP="000C4E26">
      <w:pPr>
        <w:ind w:firstLine="567"/>
        <w:jc w:val="both"/>
        <w:rPr>
          <w:bCs/>
          <w:sz w:val="28"/>
          <w:szCs w:val="28"/>
        </w:rPr>
      </w:pPr>
      <w:r w:rsidRPr="000C4E26">
        <w:rPr>
          <w:bCs/>
          <w:sz w:val="28"/>
          <w:szCs w:val="28"/>
        </w:rPr>
        <w:t xml:space="preserve">32. Администрация </w:t>
      </w:r>
      <w:proofErr w:type="spellStart"/>
      <w:r w:rsidRPr="000C4E26">
        <w:rPr>
          <w:bCs/>
          <w:sz w:val="28"/>
          <w:szCs w:val="28"/>
        </w:rPr>
        <w:t>Медведевского</w:t>
      </w:r>
      <w:proofErr w:type="spellEnd"/>
      <w:r w:rsidRPr="000C4E26">
        <w:rPr>
          <w:bCs/>
          <w:sz w:val="28"/>
          <w:szCs w:val="28"/>
        </w:rPr>
        <w:t xml:space="preserve"> муниципального района,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организует работу по проверке сведений, содержащихся в документах, указанных в </w:t>
      </w:r>
      <w:hyperlink r:id="rId51" w:anchor="block_404031" w:history="1">
        <w:r w:rsidRPr="000C4E26">
          <w:rPr>
            <w:bCs/>
            <w:sz w:val="28"/>
          </w:rPr>
          <w:t>пункте 30</w:t>
        </w:r>
      </w:hyperlink>
      <w:r w:rsidRPr="000C4E26">
        <w:rPr>
          <w:bCs/>
          <w:sz w:val="28"/>
          <w:szCs w:val="28"/>
        </w:rPr>
        <w:t xml:space="preserve"> настоящих Правил.</w:t>
      </w:r>
    </w:p>
    <w:p w:rsidR="000C4E26" w:rsidRPr="000C4E26" w:rsidRDefault="000C4E26" w:rsidP="000C4E26">
      <w:pPr>
        <w:ind w:firstLine="567"/>
        <w:jc w:val="both"/>
        <w:rPr>
          <w:bCs/>
          <w:sz w:val="28"/>
          <w:szCs w:val="28"/>
        </w:rPr>
      </w:pPr>
      <w:r w:rsidRPr="000C4E26">
        <w:rPr>
          <w:bCs/>
          <w:sz w:val="28"/>
          <w:szCs w:val="28"/>
        </w:rPr>
        <w:t xml:space="preserve">Основаниями для отказа в выдаче свидетельства о праве на получение социальной выплаты </w:t>
      </w:r>
      <w:proofErr w:type="gramStart"/>
      <w:r w:rsidRPr="000C4E26">
        <w:rPr>
          <w:bCs/>
          <w:sz w:val="28"/>
          <w:szCs w:val="28"/>
        </w:rPr>
        <w:t>являются</w:t>
      </w:r>
      <w:proofErr w:type="gramEnd"/>
      <w:r w:rsidRPr="000C4E26">
        <w:rPr>
          <w:bCs/>
          <w:sz w:val="28"/>
          <w:szCs w:val="28"/>
        </w:rPr>
        <w:t xml:space="preserve"> нарушение установленного </w:t>
      </w:r>
      <w:hyperlink r:id="rId52" w:anchor="block_404031" w:history="1">
        <w:r w:rsidRPr="000C4E26">
          <w:rPr>
            <w:bCs/>
            <w:sz w:val="28"/>
          </w:rPr>
          <w:t>пунктом 3</w:t>
        </w:r>
      </w:hyperlink>
      <w:r w:rsidRPr="000C4E26">
        <w:t>0</w:t>
      </w:r>
      <w:r w:rsidRPr="000C4E26">
        <w:rPr>
          <w:bCs/>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53" w:anchor="block_404038" w:history="1">
        <w:r w:rsidRPr="000C4E26">
          <w:rPr>
            <w:bCs/>
            <w:sz w:val="28"/>
          </w:rPr>
          <w:t>пункта</w:t>
        </w:r>
      </w:hyperlink>
      <w:r w:rsidRPr="000C4E26">
        <w:rPr>
          <w:sz w:val="28"/>
          <w:szCs w:val="28"/>
        </w:rPr>
        <w:t xml:space="preserve"> 37</w:t>
      </w:r>
      <w:r w:rsidRPr="000C4E26">
        <w:rPr>
          <w:bCs/>
          <w:sz w:val="28"/>
          <w:szCs w:val="28"/>
        </w:rPr>
        <w:t xml:space="preserve"> настоящих Правил.</w:t>
      </w:r>
    </w:p>
    <w:p w:rsidR="000C4E26" w:rsidRPr="000C4E26" w:rsidRDefault="000C4E26" w:rsidP="000C4E26">
      <w:pPr>
        <w:ind w:firstLine="567"/>
        <w:jc w:val="both"/>
        <w:rPr>
          <w:bCs/>
          <w:sz w:val="28"/>
          <w:szCs w:val="28"/>
        </w:rPr>
      </w:pPr>
      <w:r w:rsidRPr="000C4E26">
        <w:rPr>
          <w:bCs/>
          <w:sz w:val="28"/>
          <w:szCs w:val="28"/>
        </w:rPr>
        <w:t>33. При возникновении у молодой семьи - участницы Программы обстоятельств, потребовавших замены выданного свидетельства о праве на получение социальной выплаты, молодая семья представляет в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w:t>
      </w:r>
      <w:r w:rsidRPr="000C4E26">
        <w:rPr>
          <w:bCs/>
          <w:sz w:val="28"/>
          <w:szCs w:val="28"/>
        </w:rPr>
        <w:lastRenderedPageBreak/>
        <w:t>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 (далее - банк).</w:t>
      </w:r>
    </w:p>
    <w:p w:rsidR="000C4E26" w:rsidRPr="000C4E26" w:rsidRDefault="000C4E26" w:rsidP="000C4E26">
      <w:pPr>
        <w:ind w:firstLine="567"/>
        <w:jc w:val="both"/>
        <w:rPr>
          <w:bCs/>
          <w:sz w:val="28"/>
          <w:szCs w:val="28"/>
        </w:rPr>
      </w:pPr>
      <w:r w:rsidRPr="000C4E26">
        <w:rPr>
          <w:bCs/>
          <w:sz w:val="28"/>
          <w:szCs w:val="28"/>
        </w:rPr>
        <w:t xml:space="preserve">В течение 30 дней со дня получения заявления о замене свидетельства о праве на получение социальной выплаты администрация </w:t>
      </w:r>
      <w:proofErr w:type="spellStart"/>
      <w:r w:rsidRPr="000C4E26">
        <w:rPr>
          <w:bCs/>
          <w:sz w:val="28"/>
          <w:szCs w:val="28"/>
        </w:rPr>
        <w:t>Медведевского</w:t>
      </w:r>
      <w:proofErr w:type="spellEnd"/>
      <w:r w:rsidRPr="000C4E26">
        <w:rPr>
          <w:bCs/>
          <w:sz w:val="28"/>
          <w:szCs w:val="28"/>
        </w:rPr>
        <w:t xml:space="preserve">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C4E26" w:rsidRPr="000C4E26" w:rsidRDefault="000C4E26" w:rsidP="000C4E26">
      <w:pPr>
        <w:ind w:firstLine="567"/>
        <w:jc w:val="both"/>
        <w:rPr>
          <w:bCs/>
          <w:sz w:val="28"/>
          <w:szCs w:val="28"/>
        </w:rPr>
      </w:pPr>
      <w:r w:rsidRPr="000C4E26">
        <w:rPr>
          <w:bCs/>
          <w:sz w:val="28"/>
          <w:szCs w:val="28"/>
        </w:rPr>
        <w:t>34.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C4E26" w:rsidRPr="000C4E26" w:rsidRDefault="000C4E26" w:rsidP="000C4E26">
      <w:pPr>
        <w:ind w:firstLine="567"/>
        <w:jc w:val="both"/>
        <w:rPr>
          <w:bCs/>
          <w:sz w:val="28"/>
          <w:szCs w:val="28"/>
        </w:rPr>
      </w:pPr>
      <w:r w:rsidRPr="000C4E26">
        <w:rPr>
          <w:bCs/>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0C4E26" w:rsidRPr="000C4E26" w:rsidRDefault="000C4E26" w:rsidP="000C4E26">
      <w:pPr>
        <w:ind w:firstLine="567"/>
        <w:jc w:val="both"/>
        <w:rPr>
          <w:bCs/>
          <w:sz w:val="28"/>
          <w:szCs w:val="28"/>
        </w:rPr>
      </w:pPr>
      <w:r w:rsidRPr="000C4E26">
        <w:rPr>
          <w:bCs/>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54" w:anchor="block_404034" w:history="1">
        <w:r w:rsidRPr="000C4E26">
          <w:rPr>
            <w:bCs/>
            <w:sz w:val="28"/>
          </w:rPr>
          <w:t>пунктом</w:t>
        </w:r>
      </w:hyperlink>
      <w:r w:rsidRPr="000C4E26">
        <w:rPr>
          <w:sz w:val="28"/>
          <w:szCs w:val="28"/>
        </w:rPr>
        <w:t xml:space="preserve"> 33</w:t>
      </w:r>
      <w:r w:rsidRPr="000C4E26">
        <w:rPr>
          <w:bCs/>
          <w:sz w:val="28"/>
          <w:szCs w:val="28"/>
        </w:rPr>
        <w:t xml:space="preserve"> настоящих Правил, в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с заявлением о его замене.</w:t>
      </w:r>
    </w:p>
    <w:p w:rsidR="000C4E26" w:rsidRPr="000C4E26" w:rsidRDefault="000C4E26" w:rsidP="000C4E26">
      <w:pPr>
        <w:ind w:firstLine="567"/>
        <w:jc w:val="both"/>
        <w:rPr>
          <w:bCs/>
          <w:sz w:val="28"/>
          <w:szCs w:val="28"/>
        </w:rPr>
      </w:pPr>
      <w:r w:rsidRPr="000C4E26">
        <w:rPr>
          <w:bCs/>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C4E26" w:rsidRPr="000C4E26" w:rsidRDefault="000C4E26" w:rsidP="000C4E26">
      <w:pPr>
        <w:ind w:firstLine="567"/>
        <w:jc w:val="both"/>
        <w:rPr>
          <w:bCs/>
          <w:sz w:val="28"/>
          <w:szCs w:val="28"/>
        </w:rPr>
      </w:pPr>
      <w:r w:rsidRPr="000C4E26">
        <w:rPr>
          <w:bCs/>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0C4E26">
        <w:rPr>
          <w:bCs/>
          <w:sz w:val="28"/>
          <w:szCs w:val="28"/>
        </w:rPr>
        <w:t>и</w:t>
      </w:r>
      <w:proofErr w:type="gramEnd"/>
      <w:r w:rsidRPr="000C4E26">
        <w:rPr>
          <w:bCs/>
          <w:sz w:val="28"/>
          <w:szCs w:val="28"/>
        </w:rPr>
        <w:t xml:space="preserve"> договора банковского счета и возвращает свидетельство о праве на получение социальной выплаты его владельцу.</w:t>
      </w:r>
    </w:p>
    <w:p w:rsidR="000C4E26" w:rsidRPr="000C4E26" w:rsidRDefault="000C4E26" w:rsidP="000C4E26">
      <w:pPr>
        <w:ind w:firstLine="567"/>
        <w:jc w:val="both"/>
        <w:rPr>
          <w:bCs/>
          <w:sz w:val="28"/>
          <w:szCs w:val="28"/>
        </w:rPr>
      </w:pPr>
      <w:r w:rsidRPr="000C4E26">
        <w:rPr>
          <w:bCs/>
          <w:sz w:val="28"/>
          <w:szCs w:val="28"/>
        </w:rPr>
        <w:t>35.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0C4E26">
        <w:rPr>
          <w:bCs/>
          <w:sz w:val="28"/>
          <w:szCs w:val="28"/>
        </w:rPr>
        <w:t>дств с б</w:t>
      </w:r>
      <w:proofErr w:type="gramEnd"/>
      <w:r w:rsidRPr="000C4E26">
        <w:rPr>
          <w:bCs/>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C4E26" w:rsidRPr="000C4E26" w:rsidRDefault="000C4E26" w:rsidP="000C4E26">
      <w:pPr>
        <w:ind w:firstLine="567"/>
        <w:jc w:val="both"/>
        <w:rPr>
          <w:bCs/>
          <w:sz w:val="28"/>
          <w:szCs w:val="28"/>
        </w:rPr>
      </w:pPr>
      <w:r w:rsidRPr="000C4E26">
        <w:rPr>
          <w:bCs/>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w:t>
      </w:r>
      <w:r w:rsidRPr="000C4E26">
        <w:rPr>
          <w:bCs/>
          <w:sz w:val="28"/>
          <w:szCs w:val="28"/>
        </w:rPr>
        <w:lastRenderedPageBreak/>
        <w:t xml:space="preserve">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0C4E26">
        <w:rPr>
          <w:bCs/>
          <w:sz w:val="28"/>
          <w:szCs w:val="28"/>
        </w:rPr>
        <w:t xml:space="preserve">выплаты) </w:t>
      </w:r>
      <w:proofErr w:type="gramEnd"/>
      <w:r w:rsidRPr="000C4E26">
        <w:rPr>
          <w:bCs/>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C4E26" w:rsidRPr="000C4E26" w:rsidRDefault="000C4E26" w:rsidP="000C4E26">
      <w:pPr>
        <w:ind w:firstLine="567"/>
        <w:jc w:val="both"/>
        <w:rPr>
          <w:bCs/>
          <w:sz w:val="28"/>
          <w:szCs w:val="28"/>
        </w:rPr>
      </w:pPr>
      <w:r w:rsidRPr="000C4E26">
        <w:rPr>
          <w:bCs/>
          <w:sz w:val="28"/>
          <w:szCs w:val="28"/>
        </w:rPr>
        <w:t>36. Банк представляет ежемесячно, до 10-го числа, в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0C4E26">
        <w:rPr>
          <w:bCs/>
          <w:sz w:val="28"/>
          <w:szCs w:val="28"/>
        </w:rPr>
        <w:t>и</w:t>
      </w:r>
      <w:proofErr w:type="gramEnd"/>
      <w:r w:rsidRPr="000C4E26">
        <w:rPr>
          <w:bCs/>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C4E26" w:rsidRPr="000C4E26" w:rsidRDefault="000C4E26" w:rsidP="000C4E26">
      <w:pPr>
        <w:ind w:firstLine="567"/>
        <w:jc w:val="both"/>
        <w:rPr>
          <w:bCs/>
          <w:sz w:val="28"/>
          <w:szCs w:val="28"/>
        </w:rPr>
      </w:pPr>
      <w:r w:rsidRPr="000C4E26">
        <w:rPr>
          <w:bCs/>
          <w:sz w:val="28"/>
          <w:szCs w:val="28"/>
        </w:rPr>
        <w:t xml:space="preserve">37.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0C4E26">
        <w:rPr>
          <w:bCs/>
          <w:sz w:val="28"/>
          <w:szCs w:val="28"/>
        </w:rPr>
        <w:t>помещения</w:t>
      </w:r>
      <w:proofErr w:type="gramEnd"/>
      <w:r w:rsidRPr="000C4E26">
        <w:rPr>
          <w:bCs/>
          <w:sz w:val="28"/>
          <w:szCs w:val="28"/>
        </w:rPr>
        <w:t xml:space="preserve"> как на первичном, так и на вторичном рынках жилья или для строительства жилого дома, отвечающих требованиям, установленным </w:t>
      </w:r>
      <w:hyperlink r:id="rId55" w:anchor="block_15" w:history="1">
        <w:r w:rsidRPr="000C4E26">
          <w:rPr>
            <w:bCs/>
            <w:sz w:val="28"/>
          </w:rPr>
          <w:t>статьями 15</w:t>
        </w:r>
      </w:hyperlink>
      <w:r w:rsidRPr="000C4E26">
        <w:rPr>
          <w:bCs/>
          <w:sz w:val="28"/>
          <w:szCs w:val="28"/>
        </w:rPr>
        <w:t xml:space="preserve"> и </w:t>
      </w:r>
      <w:hyperlink r:id="rId56" w:anchor="block_16" w:history="1">
        <w:r w:rsidRPr="000C4E26">
          <w:rPr>
            <w:bCs/>
            <w:sz w:val="28"/>
          </w:rPr>
          <w:t>16</w:t>
        </w:r>
      </w:hyperlink>
      <w:r w:rsidRPr="000C4E26">
        <w:rPr>
          <w:bCs/>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C4E26" w:rsidRPr="000C4E26" w:rsidRDefault="000C4E26" w:rsidP="000C4E26">
      <w:pPr>
        <w:ind w:firstLine="567"/>
        <w:jc w:val="both"/>
        <w:rPr>
          <w:bCs/>
          <w:sz w:val="28"/>
          <w:szCs w:val="28"/>
        </w:rPr>
      </w:pPr>
      <w:r w:rsidRPr="000C4E26">
        <w:rPr>
          <w:bCs/>
          <w:sz w:val="28"/>
          <w:szCs w:val="28"/>
        </w:rPr>
        <w:t>Приобретаемое жилое помещение должно находиться или строительство жилого дома должно осуществляться на территории Республики Марий Эл, орган исполнительной власти которого включил молодую семью - участницу Программы в список претендентов на получение социальной выплаты.</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В случае использования социальной выплаты в соответствии с подпунктами </w:t>
      </w:r>
      <w:hyperlink r:id="rId57" w:anchor="block_44021" w:history="1">
        <w:r w:rsidRPr="000C4E26">
          <w:rPr>
            <w:bCs/>
            <w:color w:val="000000" w:themeColor="text1"/>
            <w:sz w:val="28"/>
            <w:szCs w:val="28"/>
            <w:lang w:eastAsia="ar-SA"/>
          </w:rPr>
          <w:t>«а» - «</w:t>
        </w:r>
        <w:proofErr w:type="spellStart"/>
        <w:r w:rsidRPr="000C4E26">
          <w:rPr>
            <w:bCs/>
            <w:color w:val="000000" w:themeColor="text1"/>
            <w:sz w:val="28"/>
            <w:szCs w:val="28"/>
            <w:lang w:eastAsia="ar-SA"/>
          </w:rPr>
          <w:t>д</w:t>
        </w:r>
        <w:proofErr w:type="spellEnd"/>
        <w:r w:rsidRPr="000C4E26">
          <w:rPr>
            <w:bCs/>
            <w:color w:val="000000" w:themeColor="text1"/>
            <w:sz w:val="28"/>
            <w:szCs w:val="28"/>
            <w:lang w:eastAsia="ar-SA"/>
          </w:rPr>
          <w:t>»</w:t>
        </w:r>
      </w:hyperlink>
      <w:r w:rsidRPr="000C4E26">
        <w:rPr>
          <w:bCs/>
          <w:color w:val="000000" w:themeColor="text1"/>
          <w:sz w:val="28"/>
          <w:szCs w:val="28"/>
          <w:lang w:eastAsia="ar-SA"/>
        </w:rPr>
        <w:t> и </w:t>
      </w:r>
      <w:hyperlink r:id="rId58" w:anchor="block_44027" w:history="1">
        <w:r w:rsidRPr="000C4E26">
          <w:rPr>
            <w:bCs/>
            <w:color w:val="000000" w:themeColor="text1"/>
            <w:sz w:val="28"/>
            <w:szCs w:val="28"/>
            <w:lang w:eastAsia="ar-SA"/>
          </w:rPr>
          <w:t>«ж» пункта 2</w:t>
        </w:r>
      </w:hyperlink>
      <w:r w:rsidRPr="000C4E26">
        <w:rPr>
          <w:bCs/>
          <w:color w:val="000000" w:themeColor="text1"/>
          <w:sz w:val="28"/>
          <w:szCs w:val="28"/>
          <w:lang w:eastAsia="ar-SA"/>
        </w:rPr>
        <w:t xml:space="preserve"> настоящих </w:t>
      </w:r>
      <w:proofErr w:type="gramStart"/>
      <w:r w:rsidRPr="000C4E26">
        <w:rPr>
          <w:bCs/>
          <w:color w:val="000000" w:themeColor="text1"/>
          <w:sz w:val="28"/>
          <w:szCs w:val="28"/>
          <w:lang w:eastAsia="ar-SA"/>
        </w:rPr>
        <w:t>Правил</w:t>
      </w:r>
      <w:proofErr w:type="gramEnd"/>
      <w:r w:rsidRPr="000C4E26">
        <w:rPr>
          <w:bCs/>
          <w:color w:val="000000" w:themeColor="text1"/>
          <w:sz w:val="28"/>
          <w:szCs w:val="28"/>
          <w:lang w:eastAsia="ar-SA"/>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В случае использования социальной выплаты в соответствии с </w:t>
      </w:r>
      <w:hyperlink r:id="rId59" w:anchor="block_44026" w:history="1">
        <w:r w:rsidRPr="000C4E26">
          <w:rPr>
            <w:bCs/>
            <w:color w:val="000000" w:themeColor="text1"/>
            <w:sz w:val="28"/>
            <w:szCs w:val="28"/>
            <w:lang w:eastAsia="ar-SA"/>
          </w:rPr>
          <w:t>подпунктом «е» пункта 2</w:t>
        </w:r>
      </w:hyperlink>
      <w:r w:rsidRPr="000C4E26">
        <w:rPr>
          <w:bCs/>
          <w:color w:val="000000" w:themeColor="text1"/>
          <w:sz w:val="28"/>
          <w:szCs w:val="28"/>
          <w:lang w:eastAsia="ar-SA"/>
        </w:rPr>
        <w:t xml:space="preserve"> настоящих </w:t>
      </w:r>
      <w:proofErr w:type="gramStart"/>
      <w:r w:rsidRPr="000C4E26">
        <w:rPr>
          <w:bCs/>
          <w:color w:val="000000" w:themeColor="text1"/>
          <w:sz w:val="28"/>
          <w:szCs w:val="28"/>
          <w:lang w:eastAsia="ar-SA"/>
        </w:rPr>
        <w:t>Правил</w:t>
      </w:r>
      <w:proofErr w:type="gramEnd"/>
      <w:r w:rsidRPr="000C4E26">
        <w:rPr>
          <w:bCs/>
          <w:color w:val="000000" w:themeColor="text1"/>
          <w:sz w:val="28"/>
          <w:szCs w:val="28"/>
          <w:lang w:eastAsia="ar-SA"/>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w:t>
      </w:r>
      <w:r w:rsidRPr="000C4E26">
        <w:rPr>
          <w:bCs/>
          <w:color w:val="000000" w:themeColor="text1"/>
          <w:sz w:val="28"/>
          <w:szCs w:val="28"/>
          <w:lang w:eastAsia="ar-SA"/>
        </w:rPr>
        <w:lastRenderedPageBreak/>
        <w:t xml:space="preserve">установленной органами местного самоуправления в целях принятия граждан на </w:t>
      </w:r>
      <w:proofErr w:type="gramStart"/>
      <w:r w:rsidRPr="000C4E26">
        <w:rPr>
          <w:bCs/>
          <w:color w:val="000000" w:themeColor="text1"/>
          <w:sz w:val="28"/>
          <w:szCs w:val="28"/>
          <w:lang w:eastAsia="ar-SA"/>
        </w:rPr>
        <w:t>учет в качестве нуждающихся в жилых помещениях в месте приобретения жилого помещения или строительства жилого дома.</w:t>
      </w:r>
      <w:proofErr w:type="gramEnd"/>
    </w:p>
    <w:p w:rsidR="000C4E26" w:rsidRPr="000C4E26" w:rsidRDefault="000C4E26" w:rsidP="000C4E26">
      <w:pPr>
        <w:ind w:firstLine="567"/>
        <w:jc w:val="both"/>
        <w:rPr>
          <w:bCs/>
          <w:sz w:val="28"/>
          <w:szCs w:val="28"/>
        </w:rPr>
      </w:pPr>
      <w:r w:rsidRPr="000C4E26">
        <w:rPr>
          <w:bCs/>
          <w:sz w:val="28"/>
          <w:szCs w:val="28"/>
        </w:rPr>
        <w:t>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0C4E26" w:rsidRPr="000C4E26" w:rsidRDefault="000C4E26" w:rsidP="000C4E26">
      <w:pPr>
        <w:ind w:firstLine="567"/>
        <w:jc w:val="both"/>
        <w:rPr>
          <w:bCs/>
          <w:sz w:val="28"/>
          <w:szCs w:val="28"/>
        </w:rPr>
      </w:pPr>
      <w:r w:rsidRPr="000C4E26">
        <w:rPr>
          <w:bCs/>
          <w:sz w:val="28"/>
          <w:szCs w:val="28"/>
        </w:rPr>
        <w:t xml:space="preserve">38. </w:t>
      </w:r>
      <w:proofErr w:type="gramStart"/>
      <w:r w:rsidRPr="000C4E26">
        <w:rPr>
          <w:bCs/>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p>
    <w:p w:rsidR="000C4E26" w:rsidRPr="000C4E26" w:rsidRDefault="000C4E26" w:rsidP="000C4E26">
      <w:pPr>
        <w:ind w:firstLine="567"/>
        <w:jc w:val="both"/>
        <w:rPr>
          <w:bCs/>
          <w:sz w:val="28"/>
          <w:szCs w:val="28"/>
        </w:rPr>
      </w:pPr>
      <w:proofErr w:type="gramStart"/>
      <w:r w:rsidRPr="000C4E26">
        <w:rPr>
          <w:bCs/>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0C4E26">
        <w:rPr>
          <w:bCs/>
          <w:sz w:val="28"/>
          <w:szCs w:val="28"/>
        </w:rPr>
        <w:t xml:space="preserve"> определяется порядок уплаты суммы, превышающей размер предоставляемой социальной выплаты.</w:t>
      </w:r>
    </w:p>
    <w:p w:rsidR="000C4E26" w:rsidRPr="000C4E26" w:rsidRDefault="000C4E26" w:rsidP="000C4E26">
      <w:pPr>
        <w:ind w:firstLine="567"/>
        <w:jc w:val="both"/>
        <w:rPr>
          <w:bCs/>
          <w:sz w:val="28"/>
          <w:szCs w:val="28"/>
        </w:rPr>
      </w:pPr>
      <w:r w:rsidRPr="000C4E26">
        <w:rPr>
          <w:bCs/>
          <w:sz w:val="28"/>
          <w:szCs w:val="28"/>
        </w:rPr>
        <w:t xml:space="preserve">39. В случае приобретения жилого помещения </w:t>
      </w:r>
      <w:proofErr w:type="spellStart"/>
      <w:r w:rsidRPr="000C4E26">
        <w:rPr>
          <w:bCs/>
          <w:sz w:val="28"/>
          <w:szCs w:val="28"/>
        </w:rPr>
        <w:t>экономкласса</w:t>
      </w:r>
      <w:proofErr w:type="spellEnd"/>
      <w:r w:rsidRPr="000C4E26">
        <w:rPr>
          <w:bCs/>
          <w:sz w:val="28"/>
          <w:szCs w:val="28"/>
        </w:rPr>
        <w:t xml:space="preserve">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C4E26" w:rsidRPr="000C4E26" w:rsidRDefault="000C4E26" w:rsidP="000C4E26">
      <w:pPr>
        <w:ind w:firstLine="567"/>
        <w:jc w:val="both"/>
        <w:rPr>
          <w:bCs/>
          <w:color w:val="000000" w:themeColor="text1"/>
          <w:sz w:val="28"/>
          <w:szCs w:val="28"/>
        </w:rPr>
      </w:pPr>
      <w:proofErr w:type="gramStart"/>
      <w:r w:rsidRPr="000C4E26">
        <w:rPr>
          <w:bCs/>
          <w:sz w:val="28"/>
          <w:szCs w:val="28"/>
        </w:rPr>
        <w:t xml:space="preserve">В </w:t>
      </w:r>
      <w:r w:rsidRPr="000C4E26">
        <w:rPr>
          <w:bCs/>
          <w:color w:val="000000" w:themeColor="text1"/>
          <w:sz w:val="28"/>
          <w:szCs w:val="28"/>
        </w:rPr>
        <w:t xml:space="preserve">договоре с уполномоченной организацией, осуществляющей оказание услуг для молодых семей - участников 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0C4E26">
        <w:rPr>
          <w:bCs/>
          <w:color w:val="000000" w:themeColor="text1"/>
          <w:sz w:val="28"/>
          <w:szCs w:val="28"/>
        </w:rPr>
        <w:t>экономкласса</w:t>
      </w:r>
      <w:proofErr w:type="spellEnd"/>
      <w:r w:rsidRPr="000C4E26">
        <w:rPr>
          <w:bCs/>
          <w:color w:val="000000" w:themeColor="text1"/>
          <w:sz w:val="28"/>
          <w:szCs w:val="28"/>
        </w:rPr>
        <w:t xml:space="preserve"> на первичном рынке</w:t>
      </w:r>
      <w:proofErr w:type="gramEnd"/>
      <w:r w:rsidRPr="000C4E26">
        <w:rPr>
          <w:bCs/>
          <w:color w:val="000000" w:themeColor="text1"/>
          <w:sz w:val="28"/>
          <w:szCs w:val="28"/>
        </w:rPr>
        <w:t xml:space="preserve"> жилья.</w:t>
      </w:r>
    </w:p>
    <w:p w:rsidR="000C4E26" w:rsidRPr="000C4E26" w:rsidRDefault="000C4E26" w:rsidP="000C4E26">
      <w:pPr>
        <w:suppressAutoHyphens/>
        <w:ind w:firstLine="709"/>
        <w:jc w:val="both"/>
        <w:rPr>
          <w:color w:val="000000" w:themeColor="text1"/>
          <w:sz w:val="28"/>
          <w:szCs w:val="28"/>
          <w:lang w:eastAsia="ar-SA"/>
        </w:rPr>
      </w:pPr>
      <w:r w:rsidRPr="000C4E26">
        <w:rPr>
          <w:bCs/>
          <w:color w:val="000000" w:themeColor="text1"/>
          <w:sz w:val="28"/>
          <w:szCs w:val="28"/>
          <w:lang w:eastAsia="ar-SA"/>
        </w:rPr>
        <w:t xml:space="preserve">40. </w:t>
      </w:r>
      <w:r w:rsidRPr="000C4E26">
        <w:rPr>
          <w:color w:val="000000" w:themeColor="text1"/>
          <w:sz w:val="28"/>
          <w:szCs w:val="28"/>
          <w:lang w:eastAsia="ar-SA"/>
        </w:rPr>
        <w:t>В случае использования социальной выплаты на цель, предусмотренную </w:t>
      </w:r>
      <w:hyperlink r:id="rId60" w:anchor="block_44024" w:history="1">
        <w:r w:rsidRPr="000C4E26">
          <w:rPr>
            <w:color w:val="000000" w:themeColor="text1"/>
            <w:sz w:val="28"/>
            <w:szCs w:val="28"/>
            <w:lang w:eastAsia="ar-SA"/>
          </w:rPr>
          <w:t>подпунктом «г» пункта 2</w:t>
        </w:r>
      </w:hyperlink>
      <w:r w:rsidRPr="000C4E26">
        <w:rPr>
          <w:color w:val="000000" w:themeColor="text1"/>
          <w:sz w:val="28"/>
          <w:szCs w:val="28"/>
          <w:lang w:eastAsia="ar-SA"/>
        </w:rPr>
        <w:t> настоящих Правил, распорядитель счета представляет в банк:</w:t>
      </w:r>
    </w:p>
    <w:p w:rsidR="000C4E26" w:rsidRPr="000C4E26" w:rsidRDefault="000C4E26" w:rsidP="000C4E26">
      <w:pPr>
        <w:suppressAutoHyphens/>
        <w:ind w:firstLine="709"/>
        <w:jc w:val="both"/>
        <w:rPr>
          <w:color w:val="000000" w:themeColor="text1"/>
          <w:sz w:val="28"/>
          <w:szCs w:val="28"/>
          <w:lang w:eastAsia="ar-SA"/>
        </w:rPr>
      </w:pPr>
      <w:r w:rsidRPr="000C4E26">
        <w:rPr>
          <w:color w:val="000000" w:themeColor="text1"/>
          <w:sz w:val="28"/>
          <w:szCs w:val="28"/>
          <w:lang w:eastAsia="ar-SA"/>
        </w:rPr>
        <w:lastRenderedPageBreak/>
        <w:t>а) договор банковского счета;</w:t>
      </w:r>
    </w:p>
    <w:p w:rsidR="000C4E26" w:rsidRPr="000C4E26" w:rsidRDefault="000C4E26" w:rsidP="000C4E26">
      <w:pPr>
        <w:suppressAutoHyphens/>
        <w:ind w:firstLine="709"/>
        <w:jc w:val="both"/>
        <w:rPr>
          <w:color w:val="000000" w:themeColor="text1"/>
          <w:sz w:val="28"/>
          <w:szCs w:val="28"/>
          <w:lang w:eastAsia="ar-SA"/>
        </w:rPr>
      </w:pPr>
      <w:r w:rsidRPr="000C4E26">
        <w:rPr>
          <w:color w:val="000000" w:themeColor="text1"/>
          <w:sz w:val="28"/>
          <w:szCs w:val="28"/>
          <w:lang w:eastAsia="ar-SA"/>
        </w:rPr>
        <w:t>б) кредитный договор (договор займа);</w:t>
      </w:r>
    </w:p>
    <w:p w:rsidR="000C4E26" w:rsidRPr="000C4E26" w:rsidRDefault="000C4E26" w:rsidP="000C4E26">
      <w:pPr>
        <w:suppressAutoHyphens/>
        <w:ind w:firstLine="709"/>
        <w:jc w:val="both"/>
        <w:rPr>
          <w:color w:val="000000" w:themeColor="text1"/>
          <w:sz w:val="28"/>
          <w:szCs w:val="28"/>
          <w:lang w:eastAsia="ar-SA"/>
        </w:rPr>
      </w:pPr>
      <w:r w:rsidRPr="000C4E26">
        <w:rPr>
          <w:color w:val="000000" w:themeColor="text1"/>
          <w:sz w:val="28"/>
          <w:szCs w:val="28"/>
          <w:lang w:eastAsia="ar-SA"/>
        </w:rPr>
        <w:t>в) в случае приобретения жилого помещения - договор купли-продажи жилого помещения;</w:t>
      </w:r>
    </w:p>
    <w:p w:rsidR="000C4E26" w:rsidRPr="000C4E26" w:rsidRDefault="000C4E26" w:rsidP="000C4E26">
      <w:pPr>
        <w:suppressAutoHyphens/>
        <w:ind w:firstLine="709"/>
        <w:jc w:val="both"/>
        <w:rPr>
          <w:color w:val="000000" w:themeColor="text1"/>
          <w:sz w:val="28"/>
          <w:szCs w:val="28"/>
          <w:lang w:eastAsia="ar-SA"/>
        </w:rPr>
      </w:pPr>
      <w:r w:rsidRPr="000C4E26">
        <w:rPr>
          <w:color w:val="000000" w:themeColor="text1"/>
          <w:sz w:val="28"/>
          <w:szCs w:val="28"/>
          <w:lang w:eastAsia="ar-SA"/>
        </w:rPr>
        <w:t>г) в случае строительства жилого дома - договор строительного подряда.</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41. В случае использования социальной выплаты на цель, предусмотренную </w:t>
      </w:r>
      <w:hyperlink r:id="rId61" w:anchor="block_44026" w:history="1">
        <w:r w:rsidRPr="000C4E26">
          <w:rPr>
            <w:bCs/>
            <w:color w:val="000000" w:themeColor="text1"/>
            <w:sz w:val="28"/>
            <w:szCs w:val="28"/>
            <w:lang w:eastAsia="ar-SA"/>
          </w:rPr>
          <w:t>подпунктом «е» пункта 2</w:t>
        </w:r>
      </w:hyperlink>
      <w:r w:rsidRPr="000C4E26">
        <w:rPr>
          <w:bCs/>
          <w:color w:val="000000" w:themeColor="text1"/>
          <w:sz w:val="28"/>
          <w:szCs w:val="28"/>
          <w:lang w:eastAsia="ar-SA"/>
        </w:rPr>
        <w:t> настоящих Правил, распорядитель счета представляет в банк следующие документы:</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а) договор банковского счета;</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б) кредитный договор (договор займа);</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42.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В случае использования средств социальной выплаты на цели, предусмотренные </w:t>
      </w:r>
      <w:hyperlink r:id="rId62" w:anchor="block_44024" w:history="1">
        <w:r w:rsidRPr="000C4E26">
          <w:rPr>
            <w:bCs/>
            <w:color w:val="000000" w:themeColor="text1"/>
            <w:sz w:val="28"/>
            <w:szCs w:val="28"/>
            <w:lang w:eastAsia="ar-SA"/>
          </w:rPr>
          <w:t>подпунктами «г»</w:t>
        </w:r>
      </w:hyperlink>
      <w:r w:rsidRPr="000C4E26">
        <w:rPr>
          <w:bCs/>
          <w:color w:val="000000" w:themeColor="text1"/>
          <w:sz w:val="28"/>
          <w:szCs w:val="28"/>
          <w:lang w:eastAsia="ar-SA"/>
        </w:rPr>
        <w:t> и </w:t>
      </w:r>
      <w:hyperlink r:id="rId63" w:anchor="block_44026" w:history="1">
        <w:r w:rsidRPr="000C4E26">
          <w:rPr>
            <w:bCs/>
            <w:color w:val="000000" w:themeColor="text1"/>
            <w:sz w:val="28"/>
            <w:szCs w:val="28"/>
            <w:lang w:eastAsia="ar-SA"/>
          </w:rPr>
          <w:t>«е» пункта 2</w:t>
        </w:r>
      </w:hyperlink>
      <w:r w:rsidRPr="000C4E26">
        <w:rPr>
          <w:bCs/>
          <w:color w:val="000000" w:themeColor="text1"/>
          <w:sz w:val="28"/>
          <w:szCs w:val="28"/>
          <w:lang w:eastAsia="ar-SA"/>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0C4E26">
        <w:rPr>
          <w:bCs/>
          <w:color w:val="000000" w:themeColor="text1"/>
          <w:sz w:val="28"/>
          <w:szCs w:val="28"/>
          <w:lang w:eastAsia="ar-SA"/>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0C4E26">
        <w:rPr>
          <w:bCs/>
          <w:color w:val="000000" w:themeColor="text1"/>
          <w:sz w:val="28"/>
          <w:szCs w:val="28"/>
          <w:lang w:eastAsia="ar-SA"/>
        </w:rPr>
        <w:t xml:space="preserve"> снятия обременения с жилого помещения или жилого дома.</w:t>
      </w:r>
    </w:p>
    <w:p w:rsidR="000C4E26" w:rsidRPr="000C4E26" w:rsidRDefault="000C4E26" w:rsidP="000C4E26">
      <w:pPr>
        <w:suppressAutoHyphens/>
        <w:ind w:firstLine="709"/>
        <w:jc w:val="both"/>
        <w:rPr>
          <w:bCs/>
          <w:color w:val="000000" w:themeColor="text1"/>
          <w:sz w:val="28"/>
          <w:szCs w:val="28"/>
          <w:lang w:eastAsia="ar-SA"/>
        </w:rPr>
      </w:pPr>
      <w:r w:rsidRPr="000C4E26">
        <w:rPr>
          <w:bCs/>
          <w:color w:val="000000" w:themeColor="text1"/>
          <w:sz w:val="28"/>
          <w:szCs w:val="28"/>
          <w:lang w:eastAsia="ar-SA"/>
        </w:rPr>
        <w:t>В случае использования средств социальной выплаты на цель, предусмотренную </w:t>
      </w:r>
      <w:hyperlink r:id="rId64" w:anchor="block_44027" w:history="1">
        <w:r w:rsidRPr="000C4E26">
          <w:rPr>
            <w:bCs/>
            <w:color w:val="000000" w:themeColor="text1"/>
            <w:sz w:val="28"/>
            <w:szCs w:val="28"/>
            <w:lang w:eastAsia="ar-SA"/>
          </w:rPr>
          <w:t>подпунктом «ж» пункта 2</w:t>
        </w:r>
      </w:hyperlink>
      <w:r w:rsidRPr="000C4E26">
        <w:rPr>
          <w:bCs/>
          <w:color w:val="000000" w:themeColor="text1"/>
          <w:sz w:val="28"/>
          <w:szCs w:val="28"/>
          <w:lang w:eastAsia="ar-SA"/>
        </w:rPr>
        <w:t>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C4E26" w:rsidRPr="000C4E26" w:rsidRDefault="000C4E26" w:rsidP="000C4E26">
      <w:pPr>
        <w:suppressAutoHyphens/>
        <w:ind w:firstLine="709"/>
        <w:jc w:val="both"/>
        <w:rPr>
          <w:bCs/>
          <w:color w:val="000000"/>
          <w:sz w:val="28"/>
          <w:szCs w:val="28"/>
          <w:lang w:eastAsia="ar-SA"/>
        </w:rPr>
      </w:pPr>
      <w:r w:rsidRPr="000C4E26">
        <w:rPr>
          <w:bCs/>
          <w:sz w:val="28"/>
          <w:szCs w:val="28"/>
          <w:lang w:eastAsia="ar-SA"/>
        </w:rPr>
        <w:lastRenderedPageBreak/>
        <w:t xml:space="preserve">43. </w:t>
      </w:r>
      <w:r w:rsidRPr="000C4E26">
        <w:rPr>
          <w:bCs/>
          <w:color w:val="000000"/>
          <w:sz w:val="28"/>
          <w:szCs w:val="28"/>
          <w:lang w:eastAsia="ar-SA"/>
        </w:rPr>
        <w:t>В случае направления социальной выплаты на цель, предусмотренную </w:t>
      </w:r>
      <w:hyperlink r:id="rId65" w:anchor="block_44023" w:history="1">
        <w:r w:rsidRPr="000C4E26">
          <w:rPr>
            <w:bCs/>
            <w:color w:val="000000" w:themeColor="text1"/>
            <w:sz w:val="28"/>
            <w:szCs w:val="28"/>
            <w:lang w:eastAsia="ar-SA"/>
          </w:rPr>
          <w:t>подпунктом «в» пункта 2</w:t>
        </w:r>
      </w:hyperlink>
      <w:r w:rsidRPr="000C4E26">
        <w:rPr>
          <w:bCs/>
          <w:color w:val="000000"/>
          <w:sz w:val="28"/>
          <w:szCs w:val="28"/>
          <w:lang w:eastAsia="ar-SA"/>
        </w:rPr>
        <w:t> настоящих Правил, распорядитель счета представляет в банк:</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б) копию устава кооператива;</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в) выписку из реестра членов кооператива, подтверждающую его членство в кооперативе;</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0C4E26" w:rsidRPr="000C4E26" w:rsidRDefault="000C4E26" w:rsidP="000C4E26">
      <w:pPr>
        <w:suppressAutoHyphens/>
        <w:ind w:firstLine="709"/>
        <w:jc w:val="both"/>
        <w:rPr>
          <w:bCs/>
          <w:color w:val="000000"/>
          <w:sz w:val="28"/>
          <w:szCs w:val="28"/>
          <w:lang w:eastAsia="ar-SA"/>
        </w:rPr>
      </w:pPr>
      <w:proofErr w:type="spellStart"/>
      <w:r w:rsidRPr="000C4E26">
        <w:rPr>
          <w:bCs/>
          <w:color w:val="000000"/>
          <w:sz w:val="28"/>
          <w:szCs w:val="28"/>
          <w:lang w:eastAsia="ar-SA"/>
        </w:rPr>
        <w:t>д</w:t>
      </w:r>
      <w:proofErr w:type="spellEnd"/>
      <w:r w:rsidRPr="000C4E26">
        <w:rPr>
          <w:bCs/>
          <w:color w:val="000000"/>
          <w:sz w:val="28"/>
          <w:szCs w:val="28"/>
          <w:lang w:eastAsia="ar-SA"/>
        </w:rPr>
        <w:t>) копию решения о передаче жилого помещения в пользование члена кооператива.</w:t>
      </w:r>
    </w:p>
    <w:p w:rsidR="000C4E26" w:rsidRPr="000C4E26" w:rsidRDefault="000C4E26" w:rsidP="000C4E26">
      <w:pPr>
        <w:suppressAutoHyphens/>
        <w:ind w:firstLine="709"/>
        <w:jc w:val="both"/>
        <w:rPr>
          <w:bCs/>
          <w:color w:val="000000"/>
          <w:sz w:val="28"/>
          <w:szCs w:val="28"/>
          <w:lang w:eastAsia="ar-SA"/>
        </w:rPr>
      </w:pPr>
      <w:r w:rsidRPr="000C4E26">
        <w:rPr>
          <w:bCs/>
          <w:sz w:val="28"/>
          <w:szCs w:val="28"/>
          <w:lang w:eastAsia="ar-SA"/>
        </w:rPr>
        <w:t xml:space="preserve">44. </w:t>
      </w:r>
      <w:r w:rsidRPr="000C4E26">
        <w:rPr>
          <w:bCs/>
          <w:color w:val="000000"/>
          <w:sz w:val="28"/>
          <w:szCs w:val="28"/>
          <w:lang w:eastAsia="ar-SA"/>
        </w:rPr>
        <w:t>В случае направления социальной выплаты на цель, предусмотренную </w:t>
      </w:r>
      <w:hyperlink r:id="rId66" w:anchor="block_44022" w:history="1">
        <w:r w:rsidRPr="000C4E26">
          <w:rPr>
            <w:bCs/>
            <w:color w:val="000000" w:themeColor="text1"/>
            <w:sz w:val="28"/>
            <w:szCs w:val="28"/>
            <w:lang w:eastAsia="ar-SA"/>
          </w:rPr>
          <w:t>подпунктом «б» пункта 2</w:t>
        </w:r>
      </w:hyperlink>
      <w:r w:rsidRPr="000C4E26">
        <w:rPr>
          <w:bCs/>
          <w:color w:val="000000"/>
          <w:sz w:val="28"/>
          <w:szCs w:val="28"/>
          <w:lang w:eastAsia="ar-SA"/>
        </w:rPr>
        <w:t> настоящих Правил, распорядитель счета представляет в банк:</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б) разрешение на строительство, выданное одному из членов молодой семьи;</w:t>
      </w:r>
    </w:p>
    <w:p w:rsidR="000C4E26" w:rsidRPr="000C4E26" w:rsidRDefault="000C4E26" w:rsidP="000C4E26">
      <w:pPr>
        <w:suppressAutoHyphens/>
        <w:ind w:firstLine="709"/>
        <w:jc w:val="both"/>
        <w:rPr>
          <w:bCs/>
          <w:color w:val="000000"/>
          <w:sz w:val="28"/>
          <w:szCs w:val="28"/>
          <w:lang w:eastAsia="ar-SA"/>
        </w:rPr>
      </w:pPr>
      <w:r w:rsidRPr="000C4E26">
        <w:rPr>
          <w:bCs/>
          <w:color w:val="000000"/>
          <w:sz w:val="28"/>
          <w:szCs w:val="28"/>
          <w:lang w:eastAsia="ar-SA"/>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C4E26" w:rsidRPr="000C4E26" w:rsidRDefault="000C4E26" w:rsidP="000C4E26">
      <w:pPr>
        <w:suppressAutoHyphens/>
        <w:ind w:firstLine="709"/>
        <w:jc w:val="both"/>
        <w:rPr>
          <w:bCs/>
          <w:color w:val="000000"/>
          <w:sz w:val="28"/>
          <w:szCs w:val="28"/>
          <w:lang w:eastAsia="ar-SA"/>
        </w:rPr>
      </w:pPr>
      <w:r w:rsidRPr="000C4E26">
        <w:rPr>
          <w:bCs/>
          <w:sz w:val="28"/>
          <w:szCs w:val="28"/>
          <w:lang w:eastAsia="ar-SA"/>
        </w:rPr>
        <w:t xml:space="preserve">45. </w:t>
      </w:r>
      <w:r w:rsidRPr="000C4E26">
        <w:rPr>
          <w:bCs/>
          <w:color w:val="000000"/>
          <w:sz w:val="28"/>
          <w:szCs w:val="28"/>
          <w:lang w:eastAsia="ar-SA"/>
        </w:rPr>
        <w:t>В случае направления социальной выплаты на цель, предусмотренную </w:t>
      </w:r>
      <w:hyperlink r:id="rId67" w:anchor="block_44027" w:history="1">
        <w:r w:rsidRPr="000C4E26">
          <w:rPr>
            <w:bCs/>
            <w:color w:val="000000" w:themeColor="text1"/>
            <w:sz w:val="28"/>
            <w:szCs w:val="28"/>
            <w:lang w:eastAsia="ar-SA"/>
          </w:rPr>
          <w:t>подпунктом «ж» пункта 2</w:t>
        </w:r>
      </w:hyperlink>
      <w:r w:rsidRPr="000C4E26">
        <w:rPr>
          <w:bCs/>
          <w:color w:val="000000"/>
          <w:sz w:val="28"/>
          <w:szCs w:val="28"/>
          <w:lang w:eastAsia="ar-SA"/>
        </w:rPr>
        <w:t>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0C4E26">
        <w:rPr>
          <w:bCs/>
          <w:color w:val="000000"/>
          <w:sz w:val="28"/>
          <w:szCs w:val="28"/>
          <w:lang w:eastAsia="ar-SA"/>
        </w:rPr>
        <w:t>дств дл</w:t>
      </w:r>
      <w:proofErr w:type="gramEnd"/>
      <w:r w:rsidRPr="000C4E26">
        <w:rPr>
          <w:bCs/>
          <w:color w:val="000000"/>
          <w:sz w:val="28"/>
          <w:szCs w:val="28"/>
          <w:lang w:eastAsia="ar-SA"/>
        </w:rPr>
        <w:t>я уплаты цены договора участия в долевом строительстве в части, превышающей размер предоставляемой социальной выплаты.</w:t>
      </w:r>
    </w:p>
    <w:p w:rsidR="000C4E26" w:rsidRPr="000C4E26" w:rsidRDefault="000C4E26" w:rsidP="000C4E26">
      <w:pPr>
        <w:suppressAutoHyphens/>
        <w:ind w:firstLine="709"/>
        <w:jc w:val="both"/>
        <w:rPr>
          <w:bCs/>
          <w:color w:val="000000"/>
          <w:sz w:val="28"/>
          <w:szCs w:val="28"/>
          <w:lang w:eastAsia="ar-SA"/>
        </w:rPr>
      </w:pPr>
      <w:proofErr w:type="gramStart"/>
      <w:r w:rsidRPr="000C4E26">
        <w:rPr>
          <w:bCs/>
          <w:color w:val="000000"/>
          <w:sz w:val="28"/>
          <w:szCs w:val="28"/>
          <w:lang w:eastAsia="ar-SA"/>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0C4E26" w:rsidRPr="000C4E26" w:rsidRDefault="000C4E26" w:rsidP="000C4E26">
      <w:pPr>
        <w:ind w:firstLine="567"/>
        <w:jc w:val="both"/>
        <w:rPr>
          <w:bCs/>
          <w:sz w:val="28"/>
          <w:szCs w:val="28"/>
        </w:rPr>
      </w:pPr>
      <w:r w:rsidRPr="000C4E26">
        <w:rPr>
          <w:bCs/>
          <w:sz w:val="28"/>
          <w:szCs w:val="28"/>
        </w:rPr>
        <w:t xml:space="preserve">46. </w:t>
      </w:r>
      <w:proofErr w:type="gramStart"/>
      <w:r w:rsidRPr="000C4E26">
        <w:rPr>
          <w:bCs/>
          <w:sz w:val="28"/>
          <w:szCs w:val="28"/>
        </w:rPr>
        <w:t xml:space="preserve">Банк в течение 5 рабочих дней со дня получения документов, предусмотренных </w:t>
      </w:r>
      <w:hyperlink r:id="rId68" w:anchor="block_404039" w:history="1">
        <w:r w:rsidRPr="000C4E26">
          <w:rPr>
            <w:bCs/>
            <w:sz w:val="28"/>
          </w:rPr>
          <w:t>пунктами 38 - 4</w:t>
        </w:r>
      </w:hyperlink>
      <w:r w:rsidRPr="000C4E26">
        <w:rPr>
          <w:sz w:val="28"/>
          <w:szCs w:val="28"/>
        </w:rPr>
        <w:t>1</w:t>
      </w:r>
      <w:r w:rsidRPr="000C4E26">
        <w:rPr>
          <w:bCs/>
          <w:sz w:val="28"/>
          <w:szCs w:val="28"/>
        </w:rPr>
        <w:t xml:space="preserve">, </w:t>
      </w:r>
      <w:hyperlink r:id="rId69" w:anchor="block_404044" w:history="1">
        <w:r w:rsidRPr="000C4E26">
          <w:rPr>
            <w:bCs/>
            <w:sz w:val="28"/>
          </w:rPr>
          <w:t>4</w:t>
        </w:r>
      </w:hyperlink>
      <w:r w:rsidRPr="000C4E26">
        <w:rPr>
          <w:sz w:val="28"/>
          <w:szCs w:val="28"/>
        </w:rPr>
        <w:t>3</w:t>
      </w:r>
      <w:r w:rsidRPr="000C4E26">
        <w:rPr>
          <w:bCs/>
          <w:sz w:val="28"/>
          <w:szCs w:val="28"/>
        </w:rPr>
        <w:t xml:space="preserve">, </w:t>
      </w:r>
      <w:hyperlink r:id="rId70" w:anchor="block_440451" w:history="1">
        <w:r w:rsidRPr="000C4E26">
          <w:rPr>
            <w:bCs/>
            <w:sz w:val="28"/>
          </w:rPr>
          <w:t>подпунктами «а»</w:t>
        </w:r>
      </w:hyperlink>
      <w:r w:rsidRPr="000C4E26">
        <w:rPr>
          <w:bCs/>
          <w:sz w:val="28"/>
          <w:szCs w:val="28"/>
        </w:rPr>
        <w:t xml:space="preserve"> и </w:t>
      </w:r>
      <w:hyperlink r:id="rId71" w:anchor="block_440452" w:history="1">
        <w:r w:rsidRPr="000C4E26">
          <w:rPr>
            <w:bCs/>
            <w:sz w:val="28"/>
          </w:rPr>
          <w:t>«б» пункта 44</w:t>
        </w:r>
      </w:hyperlink>
      <w:r w:rsidRPr="000C4E26">
        <w:rPr>
          <w:bCs/>
          <w:sz w:val="28"/>
          <w:szCs w:val="28"/>
        </w:rPr>
        <w:t xml:space="preserve"> и пунктом 45 настоящих Правил, осуществляет проверку содержащихся в них сведений, включающую проверку соответствия приобретаемого </w:t>
      </w:r>
      <w:r w:rsidRPr="000C4E26">
        <w:rPr>
          <w:bCs/>
          <w:sz w:val="28"/>
          <w:szCs w:val="28"/>
        </w:rPr>
        <w:lastRenderedPageBreak/>
        <w:t>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0C4E26" w:rsidRPr="000C4E26" w:rsidRDefault="000C4E26" w:rsidP="000C4E26">
      <w:pPr>
        <w:ind w:firstLine="567"/>
        <w:jc w:val="both"/>
        <w:rPr>
          <w:bCs/>
          <w:sz w:val="28"/>
          <w:szCs w:val="28"/>
        </w:rPr>
      </w:pPr>
      <w:proofErr w:type="gramStart"/>
      <w:r w:rsidRPr="000C4E26">
        <w:rPr>
          <w:bCs/>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72" w:anchor="block_404041" w:history="1">
        <w:r w:rsidRPr="000C4E26">
          <w:rPr>
            <w:bCs/>
            <w:sz w:val="28"/>
          </w:rPr>
          <w:t>пунктами 4</w:t>
        </w:r>
      </w:hyperlink>
      <w:r w:rsidRPr="000C4E26">
        <w:rPr>
          <w:sz w:val="28"/>
          <w:szCs w:val="28"/>
        </w:rPr>
        <w:t>0</w:t>
      </w:r>
      <w:r w:rsidRPr="000C4E26">
        <w:rPr>
          <w:bCs/>
          <w:sz w:val="28"/>
          <w:szCs w:val="28"/>
        </w:rPr>
        <w:t xml:space="preserve">, </w:t>
      </w:r>
      <w:hyperlink r:id="rId73" w:anchor="block_404042" w:history="1">
        <w:r w:rsidRPr="000C4E26">
          <w:rPr>
            <w:bCs/>
            <w:sz w:val="28"/>
          </w:rPr>
          <w:t>4</w:t>
        </w:r>
      </w:hyperlink>
      <w:r w:rsidRPr="000C4E26">
        <w:rPr>
          <w:sz w:val="28"/>
          <w:szCs w:val="28"/>
        </w:rPr>
        <w:t>1</w:t>
      </w:r>
      <w:r w:rsidRPr="000C4E26">
        <w:rPr>
          <w:bCs/>
          <w:sz w:val="28"/>
          <w:szCs w:val="28"/>
        </w:rPr>
        <w:t xml:space="preserve">, </w:t>
      </w:r>
      <w:hyperlink r:id="rId74" w:anchor="block_404044" w:history="1">
        <w:r w:rsidRPr="000C4E26">
          <w:rPr>
            <w:bCs/>
            <w:sz w:val="28"/>
          </w:rPr>
          <w:t>4</w:t>
        </w:r>
      </w:hyperlink>
      <w:r w:rsidRPr="000C4E26">
        <w:rPr>
          <w:sz w:val="28"/>
          <w:szCs w:val="28"/>
        </w:rPr>
        <w:t>3</w:t>
      </w:r>
      <w:r w:rsidRPr="000C4E26">
        <w:rPr>
          <w:bCs/>
          <w:sz w:val="28"/>
          <w:szCs w:val="28"/>
        </w:rPr>
        <w:t xml:space="preserve">, </w:t>
      </w:r>
      <w:hyperlink r:id="rId75" w:anchor="block_440451" w:history="1">
        <w:r w:rsidRPr="000C4E26">
          <w:rPr>
            <w:bCs/>
            <w:sz w:val="28"/>
          </w:rPr>
          <w:t>подпунктами «а»</w:t>
        </w:r>
      </w:hyperlink>
      <w:r w:rsidRPr="000C4E26">
        <w:rPr>
          <w:bCs/>
          <w:sz w:val="28"/>
          <w:szCs w:val="28"/>
        </w:rPr>
        <w:t xml:space="preserve"> и «</w:t>
      </w:r>
      <w:hyperlink r:id="rId76" w:anchor="block_440452" w:history="1">
        <w:r w:rsidRPr="000C4E26">
          <w:rPr>
            <w:bCs/>
            <w:sz w:val="28"/>
          </w:rPr>
          <w:t>б» пункта 44</w:t>
        </w:r>
      </w:hyperlink>
      <w:r w:rsidRPr="000C4E26">
        <w:rPr>
          <w:sz w:val="28"/>
          <w:szCs w:val="28"/>
        </w:rPr>
        <w:t xml:space="preserve"> и пунктом 45</w:t>
      </w:r>
      <w:r w:rsidRPr="000C4E26">
        <w:rPr>
          <w:bCs/>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w:t>
      </w:r>
      <w:proofErr w:type="gramEnd"/>
      <w:r w:rsidRPr="000C4E26">
        <w:rPr>
          <w:bCs/>
          <w:sz w:val="28"/>
          <w:szCs w:val="28"/>
        </w:rPr>
        <w:t xml:space="preserve">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C4E26" w:rsidRPr="000C4E26" w:rsidRDefault="000C4E26" w:rsidP="000C4E26">
      <w:pPr>
        <w:ind w:firstLine="567"/>
        <w:jc w:val="both"/>
        <w:rPr>
          <w:bCs/>
          <w:sz w:val="28"/>
          <w:szCs w:val="28"/>
        </w:rPr>
      </w:pPr>
      <w:r w:rsidRPr="000C4E26">
        <w:rPr>
          <w:bCs/>
          <w:sz w:val="28"/>
          <w:szCs w:val="28"/>
        </w:rPr>
        <w:t xml:space="preserve">Оригиналы договора купли-продажи жилого помещения, документов на строительство и документов, предусмотренных </w:t>
      </w:r>
      <w:hyperlink r:id="rId77" w:anchor="block_404041" w:history="1">
        <w:r w:rsidRPr="000C4E26">
          <w:rPr>
            <w:bCs/>
            <w:sz w:val="28"/>
          </w:rPr>
          <w:t>пунктами 4</w:t>
        </w:r>
      </w:hyperlink>
      <w:r w:rsidRPr="000C4E26">
        <w:rPr>
          <w:sz w:val="28"/>
          <w:szCs w:val="28"/>
        </w:rPr>
        <w:t>0</w:t>
      </w:r>
      <w:r w:rsidRPr="000C4E26">
        <w:rPr>
          <w:bCs/>
          <w:sz w:val="28"/>
          <w:szCs w:val="28"/>
        </w:rPr>
        <w:t xml:space="preserve">, </w:t>
      </w:r>
      <w:hyperlink r:id="rId78" w:anchor="block_404042" w:history="1">
        <w:r w:rsidRPr="000C4E26">
          <w:rPr>
            <w:bCs/>
            <w:sz w:val="28"/>
          </w:rPr>
          <w:t>4</w:t>
        </w:r>
      </w:hyperlink>
      <w:r w:rsidRPr="000C4E26">
        <w:rPr>
          <w:sz w:val="28"/>
          <w:szCs w:val="28"/>
        </w:rPr>
        <w:t>1</w:t>
      </w:r>
      <w:r w:rsidRPr="000C4E26">
        <w:rPr>
          <w:bCs/>
          <w:sz w:val="28"/>
          <w:szCs w:val="28"/>
        </w:rPr>
        <w:t xml:space="preserve">, </w:t>
      </w:r>
      <w:hyperlink r:id="rId79" w:anchor="block_404044" w:history="1">
        <w:r w:rsidRPr="000C4E26">
          <w:rPr>
            <w:bCs/>
            <w:sz w:val="28"/>
          </w:rPr>
          <w:t>4</w:t>
        </w:r>
      </w:hyperlink>
      <w:r w:rsidRPr="000C4E26">
        <w:rPr>
          <w:sz w:val="28"/>
          <w:szCs w:val="28"/>
        </w:rPr>
        <w:t>3</w:t>
      </w:r>
      <w:r w:rsidRPr="000C4E26">
        <w:rPr>
          <w:bCs/>
          <w:sz w:val="28"/>
          <w:szCs w:val="28"/>
        </w:rPr>
        <w:t xml:space="preserve">, </w:t>
      </w:r>
      <w:hyperlink r:id="rId80" w:anchor="block_440451" w:history="1">
        <w:r w:rsidRPr="000C4E26">
          <w:rPr>
            <w:bCs/>
            <w:sz w:val="28"/>
          </w:rPr>
          <w:t>подпунктами «а»</w:t>
        </w:r>
      </w:hyperlink>
      <w:r w:rsidRPr="000C4E26">
        <w:rPr>
          <w:bCs/>
          <w:sz w:val="28"/>
          <w:szCs w:val="28"/>
        </w:rPr>
        <w:t xml:space="preserve"> </w:t>
      </w:r>
      <w:proofErr w:type="gramStart"/>
      <w:r w:rsidRPr="000C4E26">
        <w:rPr>
          <w:bCs/>
          <w:sz w:val="28"/>
          <w:szCs w:val="28"/>
        </w:rPr>
        <w:t>и «</w:t>
      </w:r>
      <w:hyperlink r:id="rId81" w:anchor="block_440452" w:history="1">
        <w:r w:rsidRPr="000C4E26">
          <w:rPr>
            <w:bCs/>
            <w:sz w:val="28"/>
          </w:rPr>
          <w:t>б</w:t>
        </w:r>
        <w:proofErr w:type="gramEnd"/>
        <w:r w:rsidRPr="000C4E26">
          <w:rPr>
            <w:bCs/>
            <w:sz w:val="28"/>
          </w:rPr>
          <w:t>» пункта 44</w:t>
        </w:r>
      </w:hyperlink>
      <w:r w:rsidRPr="000C4E26">
        <w:rPr>
          <w:sz w:val="28"/>
          <w:szCs w:val="28"/>
        </w:rPr>
        <w:t xml:space="preserve"> и пунктом 45</w:t>
      </w:r>
      <w:r w:rsidRPr="000C4E26">
        <w:rPr>
          <w:bCs/>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C4E26" w:rsidRPr="000C4E26" w:rsidRDefault="000C4E26" w:rsidP="000C4E26">
      <w:pPr>
        <w:ind w:firstLine="567"/>
        <w:jc w:val="both"/>
        <w:rPr>
          <w:bCs/>
          <w:sz w:val="28"/>
          <w:szCs w:val="28"/>
        </w:rPr>
      </w:pPr>
      <w:proofErr w:type="gramStart"/>
      <w:r w:rsidRPr="000C4E26">
        <w:rPr>
          <w:bCs/>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82" w:anchor="block_404041" w:history="1">
        <w:r w:rsidRPr="000C4E26">
          <w:rPr>
            <w:bCs/>
            <w:sz w:val="28"/>
          </w:rPr>
          <w:t>пунктами 4</w:t>
        </w:r>
      </w:hyperlink>
      <w:r w:rsidRPr="000C4E26">
        <w:rPr>
          <w:sz w:val="28"/>
          <w:szCs w:val="28"/>
        </w:rPr>
        <w:t>0</w:t>
      </w:r>
      <w:r w:rsidRPr="000C4E26">
        <w:rPr>
          <w:bCs/>
          <w:sz w:val="28"/>
          <w:szCs w:val="28"/>
        </w:rPr>
        <w:t xml:space="preserve">, </w:t>
      </w:r>
      <w:hyperlink r:id="rId83" w:anchor="block_404042" w:history="1">
        <w:r w:rsidRPr="000C4E26">
          <w:rPr>
            <w:bCs/>
            <w:sz w:val="28"/>
          </w:rPr>
          <w:t>4</w:t>
        </w:r>
      </w:hyperlink>
      <w:r w:rsidRPr="000C4E26">
        <w:rPr>
          <w:sz w:val="28"/>
          <w:szCs w:val="28"/>
        </w:rPr>
        <w:t>1</w:t>
      </w:r>
      <w:r w:rsidRPr="000C4E26">
        <w:rPr>
          <w:bCs/>
          <w:sz w:val="28"/>
          <w:szCs w:val="28"/>
        </w:rPr>
        <w:t xml:space="preserve">, </w:t>
      </w:r>
      <w:hyperlink r:id="rId84" w:anchor="block_404044" w:history="1">
        <w:r w:rsidRPr="000C4E26">
          <w:rPr>
            <w:bCs/>
            <w:sz w:val="28"/>
          </w:rPr>
          <w:t>4</w:t>
        </w:r>
      </w:hyperlink>
      <w:r w:rsidRPr="000C4E26">
        <w:rPr>
          <w:sz w:val="28"/>
          <w:szCs w:val="28"/>
        </w:rPr>
        <w:t>3</w:t>
      </w:r>
      <w:r w:rsidRPr="000C4E26">
        <w:rPr>
          <w:bCs/>
          <w:sz w:val="28"/>
          <w:szCs w:val="28"/>
        </w:rPr>
        <w:t xml:space="preserve">, </w:t>
      </w:r>
      <w:hyperlink r:id="rId85" w:anchor="block_440451" w:history="1">
        <w:r w:rsidRPr="000C4E26">
          <w:rPr>
            <w:bCs/>
            <w:sz w:val="28"/>
          </w:rPr>
          <w:t>подпунктами «а»</w:t>
        </w:r>
      </w:hyperlink>
      <w:r w:rsidRPr="000C4E26">
        <w:rPr>
          <w:bCs/>
          <w:sz w:val="28"/>
          <w:szCs w:val="28"/>
        </w:rPr>
        <w:t xml:space="preserve"> и «</w:t>
      </w:r>
      <w:hyperlink r:id="rId86" w:anchor="block_440452" w:history="1">
        <w:r w:rsidRPr="000C4E26">
          <w:rPr>
            <w:bCs/>
            <w:sz w:val="28"/>
          </w:rPr>
          <w:t>б» пункта 44</w:t>
        </w:r>
      </w:hyperlink>
      <w:r w:rsidRPr="000C4E26">
        <w:rPr>
          <w:sz w:val="28"/>
          <w:szCs w:val="28"/>
        </w:rPr>
        <w:t xml:space="preserve"> и пунктом 45</w:t>
      </w:r>
      <w:r w:rsidRPr="000C4E26">
        <w:rPr>
          <w:bCs/>
          <w:sz w:val="28"/>
          <w:szCs w:val="28"/>
        </w:rPr>
        <w:t xml:space="preserve"> настоящих Правил, направляет в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заявку на перечисление бюджетных средств в счет</w:t>
      </w:r>
      <w:proofErr w:type="gramEnd"/>
      <w:r w:rsidRPr="000C4E26">
        <w:rPr>
          <w:bCs/>
          <w:sz w:val="28"/>
          <w:szCs w:val="28"/>
        </w:rPr>
        <w:t xml:space="preserve"> оплаты расходов на основании указанных документов.</w:t>
      </w:r>
    </w:p>
    <w:p w:rsidR="000C4E26" w:rsidRPr="000C4E26" w:rsidRDefault="000C4E26" w:rsidP="000C4E26">
      <w:pPr>
        <w:ind w:firstLine="567"/>
        <w:jc w:val="both"/>
        <w:rPr>
          <w:bCs/>
          <w:sz w:val="28"/>
          <w:szCs w:val="28"/>
        </w:rPr>
      </w:pPr>
      <w:r w:rsidRPr="000C4E26">
        <w:rPr>
          <w:bCs/>
          <w:sz w:val="28"/>
          <w:szCs w:val="28"/>
        </w:rPr>
        <w:t>47.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в течение </w:t>
      </w:r>
      <w:r w:rsidRPr="000C4E26">
        <w:rPr>
          <w:bCs/>
          <w:color w:val="000000"/>
          <w:sz w:val="28"/>
          <w:szCs w:val="28"/>
        </w:rPr>
        <w:t xml:space="preserve">14 рабочих дней </w:t>
      </w:r>
      <w:r w:rsidRPr="000C4E26">
        <w:rPr>
          <w:bCs/>
          <w:sz w:val="28"/>
          <w:szCs w:val="28"/>
        </w:rPr>
        <w:t xml:space="preserve">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0C4E26">
        <w:rPr>
          <w:bCs/>
          <w:sz w:val="28"/>
          <w:szCs w:val="28"/>
        </w:rPr>
        <w:t>свидетельствах</w:t>
      </w:r>
      <w:proofErr w:type="gramEnd"/>
      <w:r w:rsidRPr="000C4E26">
        <w:rPr>
          <w:bCs/>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в указанный срок письменно уведомляет банк.</w:t>
      </w:r>
    </w:p>
    <w:p w:rsidR="000C4E26" w:rsidRPr="000C4E26" w:rsidRDefault="000C4E26" w:rsidP="000C4E26">
      <w:pPr>
        <w:ind w:firstLine="567"/>
        <w:jc w:val="both"/>
        <w:rPr>
          <w:bCs/>
          <w:sz w:val="28"/>
          <w:szCs w:val="28"/>
        </w:rPr>
      </w:pPr>
      <w:r w:rsidRPr="000C4E26">
        <w:rPr>
          <w:bCs/>
          <w:sz w:val="28"/>
          <w:szCs w:val="28"/>
        </w:rPr>
        <w:t>48. Перечисление сре</w:t>
      </w:r>
      <w:proofErr w:type="gramStart"/>
      <w:r w:rsidRPr="000C4E26">
        <w:rPr>
          <w:bCs/>
          <w:sz w:val="28"/>
          <w:szCs w:val="28"/>
        </w:rPr>
        <w:t>дств с б</w:t>
      </w:r>
      <w:proofErr w:type="gramEnd"/>
      <w:r w:rsidRPr="000C4E26">
        <w:rPr>
          <w:bCs/>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C4E26" w:rsidRPr="000C4E26" w:rsidRDefault="000C4E26" w:rsidP="000C4E26">
      <w:pPr>
        <w:ind w:firstLine="567"/>
        <w:jc w:val="both"/>
        <w:rPr>
          <w:bCs/>
          <w:sz w:val="28"/>
          <w:szCs w:val="28"/>
        </w:rPr>
      </w:pPr>
      <w:r w:rsidRPr="000C4E26">
        <w:rPr>
          <w:bCs/>
          <w:sz w:val="28"/>
          <w:szCs w:val="28"/>
        </w:rPr>
        <w:t>49. По соглашению сторон договор банковского счета может быть продлен, если:</w:t>
      </w:r>
    </w:p>
    <w:p w:rsidR="000C4E26" w:rsidRPr="000C4E26" w:rsidRDefault="000C4E26" w:rsidP="000C4E26">
      <w:pPr>
        <w:ind w:firstLine="567"/>
        <w:jc w:val="both"/>
        <w:rPr>
          <w:bCs/>
          <w:sz w:val="28"/>
          <w:szCs w:val="28"/>
        </w:rPr>
      </w:pPr>
      <w:r w:rsidRPr="000C4E26">
        <w:rPr>
          <w:bCs/>
          <w:sz w:val="28"/>
          <w:szCs w:val="28"/>
        </w:rPr>
        <w:lastRenderedPageBreak/>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r:id="rId87" w:anchor="block_404041" w:history="1">
        <w:r w:rsidRPr="000C4E26">
          <w:rPr>
            <w:bCs/>
            <w:sz w:val="28"/>
          </w:rPr>
          <w:t>пунктами 4</w:t>
        </w:r>
      </w:hyperlink>
      <w:r w:rsidRPr="000C4E26">
        <w:rPr>
          <w:sz w:val="28"/>
          <w:szCs w:val="28"/>
        </w:rPr>
        <w:t>0</w:t>
      </w:r>
      <w:r w:rsidRPr="000C4E26">
        <w:rPr>
          <w:bCs/>
          <w:sz w:val="28"/>
          <w:szCs w:val="28"/>
        </w:rPr>
        <w:t xml:space="preserve">, </w:t>
      </w:r>
      <w:hyperlink r:id="rId88" w:anchor="block_404042" w:history="1">
        <w:r w:rsidRPr="000C4E26">
          <w:rPr>
            <w:bCs/>
            <w:sz w:val="28"/>
          </w:rPr>
          <w:t>4</w:t>
        </w:r>
      </w:hyperlink>
      <w:r w:rsidRPr="000C4E26">
        <w:rPr>
          <w:sz w:val="28"/>
          <w:szCs w:val="28"/>
        </w:rPr>
        <w:t>1</w:t>
      </w:r>
      <w:r w:rsidRPr="000C4E26">
        <w:rPr>
          <w:bCs/>
          <w:sz w:val="28"/>
          <w:szCs w:val="28"/>
        </w:rPr>
        <w:t xml:space="preserve">, </w:t>
      </w:r>
      <w:hyperlink r:id="rId89" w:anchor="block_404044" w:history="1">
        <w:r w:rsidRPr="000C4E26">
          <w:rPr>
            <w:bCs/>
            <w:sz w:val="28"/>
          </w:rPr>
          <w:t>4</w:t>
        </w:r>
      </w:hyperlink>
      <w:r w:rsidRPr="000C4E26">
        <w:rPr>
          <w:sz w:val="28"/>
          <w:szCs w:val="28"/>
        </w:rPr>
        <w:t>3</w:t>
      </w:r>
      <w:r w:rsidRPr="000C4E26">
        <w:rPr>
          <w:bCs/>
          <w:sz w:val="28"/>
          <w:szCs w:val="28"/>
        </w:rPr>
        <w:t xml:space="preserve">, </w:t>
      </w:r>
      <w:hyperlink r:id="rId90" w:anchor="block_440451" w:history="1">
        <w:r w:rsidRPr="000C4E26">
          <w:rPr>
            <w:bCs/>
            <w:sz w:val="28"/>
          </w:rPr>
          <w:t>подпунктами «а»</w:t>
        </w:r>
      </w:hyperlink>
      <w:r w:rsidRPr="000C4E26">
        <w:rPr>
          <w:bCs/>
          <w:sz w:val="28"/>
          <w:szCs w:val="28"/>
        </w:rPr>
        <w:t xml:space="preserve"> </w:t>
      </w:r>
      <w:proofErr w:type="gramStart"/>
      <w:r w:rsidRPr="000C4E26">
        <w:rPr>
          <w:bCs/>
          <w:sz w:val="28"/>
          <w:szCs w:val="28"/>
        </w:rPr>
        <w:t>и «</w:t>
      </w:r>
      <w:hyperlink r:id="rId91" w:anchor="block_440452" w:history="1">
        <w:r w:rsidRPr="000C4E26">
          <w:rPr>
            <w:bCs/>
            <w:sz w:val="28"/>
          </w:rPr>
          <w:t>б</w:t>
        </w:r>
        <w:proofErr w:type="gramEnd"/>
        <w:r w:rsidRPr="000C4E26">
          <w:rPr>
            <w:bCs/>
            <w:sz w:val="28"/>
          </w:rPr>
          <w:t>» пункта 44</w:t>
        </w:r>
      </w:hyperlink>
      <w:r w:rsidRPr="000C4E26">
        <w:rPr>
          <w:sz w:val="28"/>
          <w:szCs w:val="28"/>
        </w:rPr>
        <w:t xml:space="preserve"> и пунктом 45</w:t>
      </w:r>
      <w:r w:rsidRPr="000C4E26">
        <w:rPr>
          <w:bCs/>
          <w:sz w:val="28"/>
          <w:szCs w:val="28"/>
        </w:rPr>
        <w:t xml:space="preserve"> настоящих Правил, но оплата не произведена;</w:t>
      </w:r>
    </w:p>
    <w:p w:rsidR="000C4E26" w:rsidRPr="000C4E26" w:rsidRDefault="000C4E26" w:rsidP="000C4E26">
      <w:pPr>
        <w:ind w:firstLine="567"/>
        <w:jc w:val="both"/>
        <w:rPr>
          <w:bCs/>
          <w:sz w:val="28"/>
          <w:szCs w:val="28"/>
        </w:rPr>
      </w:pPr>
      <w:r w:rsidRPr="000C4E26">
        <w:rPr>
          <w:bCs/>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0C4E26">
        <w:rPr>
          <w:bCs/>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92" w:anchor="block_404046" w:history="1">
        <w:r w:rsidRPr="000C4E26">
          <w:rPr>
            <w:bCs/>
            <w:sz w:val="28"/>
          </w:rPr>
          <w:t>пунктом 46</w:t>
        </w:r>
      </w:hyperlink>
      <w:r w:rsidRPr="000C4E26">
        <w:rPr>
          <w:bCs/>
          <w:sz w:val="28"/>
          <w:szCs w:val="28"/>
        </w:rPr>
        <w:t xml:space="preserve"> настоящих</w:t>
      </w:r>
      <w:proofErr w:type="gramEnd"/>
      <w:r w:rsidRPr="000C4E26">
        <w:rPr>
          <w:bCs/>
          <w:sz w:val="28"/>
          <w:szCs w:val="28"/>
        </w:rPr>
        <w:t xml:space="preserve"> Правил.</w:t>
      </w:r>
    </w:p>
    <w:p w:rsidR="000C4E26" w:rsidRPr="000C4E26" w:rsidRDefault="000C4E26" w:rsidP="000C4E26">
      <w:pPr>
        <w:ind w:firstLine="567"/>
        <w:jc w:val="both"/>
        <w:rPr>
          <w:bCs/>
          <w:sz w:val="28"/>
          <w:szCs w:val="28"/>
        </w:rPr>
      </w:pPr>
      <w:r w:rsidRPr="000C4E26">
        <w:rPr>
          <w:bCs/>
          <w:sz w:val="28"/>
          <w:szCs w:val="28"/>
        </w:rPr>
        <w:t xml:space="preserve">50.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93" w:anchor="block_40402" w:history="1">
        <w:r w:rsidRPr="000C4E26">
          <w:rPr>
            <w:bCs/>
            <w:sz w:val="28"/>
          </w:rPr>
          <w:t>пунктом 2</w:t>
        </w:r>
      </w:hyperlink>
      <w:r w:rsidRPr="000C4E26">
        <w:rPr>
          <w:bCs/>
          <w:sz w:val="28"/>
          <w:szCs w:val="28"/>
        </w:rPr>
        <w:t xml:space="preserve"> настоящих Правил.</w:t>
      </w:r>
    </w:p>
    <w:p w:rsidR="000C4E26" w:rsidRPr="000C4E26" w:rsidRDefault="000C4E26" w:rsidP="000C4E26">
      <w:pPr>
        <w:ind w:firstLine="567"/>
        <w:jc w:val="both"/>
        <w:rPr>
          <w:bCs/>
          <w:sz w:val="28"/>
          <w:szCs w:val="28"/>
        </w:rPr>
      </w:pPr>
      <w:r w:rsidRPr="000C4E26">
        <w:rPr>
          <w:bCs/>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0C4E26" w:rsidRPr="000C4E26" w:rsidRDefault="000C4E26" w:rsidP="000C4E26">
      <w:pPr>
        <w:ind w:firstLine="567"/>
        <w:jc w:val="both"/>
        <w:rPr>
          <w:bCs/>
          <w:sz w:val="28"/>
          <w:szCs w:val="28"/>
        </w:rPr>
      </w:pPr>
      <w:r w:rsidRPr="000C4E26">
        <w:rPr>
          <w:bCs/>
          <w:sz w:val="28"/>
          <w:szCs w:val="28"/>
        </w:rPr>
        <w:t xml:space="preserve">52. </w:t>
      </w:r>
      <w:proofErr w:type="gramStart"/>
      <w:r w:rsidRPr="000C4E26">
        <w:rPr>
          <w:bCs/>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Отдел образования и по делам молодежи администрации муниципального образования «</w:t>
      </w:r>
      <w:proofErr w:type="spellStart"/>
      <w:r w:rsidRPr="000C4E26">
        <w:rPr>
          <w:bCs/>
          <w:sz w:val="28"/>
          <w:szCs w:val="28"/>
        </w:rPr>
        <w:t>Медведевский</w:t>
      </w:r>
      <w:proofErr w:type="spellEnd"/>
      <w:r w:rsidRPr="000C4E26">
        <w:rPr>
          <w:bCs/>
          <w:sz w:val="28"/>
          <w:szCs w:val="28"/>
        </w:rPr>
        <w:t xml:space="preserve"> муниципальный район»,  справку о закрытии договора банковского счета без перечисления средств социальной выплаты и сохраняет право на</w:t>
      </w:r>
      <w:proofErr w:type="gramEnd"/>
      <w:r w:rsidRPr="000C4E26">
        <w:rPr>
          <w:bCs/>
          <w:sz w:val="28"/>
          <w:szCs w:val="28"/>
        </w:rPr>
        <w:t xml:space="preserve"> улучшение жилищных условий, в том числе на дальнейшее участие в подпрограмме на общих основаниях.</w:t>
      </w:r>
    </w:p>
    <w:p w:rsidR="000C4E26" w:rsidRPr="000C4E26" w:rsidRDefault="000C4E26" w:rsidP="000C4E26">
      <w:pPr>
        <w:suppressAutoHyphens/>
        <w:jc w:val="both"/>
        <w:rPr>
          <w:bCs/>
          <w:sz w:val="28"/>
          <w:szCs w:val="28"/>
          <w:lang w:eastAsia="ar-SA"/>
        </w:rPr>
        <w:sectPr w:rsidR="000C4E26" w:rsidRPr="000C4E26" w:rsidSect="00E43310">
          <w:headerReference w:type="even" r:id="rId94"/>
          <w:headerReference w:type="default" r:id="rId95"/>
          <w:footerReference w:type="even" r:id="rId96"/>
          <w:footerReference w:type="default" r:id="rId97"/>
          <w:headerReference w:type="first" r:id="rId98"/>
          <w:footerReference w:type="first" r:id="rId99"/>
          <w:pgSz w:w="11906" w:h="16838"/>
          <w:pgMar w:top="1134" w:right="1134" w:bottom="1134" w:left="1701" w:header="851" w:footer="851" w:gutter="0"/>
          <w:pgNumType w:start="1"/>
          <w:cols w:space="720"/>
          <w:docGrid w:linePitch="381"/>
        </w:sectPr>
      </w:pPr>
    </w:p>
    <w:p w:rsidR="000C4E26" w:rsidRPr="000C4E26" w:rsidRDefault="000C4E26" w:rsidP="000C4E26">
      <w:pPr>
        <w:suppressAutoHyphens/>
        <w:ind w:left="5670"/>
        <w:jc w:val="center"/>
        <w:rPr>
          <w:sz w:val="28"/>
          <w:szCs w:val="28"/>
          <w:lang w:eastAsia="ar-SA"/>
        </w:rPr>
      </w:pPr>
      <w:r w:rsidRPr="000C4E26">
        <w:rPr>
          <w:sz w:val="28"/>
          <w:szCs w:val="28"/>
          <w:lang w:eastAsia="ar-SA"/>
        </w:rPr>
        <w:lastRenderedPageBreak/>
        <w:t>ПРИЛОЖЕНИЕ № 1</w:t>
      </w:r>
    </w:p>
    <w:p w:rsidR="000C4E26" w:rsidRPr="000C4E26" w:rsidRDefault="000C4E26" w:rsidP="000C4E26">
      <w:pPr>
        <w:ind w:left="5670"/>
        <w:jc w:val="center"/>
        <w:rPr>
          <w:bCs/>
          <w:sz w:val="22"/>
          <w:szCs w:val="22"/>
        </w:rPr>
      </w:pPr>
      <w:r w:rsidRPr="000C4E26">
        <w:t xml:space="preserve">к </w:t>
      </w:r>
      <w:r w:rsidRPr="000C4E26">
        <w:rPr>
          <w:bCs/>
          <w:sz w:val="22"/>
          <w:szCs w:val="22"/>
        </w:rPr>
        <w:t>Правилам предоставления молодым семьям социальных выплат на приобретение (строительство)</w:t>
      </w:r>
    </w:p>
    <w:p w:rsidR="000C4E26" w:rsidRPr="000C4E26" w:rsidRDefault="000C4E26" w:rsidP="000C4E26">
      <w:pPr>
        <w:ind w:left="5670"/>
        <w:jc w:val="center"/>
        <w:rPr>
          <w:bCs/>
          <w:sz w:val="22"/>
          <w:szCs w:val="22"/>
        </w:rPr>
      </w:pPr>
      <w:r w:rsidRPr="000C4E26">
        <w:rPr>
          <w:bCs/>
          <w:sz w:val="22"/>
          <w:szCs w:val="22"/>
        </w:rPr>
        <w:t>жилья и их использования</w:t>
      </w:r>
    </w:p>
    <w:p w:rsidR="000C4E26" w:rsidRPr="000C4E26" w:rsidRDefault="000C4E26" w:rsidP="000C4E26">
      <w:pPr>
        <w:suppressAutoHyphens/>
        <w:ind w:left="5670"/>
        <w:jc w:val="center"/>
        <w:rPr>
          <w:szCs w:val="28"/>
          <w:lang w:eastAsia="ar-SA"/>
        </w:rPr>
      </w:pPr>
    </w:p>
    <w:p w:rsidR="000C4E26" w:rsidRPr="000C4E26" w:rsidRDefault="000C4E26" w:rsidP="000C4E26">
      <w:pPr>
        <w:tabs>
          <w:tab w:val="center" w:pos="6875"/>
          <w:tab w:val="right" w:pos="9497"/>
        </w:tabs>
        <w:suppressAutoHyphens/>
        <w:ind w:left="4253"/>
        <w:rPr>
          <w:szCs w:val="28"/>
          <w:lang w:eastAsia="ar-SA"/>
        </w:rPr>
      </w:pPr>
      <w:r w:rsidRPr="000C4E26">
        <w:rPr>
          <w:szCs w:val="28"/>
          <w:lang w:eastAsia="ar-SA"/>
        </w:rPr>
        <w:tab/>
        <w:t xml:space="preserve">                                                           (форма)</w:t>
      </w:r>
    </w:p>
    <w:p w:rsidR="000C4E26" w:rsidRPr="000C4E26" w:rsidRDefault="000C4E26" w:rsidP="000C4E26">
      <w:pPr>
        <w:suppressAutoHyphens/>
        <w:rPr>
          <w:sz w:val="28"/>
          <w:szCs w:val="28"/>
          <w:lang w:eastAsia="ar-SA"/>
        </w:rPr>
      </w:pPr>
    </w:p>
    <w:p w:rsidR="000C4E26" w:rsidRPr="000C4E26" w:rsidRDefault="000C4E26" w:rsidP="000C4E26">
      <w:pPr>
        <w:suppressAutoHyphens/>
        <w:jc w:val="center"/>
        <w:rPr>
          <w:bCs/>
          <w:color w:val="000000"/>
          <w:lang w:eastAsia="ar-SA"/>
        </w:rPr>
      </w:pPr>
      <w:r w:rsidRPr="000C4E26">
        <w:rPr>
          <w:bCs/>
          <w:color w:val="000000"/>
          <w:lang w:eastAsia="ar-SA"/>
        </w:rPr>
        <w:t>Свидетельство</w:t>
      </w:r>
      <w:r w:rsidRPr="000C4E26">
        <w:rPr>
          <w:bCs/>
          <w:color w:val="000000"/>
          <w:lang w:eastAsia="ar-SA"/>
        </w:rPr>
        <w:br/>
        <w:t>о праве на получение социальной выплаты на приобретение жилого помещения или создание объекта индивидуального жилищного строительства</w:t>
      </w:r>
    </w:p>
    <w:p w:rsidR="000C4E26" w:rsidRPr="000C4E26" w:rsidRDefault="000C4E26" w:rsidP="000C4E26">
      <w:pPr>
        <w:suppressAutoHyphens/>
        <w:rPr>
          <w:bCs/>
          <w:color w:val="000000"/>
          <w:lang w:eastAsia="ar-SA"/>
        </w:rPr>
      </w:pPr>
      <w:r w:rsidRPr="000C4E26">
        <w:rPr>
          <w:bCs/>
          <w:color w:val="000000"/>
          <w:lang w:eastAsia="ar-SA"/>
        </w:rPr>
        <w:t> </w:t>
      </w:r>
    </w:p>
    <w:p w:rsidR="000C4E26" w:rsidRPr="000C4E26" w:rsidRDefault="000C4E26" w:rsidP="000C4E26">
      <w:pPr>
        <w:suppressAutoHyphens/>
        <w:rPr>
          <w:bCs/>
          <w:color w:val="000000"/>
          <w:lang w:eastAsia="ar-SA"/>
        </w:rPr>
      </w:pPr>
      <w:r w:rsidRPr="000C4E26">
        <w:rPr>
          <w:bCs/>
          <w:color w:val="000000"/>
          <w:lang w:eastAsia="ar-SA"/>
        </w:rPr>
        <w:t>N</w:t>
      </w:r>
    </w:p>
    <w:p w:rsidR="000C4E26" w:rsidRPr="000C4E26" w:rsidRDefault="000C4E26" w:rsidP="000C4E26">
      <w:pPr>
        <w:suppressAutoHyphens/>
        <w:rPr>
          <w:bCs/>
          <w:color w:val="000000"/>
          <w:lang w:eastAsia="ar-SA"/>
        </w:rPr>
      </w:pPr>
      <w:r w:rsidRPr="000C4E26">
        <w:rPr>
          <w:bCs/>
          <w:color w:val="000000"/>
          <w:lang w:eastAsia="ar-SA"/>
        </w:rPr>
        <w:t> </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 xml:space="preserve">     Настоящим   свидетельством  удостоверяется,   что  молодой  семье  </w:t>
      </w:r>
      <w:proofErr w:type="gramStart"/>
      <w:r w:rsidRPr="000C4E26">
        <w:rPr>
          <w:bCs/>
          <w:color w:val="000000"/>
          <w:lang w:eastAsia="ar-SA"/>
        </w:rPr>
        <w:t>в</w:t>
      </w:r>
      <w:proofErr w:type="gramEnd"/>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proofErr w:type="gramStart"/>
      <w:r w:rsidRPr="000C4E26">
        <w:rPr>
          <w:bCs/>
          <w:color w:val="000000"/>
          <w:lang w:eastAsia="ar-SA"/>
        </w:rPr>
        <w:t>составе</w:t>
      </w:r>
      <w:proofErr w:type="gramEnd"/>
      <w:r w:rsidRPr="000C4E26">
        <w:rPr>
          <w:bCs/>
          <w:color w:val="000000"/>
          <w:lang w:eastAsia="ar-SA"/>
        </w:rPr>
        <w:t>:</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супруг ______________________________________________________________________,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sidRPr="000C4E26">
        <w:rPr>
          <w:bCs/>
          <w:color w:val="000000"/>
          <w:sz w:val="16"/>
          <w:szCs w:val="16"/>
          <w:lang w:eastAsia="ar-SA"/>
        </w:rPr>
        <w:t>(ф.и.о., дата рождения)</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супруга _____________________________________________________________________,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sidRPr="000C4E26">
        <w:rPr>
          <w:bCs/>
          <w:color w:val="000000"/>
          <w:sz w:val="16"/>
          <w:szCs w:val="16"/>
          <w:lang w:eastAsia="ar-SA"/>
        </w:rPr>
        <w:t>(ф.и.о., дата рождения)</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дети: 1) ______________________________________________________________________,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sidRPr="000C4E26">
        <w:rPr>
          <w:bCs/>
          <w:color w:val="000000"/>
          <w:sz w:val="16"/>
          <w:szCs w:val="16"/>
          <w:lang w:eastAsia="ar-SA"/>
        </w:rPr>
        <w:t>(ф.и.о., дата рождения)</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 xml:space="preserve">          2) ______________________________________________________________________,</w:t>
      </w:r>
    </w:p>
    <w:p w:rsidR="000C4E26" w:rsidRPr="000C4E26" w:rsidRDefault="000C4E26" w:rsidP="000C4E26">
      <w:pPr>
        <w:suppressAutoHyphens/>
        <w:rPr>
          <w:bCs/>
          <w:color w:val="000000"/>
          <w:lang w:eastAsia="ar-SA"/>
        </w:rPr>
      </w:pPr>
      <w:r w:rsidRPr="000C4E26">
        <w:rPr>
          <w:bCs/>
          <w:color w:val="000000"/>
          <w:lang w:eastAsia="ar-SA"/>
        </w:rPr>
        <w:t> </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color w:val="000000"/>
          <w:lang w:eastAsia="ar-SA"/>
        </w:rPr>
      </w:pPr>
      <w:proofErr w:type="gramStart"/>
      <w:r w:rsidRPr="000C4E26">
        <w:rPr>
          <w:bCs/>
          <w:lang w:eastAsia="ar-SA"/>
        </w:rPr>
        <w:t xml:space="preserve">являющейся  участницей  мероприятия по обеспечению  жильем  молодых семей </w:t>
      </w:r>
      <w:hyperlink r:id="rId100" w:anchor="block_110011" w:history="1">
        <w:r w:rsidRPr="000C4E26">
          <w:rPr>
            <w:bCs/>
            <w:lang w:eastAsia="ar-SA"/>
          </w:rPr>
          <w:t>ведомственной  целевой  программы</w:t>
        </w:r>
      </w:hyperlink>
      <w:r w:rsidRPr="000C4E26">
        <w:rPr>
          <w:bCs/>
          <w:lang w:eastAsia="ar-SA"/>
        </w:rPr>
        <w:t xml:space="preserve">  "Оказание   государственной  поддержки гражданам в  обеспечении  жильем и  оплате  жилищно-коммунальных   услуг" </w:t>
      </w:r>
      <w:hyperlink r:id="rId101" w:anchor="block_1000" w:history="1">
        <w:r w:rsidRPr="000C4E26">
          <w:rPr>
            <w:bCs/>
            <w:lang w:eastAsia="ar-SA"/>
          </w:rPr>
          <w:t>государственной программы</w:t>
        </w:r>
      </w:hyperlink>
      <w:r w:rsidRPr="000C4E26">
        <w:rPr>
          <w:bCs/>
          <w:lang w:eastAsia="ar-SA"/>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w:t>
      </w:r>
      <w:r w:rsidRPr="000C4E26">
        <w:rPr>
          <w:bCs/>
          <w:color w:val="000000"/>
          <w:lang w:eastAsia="ar-SA"/>
        </w:rPr>
        <w:t xml:space="preserve">  этого мероприятия предоставляется социальная выплата в размере _____________________________________________________________________________</w:t>
      </w:r>
      <w:proofErr w:type="gramEnd"/>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_______________________________________________________________________ рублей</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sidRPr="000C4E26">
        <w:rPr>
          <w:bCs/>
          <w:color w:val="000000"/>
          <w:sz w:val="16"/>
          <w:szCs w:val="16"/>
          <w:lang w:eastAsia="ar-SA"/>
        </w:rPr>
        <w:t>(цифрами и прописью)</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на приобретение (строительство) жилья на территории 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_____________________________________________________________________________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sidRPr="000C4E26">
        <w:rPr>
          <w:bCs/>
          <w:color w:val="000000"/>
          <w:sz w:val="16"/>
          <w:szCs w:val="16"/>
          <w:lang w:eastAsia="ar-SA"/>
        </w:rPr>
        <w:t>(наименование субъекта Российской Федерации)</w:t>
      </w:r>
    </w:p>
    <w:p w:rsidR="000C4E26" w:rsidRPr="000C4E26" w:rsidRDefault="000C4E26" w:rsidP="000C4E26">
      <w:pPr>
        <w:suppressAutoHyphens/>
        <w:rPr>
          <w:bCs/>
          <w:color w:val="000000"/>
          <w:lang w:eastAsia="ar-SA"/>
        </w:rPr>
      </w:pPr>
      <w:r w:rsidRPr="000C4E26">
        <w:rPr>
          <w:bCs/>
          <w:color w:val="000000"/>
          <w:lang w:eastAsia="ar-SA"/>
        </w:rPr>
        <w:t> </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Свидетельство  подлежит  предъявлению  в банк до "__" ___________ 20__ г.</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(включительно).</w:t>
      </w:r>
    </w:p>
    <w:p w:rsidR="000C4E26" w:rsidRPr="000C4E26" w:rsidRDefault="000C4E26" w:rsidP="000C4E26">
      <w:pPr>
        <w:suppressAutoHyphens/>
        <w:rPr>
          <w:bCs/>
          <w:color w:val="000000"/>
          <w:lang w:eastAsia="ar-SA"/>
        </w:rPr>
      </w:pPr>
      <w:r w:rsidRPr="000C4E26">
        <w:rPr>
          <w:bCs/>
          <w:color w:val="000000"/>
          <w:lang w:eastAsia="ar-SA"/>
        </w:rPr>
        <w:t> </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Свидетельство действительно до "__" ________ 20__ г. (включительно).</w:t>
      </w:r>
    </w:p>
    <w:p w:rsidR="000C4E26" w:rsidRPr="000C4E26" w:rsidRDefault="000C4E26" w:rsidP="000C4E26">
      <w:pPr>
        <w:suppressAutoHyphens/>
        <w:rPr>
          <w:bCs/>
          <w:color w:val="000000"/>
          <w:lang w:eastAsia="ar-SA"/>
        </w:rPr>
      </w:pPr>
      <w:r w:rsidRPr="000C4E26">
        <w:rPr>
          <w:bCs/>
          <w:color w:val="000000"/>
          <w:lang w:eastAsia="ar-SA"/>
        </w:rPr>
        <w:t> </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Дата выдачи "__" _________ 20__ г.</w:t>
      </w:r>
    </w:p>
    <w:p w:rsidR="000C4E26" w:rsidRPr="000C4E26" w:rsidRDefault="000C4E26" w:rsidP="000C4E26">
      <w:pPr>
        <w:suppressAutoHyphens/>
        <w:rPr>
          <w:bCs/>
          <w:color w:val="000000"/>
          <w:lang w:eastAsia="ar-SA"/>
        </w:rPr>
      </w:pPr>
      <w:r w:rsidRPr="000C4E26">
        <w:rPr>
          <w:bCs/>
          <w:color w:val="000000"/>
          <w:lang w:eastAsia="ar-SA"/>
        </w:rPr>
        <w:t> </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 xml:space="preserve">     _____________________________        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sz w:val="16"/>
          <w:szCs w:val="16"/>
          <w:lang w:eastAsia="ar-SA"/>
        </w:rPr>
      </w:pPr>
      <w:r>
        <w:rPr>
          <w:bCs/>
          <w:color w:val="000000"/>
          <w:sz w:val="16"/>
          <w:szCs w:val="16"/>
          <w:lang w:eastAsia="ar-SA"/>
        </w:rPr>
        <w:tab/>
      </w:r>
      <w:r w:rsidRPr="000C4E26">
        <w:rPr>
          <w:bCs/>
          <w:color w:val="000000"/>
          <w:sz w:val="16"/>
          <w:szCs w:val="16"/>
          <w:lang w:eastAsia="ar-SA"/>
        </w:rPr>
        <w:t xml:space="preserve">            (подпись, дата)            </w:t>
      </w:r>
      <w:r>
        <w:rPr>
          <w:bCs/>
          <w:color w:val="000000"/>
          <w:sz w:val="16"/>
          <w:szCs w:val="16"/>
          <w:lang w:eastAsia="ar-SA"/>
        </w:rPr>
        <w:t xml:space="preserve">                                                   </w:t>
      </w:r>
      <w:r w:rsidRPr="000C4E26">
        <w:rPr>
          <w:bCs/>
          <w:color w:val="000000"/>
          <w:sz w:val="16"/>
          <w:szCs w:val="16"/>
          <w:lang w:eastAsia="ar-SA"/>
        </w:rPr>
        <w:t xml:space="preserve">     (расшифровка подписи)</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 xml:space="preserve">     Руководитель органа местного</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 xml:space="preserve">            самоуправления</w:t>
      </w:r>
    </w:p>
    <w:p w:rsidR="000C4E26" w:rsidRPr="000C4E26" w:rsidRDefault="000C4E26" w:rsidP="000C4E26">
      <w:pPr>
        <w:suppressAutoHyphens/>
        <w:rPr>
          <w:bCs/>
          <w:color w:val="000000"/>
          <w:lang w:eastAsia="ar-SA"/>
        </w:rPr>
      </w:pPr>
      <w:r w:rsidRPr="000C4E26">
        <w:rPr>
          <w:bCs/>
          <w:color w:val="000000"/>
          <w:lang w:eastAsia="ar-SA"/>
        </w:rPr>
        <w:t> </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 xml:space="preserve">                 М.П.</w:t>
      </w:r>
    </w:p>
    <w:p w:rsidR="000C4E26" w:rsidRPr="000C4E26" w:rsidRDefault="000C4E26" w:rsidP="000C4E26">
      <w:pPr>
        <w:ind w:firstLine="5387"/>
        <w:jc w:val="center"/>
        <w:rPr>
          <w:bCs/>
        </w:rPr>
      </w:pPr>
    </w:p>
    <w:p w:rsidR="000C4E26" w:rsidRPr="000C4E26" w:rsidRDefault="000C4E26" w:rsidP="000C4E26">
      <w:pPr>
        <w:rPr>
          <w:bCs/>
          <w:szCs w:val="28"/>
        </w:rPr>
      </w:pPr>
      <w:r w:rsidRPr="000C4E26">
        <w:rPr>
          <w:bCs/>
          <w:sz w:val="28"/>
          <w:szCs w:val="28"/>
          <w:lang w:eastAsia="ar-SA"/>
        </w:rPr>
        <w:br w:type="page"/>
      </w:r>
    </w:p>
    <w:p w:rsidR="000C4E26" w:rsidRPr="000C4E26" w:rsidRDefault="000C4E26" w:rsidP="000C4E26">
      <w:pPr>
        <w:ind w:firstLine="5387"/>
        <w:jc w:val="center"/>
        <w:rPr>
          <w:bCs/>
        </w:rPr>
      </w:pPr>
      <w:r w:rsidRPr="000C4E26">
        <w:rPr>
          <w:bCs/>
        </w:rPr>
        <w:lastRenderedPageBreak/>
        <w:t>Приложение № 2</w:t>
      </w:r>
    </w:p>
    <w:p w:rsidR="000C4E26" w:rsidRPr="000C4E26" w:rsidRDefault="000C4E26" w:rsidP="000C4E26">
      <w:pPr>
        <w:ind w:firstLine="680"/>
        <w:jc w:val="right"/>
        <w:rPr>
          <w:bCs/>
        </w:rPr>
      </w:pPr>
      <w:r w:rsidRPr="000C4E26">
        <w:rPr>
          <w:bCs/>
        </w:rPr>
        <w:t xml:space="preserve">к </w:t>
      </w:r>
      <w:hyperlink r:id="rId102" w:anchor="block_40400" w:history="1">
        <w:r w:rsidRPr="000C4E26">
          <w:rPr>
            <w:bCs/>
          </w:rPr>
          <w:t>Правилам</w:t>
        </w:r>
      </w:hyperlink>
      <w:r w:rsidRPr="000C4E26">
        <w:rPr>
          <w:bCs/>
        </w:rPr>
        <w:t xml:space="preserve"> предоставления молодым</w:t>
      </w:r>
    </w:p>
    <w:p w:rsidR="000C4E26" w:rsidRPr="000C4E26" w:rsidRDefault="000C4E26" w:rsidP="000C4E26">
      <w:pPr>
        <w:ind w:firstLine="680"/>
        <w:jc w:val="right"/>
        <w:rPr>
          <w:bCs/>
        </w:rPr>
      </w:pPr>
      <w:r w:rsidRPr="000C4E26">
        <w:rPr>
          <w:bCs/>
        </w:rPr>
        <w:t>семьям социальных выплат на приобретение</w:t>
      </w:r>
    </w:p>
    <w:p w:rsidR="000C4E26" w:rsidRPr="000C4E26" w:rsidRDefault="000C4E26" w:rsidP="000C4E26">
      <w:pPr>
        <w:ind w:firstLine="680"/>
        <w:jc w:val="right"/>
        <w:rPr>
          <w:bCs/>
          <w:szCs w:val="28"/>
        </w:rPr>
      </w:pPr>
      <w:r w:rsidRPr="000C4E26">
        <w:rPr>
          <w:bCs/>
        </w:rPr>
        <w:t xml:space="preserve"> (строительство) жилья и их использования</w:t>
      </w:r>
    </w:p>
    <w:p w:rsidR="000C4E26" w:rsidRDefault="000C4E26" w:rsidP="000C4E26">
      <w:pPr>
        <w:suppressAutoHyphens/>
        <w:jc w:val="both"/>
        <w:rPr>
          <w:bCs/>
          <w:sz w:val="28"/>
          <w:szCs w:val="28"/>
          <w:lang w:eastAsia="ar-SA"/>
        </w:rPr>
      </w:pPr>
    </w:p>
    <w:p w:rsidR="000C4E26" w:rsidRPr="000C4E26" w:rsidRDefault="000C4E26" w:rsidP="000C4E26">
      <w:pPr>
        <w:suppressAutoHyphens/>
        <w:jc w:val="both"/>
        <w:rPr>
          <w:bCs/>
          <w:sz w:val="28"/>
          <w:szCs w:val="28"/>
          <w:lang w:eastAsia="ar-SA"/>
        </w:rPr>
      </w:pPr>
    </w:p>
    <w:tbl>
      <w:tblPr>
        <w:tblStyle w:val="a9"/>
        <w:tblW w:w="5670"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tblGrid>
      <w:tr w:rsidR="000C4E26" w:rsidRPr="000C4E26" w:rsidTr="00E43310">
        <w:tc>
          <w:tcPr>
            <w:tcW w:w="5670" w:type="dxa"/>
          </w:tcPr>
          <w:p w:rsidR="000C4E26" w:rsidRPr="000C4E26" w:rsidRDefault="000C4E26" w:rsidP="000C4E26">
            <w:pPr>
              <w:suppressAutoHyphens/>
              <w:jc w:val="both"/>
              <w:rPr>
                <w:lang w:eastAsia="ar-SA"/>
              </w:rPr>
            </w:pPr>
            <w:r w:rsidRPr="000C4E26">
              <w:rPr>
                <w:lang w:eastAsia="ar-SA"/>
              </w:rPr>
              <w:t xml:space="preserve">Руководителю Отдела образования и по делам молодежи администрации муниципального образования </w:t>
            </w:r>
            <w:proofErr w:type="spellStart"/>
            <w:r w:rsidRPr="000C4E26">
              <w:rPr>
                <w:lang w:eastAsia="ar-SA"/>
              </w:rPr>
              <w:t>Медведевский</w:t>
            </w:r>
            <w:proofErr w:type="spellEnd"/>
            <w:r w:rsidRPr="000C4E26">
              <w:rPr>
                <w:lang w:eastAsia="ar-SA"/>
              </w:rPr>
              <w:t xml:space="preserve"> муниципальный район</w:t>
            </w:r>
          </w:p>
          <w:p w:rsidR="000C4E26" w:rsidRPr="000C4E26" w:rsidRDefault="000C4E26" w:rsidP="000C4E26">
            <w:pPr>
              <w:suppressAutoHyphens/>
              <w:jc w:val="both"/>
              <w:rPr>
                <w:lang w:eastAsia="ar-SA"/>
              </w:rPr>
            </w:pPr>
            <w:r w:rsidRPr="000C4E26">
              <w:rPr>
                <w:lang w:eastAsia="ar-SA"/>
              </w:rPr>
              <w:t xml:space="preserve">Н.Н. </w:t>
            </w:r>
            <w:proofErr w:type="spellStart"/>
            <w:r w:rsidRPr="000C4E26">
              <w:rPr>
                <w:lang w:eastAsia="ar-SA"/>
              </w:rPr>
              <w:t>Дербеневой</w:t>
            </w:r>
            <w:proofErr w:type="spellEnd"/>
          </w:p>
          <w:p w:rsidR="000C4E26" w:rsidRPr="000C4E26" w:rsidRDefault="000C4E26" w:rsidP="000C4E26">
            <w:pPr>
              <w:suppressAutoHyphens/>
              <w:jc w:val="both"/>
              <w:rPr>
                <w:lang w:eastAsia="ar-SA"/>
              </w:rPr>
            </w:pPr>
            <w:r w:rsidRPr="000C4E26">
              <w:rPr>
                <w:lang w:eastAsia="ar-SA"/>
              </w:rPr>
              <w:t>Гражданина (</w:t>
            </w:r>
            <w:proofErr w:type="spellStart"/>
            <w:r w:rsidRPr="000C4E26">
              <w:rPr>
                <w:lang w:eastAsia="ar-SA"/>
              </w:rPr>
              <w:t>ки</w:t>
            </w:r>
            <w:proofErr w:type="spellEnd"/>
            <w:r w:rsidRPr="000C4E26">
              <w:rPr>
                <w:lang w:eastAsia="ar-SA"/>
              </w:rPr>
              <w:t>)______________________________</w:t>
            </w:r>
          </w:p>
          <w:p w:rsidR="000C4E26" w:rsidRPr="000C4E26" w:rsidRDefault="000C4E26" w:rsidP="000C4E26">
            <w:pPr>
              <w:suppressAutoHyphens/>
              <w:jc w:val="both"/>
              <w:rPr>
                <w:lang w:eastAsia="ar-SA"/>
              </w:rPr>
            </w:pPr>
            <w:r w:rsidRPr="000C4E26">
              <w:rPr>
                <w:lang w:eastAsia="ar-SA"/>
              </w:rPr>
              <w:t>____________________________________________</w:t>
            </w:r>
          </w:p>
          <w:p w:rsidR="000C4E26" w:rsidRPr="000C4E26" w:rsidRDefault="000C4E26" w:rsidP="000C4E26">
            <w:pPr>
              <w:suppressAutoHyphens/>
              <w:jc w:val="center"/>
              <w:rPr>
                <w:sz w:val="16"/>
                <w:szCs w:val="16"/>
                <w:lang w:eastAsia="ar-SA"/>
              </w:rPr>
            </w:pPr>
            <w:r w:rsidRPr="000C4E26">
              <w:rPr>
                <w:sz w:val="16"/>
                <w:szCs w:val="16"/>
                <w:lang w:eastAsia="ar-SA"/>
              </w:rPr>
              <w:t>(Ф.И.О.)</w:t>
            </w:r>
          </w:p>
          <w:p w:rsidR="000C4E26" w:rsidRPr="000C4E26" w:rsidRDefault="000C4E26" w:rsidP="000C4E26">
            <w:pPr>
              <w:suppressAutoHyphens/>
              <w:jc w:val="both"/>
              <w:rPr>
                <w:lang w:eastAsia="ar-SA"/>
              </w:rPr>
            </w:pPr>
            <w:proofErr w:type="gramStart"/>
            <w:r w:rsidRPr="000C4E26">
              <w:rPr>
                <w:lang w:eastAsia="ar-SA"/>
              </w:rPr>
              <w:t>Проживающего</w:t>
            </w:r>
            <w:proofErr w:type="gramEnd"/>
            <w:r w:rsidRPr="000C4E26">
              <w:rPr>
                <w:lang w:eastAsia="ar-SA"/>
              </w:rPr>
              <w:t xml:space="preserve"> (ей) по адресу __________________</w:t>
            </w:r>
          </w:p>
          <w:p w:rsidR="000C4E26" w:rsidRPr="000C4E26" w:rsidRDefault="000C4E26" w:rsidP="000C4E26">
            <w:pPr>
              <w:suppressAutoHyphens/>
              <w:jc w:val="both"/>
              <w:rPr>
                <w:lang w:eastAsia="ar-SA"/>
              </w:rPr>
            </w:pPr>
            <w:r w:rsidRPr="000C4E26">
              <w:rPr>
                <w:lang w:eastAsia="ar-SA"/>
              </w:rPr>
              <w:t>____________________________________________</w:t>
            </w:r>
          </w:p>
          <w:p w:rsidR="000C4E26" w:rsidRPr="000C4E26" w:rsidRDefault="000C4E26" w:rsidP="000C4E26">
            <w:pPr>
              <w:suppressAutoHyphens/>
              <w:jc w:val="both"/>
              <w:rPr>
                <w:lang w:eastAsia="ar-SA"/>
              </w:rPr>
            </w:pPr>
            <w:r w:rsidRPr="000C4E26">
              <w:rPr>
                <w:lang w:eastAsia="ar-SA"/>
              </w:rPr>
              <w:t>____________________________________________</w:t>
            </w:r>
          </w:p>
          <w:p w:rsidR="000C4E26" w:rsidRPr="000C4E26" w:rsidRDefault="000C4E26" w:rsidP="000C4E26">
            <w:pPr>
              <w:suppressAutoHyphens/>
              <w:jc w:val="both"/>
              <w:rPr>
                <w:lang w:eastAsia="ar-SA"/>
              </w:rPr>
            </w:pPr>
            <w:r w:rsidRPr="000C4E26">
              <w:rPr>
                <w:lang w:eastAsia="ar-SA"/>
              </w:rPr>
              <w:t>____________________________________________</w:t>
            </w:r>
          </w:p>
          <w:p w:rsidR="000C4E26" w:rsidRPr="000C4E26" w:rsidRDefault="000C4E26" w:rsidP="000C4E26">
            <w:pPr>
              <w:suppressAutoHyphens/>
              <w:jc w:val="center"/>
              <w:rPr>
                <w:sz w:val="16"/>
                <w:szCs w:val="16"/>
                <w:lang w:eastAsia="ar-SA"/>
              </w:rPr>
            </w:pPr>
            <w:proofErr w:type="gramStart"/>
            <w:r w:rsidRPr="000C4E26">
              <w:rPr>
                <w:sz w:val="16"/>
                <w:szCs w:val="16"/>
                <w:lang w:eastAsia="ar-SA"/>
              </w:rPr>
              <w:t>(почтовый адрес</w:t>
            </w:r>
            <w:proofErr w:type="gramEnd"/>
          </w:p>
          <w:p w:rsidR="000C4E26" w:rsidRPr="000C4E26" w:rsidRDefault="000C4E26" w:rsidP="000C4E26">
            <w:pPr>
              <w:suppressAutoHyphens/>
              <w:jc w:val="both"/>
              <w:rPr>
                <w:lang w:eastAsia="ar-SA"/>
              </w:rPr>
            </w:pPr>
            <w:r w:rsidRPr="000C4E26">
              <w:rPr>
                <w:lang w:eastAsia="ar-SA"/>
              </w:rPr>
              <w:t>____________________________________________</w:t>
            </w:r>
          </w:p>
          <w:p w:rsidR="000C4E26" w:rsidRPr="000C4E26" w:rsidRDefault="000C4E26" w:rsidP="000C4E26">
            <w:pPr>
              <w:suppressAutoHyphens/>
              <w:jc w:val="center"/>
              <w:rPr>
                <w:sz w:val="16"/>
                <w:szCs w:val="16"/>
                <w:lang w:eastAsia="ar-SA"/>
              </w:rPr>
            </w:pPr>
            <w:r w:rsidRPr="000C4E26">
              <w:rPr>
                <w:sz w:val="16"/>
                <w:szCs w:val="16"/>
                <w:lang w:eastAsia="ar-SA"/>
              </w:rPr>
              <w:t xml:space="preserve">места жительства, телефон, </w:t>
            </w:r>
            <w:proofErr w:type="spellStart"/>
            <w:r w:rsidRPr="000C4E26">
              <w:rPr>
                <w:sz w:val="16"/>
                <w:szCs w:val="16"/>
                <w:lang w:eastAsia="ar-SA"/>
              </w:rPr>
              <w:t>эл</w:t>
            </w:r>
            <w:proofErr w:type="spellEnd"/>
            <w:r w:rsidRPr="000C4E26">
              <w:rPr>
                <w:sz w:val="16"/>
                <w:szCs w:val="16"/>
                <w:lang w:eastAsia="ar-SA"/>
              </w:rPr>
              <w:t>. почта)</w:t>
            </w:r>
          </w:p>
        </w:tc>
      </w:tr>
    </w:tbl>
    <w:p w:rsidR="000C4E26" w:rsidRPr="000C4E26" w:rsidRDefault="000C4E26" w:rsidP="000C4E26">
      <w:pPr>
        <w:suppressAutoHyphens/>
        <w:ind w:left="4678"/>
        <w:jc w:val="both"/>
        <w:rPr>
          <w:sz w:val="26"/>
          <w:szCs w:val="26"/>
          <w:lang w:eastAsia="ar-SA"/>
        </w:rPr>
      </w:pPr>
    </w:p>
    <w:p w:rsidR="000C4E26" w:rsidRPr="000C4E26" w:rsidRDefault="000C4E26" w:rsidP="000C4E26">
      <w:pPr>
        <w:suppressAutoHyphens/>
        <w:jc w:val="center"/>
        <w:rPr>
          <w:b/>
          <w:lang w:eastAsia="ar-SA"/>
        </w:rPr>
      </w:pPr>
      <w:proofErr w:type="gramStart"/>
      <w:r w:rsidRPr="000C4E26">
        <w:rPr>
          <w:b/>
          <w:lang w:eastAsia="ar-SA"/>
        </w:rPr>
        <w:t>З</w:t>
      </w:r>
      <w:proofErr w:type="gramEnd"/>
      <w:r w:rsidRPr="000C4E26">
        <w:rPr>
          <w:b/>
          <w:lang w:eastAsia="ar-SA"/>
        </w:rPr>
        <w:t xml:space="preserve"> А Я В Л Е Н И Е </w:t>
      </w:r>
    </w:p>
    <w:p w:rsidR="000C4E26" w:rsidRPr="000C4E26" w:rsidRDefault="000C4E26" w:rsidP="000C4E26">
      <w:pPr>
        <w:suppressAutoHyphens/>
        <w:rPr>
          <w:bCs/>
          <w:color w:val="000000"/>
          <w:lang w:eastAsia="ar-SA"/>
        </w:rPr>
      </w:pPr>
      <w:r w:rsidRPr="000C4E26">
        <w:rPr>
          <w:bCs/>
          <w:color w:val="000000"/>
          <w:lang w:eastAsia="ar-SA"/>
        </w:rPr>
        <w:t> </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both"/>
        <w:rPr>
          <w:bCs/>
          <w:color w:val="000000"/>
          <w:lang w:eastAsia="ar-SA"/>
        </w:rPr>
      </w:pPr>
      <w:r w:rsidRPr="000C4E26">
        <w:rPr>
          <w:bCs/>
          <w:color w:val="000000"/>
          <w:lang w:eastAsia="ar-SA"/>
        </w:rPr>
        <w:t xml:space="preserve">    Прошу включить в состав участников  мероприятия по обеспечению жильем </w:t>
      </w:r>
      <w:r w:rsidRPr="00274745">
        <w:rPr>
          <w:bCs/>
          <w:lang w:eastAsia="ar-SA"/>
        </w:rPr>
        <w:t xml:space="preserve">молодых семей </w:t>
      </w:r>
      <w:hyperlink r:id="rId103" w:anchor="block_110011" w:history="1">
        <w:r w:rsidRPr="00274745">
          <w:rPr>
            <w:bCs/>
            <w:lang w:eastAsia="ar-SA"/>
          </w:rPr>
          <w:t>ведомственной целевой программы</w:t>
        </w:r>
      </w:hyperlink>
      <w:r w:rsidRPr="00274745">
        <w:rPr>
          <w:bCs/>
          <w:lang w:eastAsia="ar-SA"/>
        </w:rPr>
        <w:t xml:space="preserve">  "Оказание  государственной поддержки  гражданам в обеспечении  жильем и оплате  жилищно-коммунальных услуг"  </w:t>
      </w:r>
      <w:hyperlink r:id="rId104" w:anchor="block_1000" w:history="1">
        <w:r w:rsidRPr="00274745">
          <w:rPr>
            <w:bCs/>
            <w:lang w:eastAsia="ar-SA"/>
          </w:rPr>
          <w:t>государственной  программы</w:t>
        </w:r>
      </w:hyperlink>
      <w:r w:rsidRPr="00274745">
        <w:rPr>
          <w:bCs/>
          <w:lang w:eastAsia="ar-SA"/>
        </w:rPr>
        <w:t xml:space="preserve">   Российской  Федерации   "Обеспечение доступным и комфортным жильем и коммунальными услугами граждан Российской Федерации"</w:t>
      </w:r>
      <w:r w:rsidRPr="000C4E26">
        <w:rPr>
          <w:bCs/>
          <w:color w:val="000000"/>
          <w:lang w:eastAsia="ar-SA"/>
        </w:rPr>
        <w:t xml:space="preserve"> молодую семью в составе:</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
          <w:bCs/>
          <w:color w:val="000000"/>
          <w:lang w:eastAsia="ar-SA"/>
        </w:rPr>
        <w:t>супруг</w:t>
      </w:r>
      <w:r w:rsidRPr="000C4E26">
        <w:rPr>
          <w:bCs/>
          <w:color w:val="000000"/>
          <w:lang w:eastAsia="ar-SA"/>
        </w:rPr>
        <w:t xml:space="preserve"> ______________________________________________________________________,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sidRPr="000C4E26">
        <w:rPr>
          <w:bCs/>
          <w:color w:val="000000"/>
          <w:sz w:val="16"/>
          <w:szCs w:val="16"/>
          <w:lang w:eastAsia="ar-SA"/>
        </w:rPr>
        <w:t>(ф.и.о., дата рождения)</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паспорт: серия __________ N ____________, выданный 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__________________________________________________________ "__" ________ 20__ г.,</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проживает по адресу: 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_____________________________________________________________________________;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
          <w:bCs/>
          <w:color w:val="000000"/>
          <w:lang w:eastAsia="ar-SA"/>
        </w:rPr>
        <w:t>супруга</w:t>
      </w:r>
      <w:r w:rsidRPr="000C4E26">
        <w:rPr>
          <w:bCs/>
          <w:color w:val="000000"/>
          <w:lang w:eastAsia="ar-SA"/>
        </w:rPr>
        <w:t xml:space="preserve"> _____________________________________________________________________,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sidRPr="000C4E26">
        <w:rPr>
          <w:bCs/>
          <w:color w:val="000000"/>
          <w:sz w:val="16"/>
          <w:szCs w:val="16"/>
          <w:lang w:eastAsia="ar-SA"/>
        </w:rPr>
        <w:t>(ф.и.о., дата рождения)</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паспорт: серия __________ N ____________, выданный 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__________________________________________________________ "__" ________ 20__ г.,</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проживает по адресу: 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_____________________________________________________________________________;</w:t>
      </w:r>
    </w:p>
    <w:p w:rsidR="000C4E26" w:rsidRPr="000C4E26" w:rsidRDefault="000C4E26" w:rsidP="000C4E26">
      <w:pPr>
        <w:tabs>
          <w:tab w:val="right" w:pos="9071"/>
        </w:tabs>
        <w:suppressAutoHyphens/>
        <w:rPr>
          <w:u w:val="single"/>
          <w:lang w:eastAsia="ar-SA"/>
        </w:rPr>
      </w:pPr>
      <w:r w:rsidRPr="000C4E26">
        <w:rPr>
          <w:b/>
          <w:lang w:eastAsia="ar-SA"/>
        </w:rPr>
        <w:t>дети:</w:t>
      </w:r>
      <w:r w:rsidRPr="000C4E26">
        <w:rPr>
          <w:lang w:eastAsia="ar-SA"/>
        </w:rPr>
        <w:t xml:space="preserve"> _____________________________________________________________________________,</w:t>
      </w:r>
    </w:p>
    <w:p w:rsidR="000C4E26" w:rsidRPr="000C4E26" w:rsidRDefault="000C4E26" w:rsidP="000C4E26">
      <w:pPr>
        <w:suppressAutoHyphens/>
        <w:ind w:left="709"/>
        <w:jc w:val="center"/>
        <w:rPr>
          <w:vertAlign w:val="superscript"/>
          <w:lang w:eastAsia="ar-SA"/>
        </w:rPr>
      </w:pPr>
      <w:r w:rsidRPr="000C4E26">
        <w:rPr>
          <w:vertAlign w:val="superscript"/>
          <w:lang w:eastAsia="ar-SA"/>
        </w:rPr>
        <w:t xml:space="preserve"> (ф.и.о., дата рождения)</w:t>
      </w:r>
    </w:p>
    <w:p w:rsidR="000C4E26" w:rsidRPr="000C4E26" w:rsidRDefault="000C4E26" w:rsidP="000C4E26">
      <w:pPr>
        <w:tabs>
          <w:tab w:val="right" w:pos="9071"/>
        </w:tabs>
        <w:suppressAutoHyphens/>
        <w:rPr>
          <w:u w:val="single"/>
          <w:lang w:eastAsia="ar-SA"/>
        </w:rPr>
      </w:pPr>
      <w:r w:rsidRPr="000C4E26">
        <w:rPr>
          <w:u w:val="single"/>
          <w:lang w:eastAsia="ar-SA"/>
        </w:rPr>
        <w:t>свидетельство о рождении (паспорт для ребенка, достигшего 14 лет)</w:t>
      </w:r>
      <w:r w:rsidRPr="000C4E26">
        <w:rPr>
          <w:u w:val="single"/>
          <w:lang w:eastAsia="ar-SA"/>
        </w:rPr>
        <w:tab/>
      </w:r>
      <w:r w:rsidRPr="000C4E26">
        <w:rPr>
          <w:u w:val="single"/>
          <w:lang w:eastAsia="ar-SA"/>
        </w:rPr>
        <w:tab/>
      </w:r>
    </w:p>
    <w:p w:rsidR="000C4E26" w:rsidRPr="000C4E26" w:rsidRDefault="000C4E26" w:rsidP="000C4E26">
      <w:pPr>
        <w:suppressAutoHyphens/>
        <w:ind w:left="709"/>
        <w:jc w:val="center"/>
        <w:rPr>
          <w:vertAlign w:val="superscript"/>
          <w:lang w:eastAsia="ar-SA"/>
        </w:rPr>
      </w:pPr>
      <w:r w:rsidRPr="000C4E26">
        <w:rPr>
          <w:vertAlign w:val="superscript"/>
          <w:lang w:eastAsia="ar-SA"/>
        </w:rPr>
        <w:t>(ненужное вычеркнуть)</w:t>
      </w:r>
    </w:p>
    <w:p w:rsidR="000C4E26" w:rsidRPr="000C4E26" w:rsidRDefault="000C4E26" w:rsidP="000C4E26">
      <w:pPr>
        <w:tabs>
          <w:tab w:val="right" w:pos="9071"/>
        </w:tabs>
        <w:suppressAutoHyphens/>
        <w:rPr>
          <w:lang w:eastAsia="ar-SA"/>
        </w:rPr>
      </w:pPr>
      <w:r w:rsidRPr="000C4E26">
        <w:rPr>
          <w:lang w:eastAsia="ar-SA"/>
        </w:rPr>
        <w:t>серия _____________________ № ___________________, выданно</w:t>
      </w:r>
      <w:proofErr w:type="gramStart"/>
      <w:r w:rsidRPr="000C4E26">
        <w:rPr>
          <w:lang w:eastAsia="ar-SA"/>
        </w:rPr>
        <w:t>е(</w:t>
      </w:r>
      <w:proofErr w:type="spellStart"/>
      <w:proofErr w:type="gramEnd"/>
      <w:r w:rsidRPr="000C4E26">
        <w:rPr>
          <w:lang w:eastAsia="ar-SA"/>
        </w:rPr>
        <w:t>ый</w:t>
      </w:r>
      <w:proofErr w:type="spellEnd"/>
      <w:r w:rsidRPr="000C4E26">
        <w:rPr>
          <w:lang w:eastAsia="ar-SA"/>
        </w:rPr>
        <w:t>) ________________</w:t>
      </w:r>
    </w:p>
    <w:p w:rsidR="000C4E26" w:rsidRPr="000C4E26" w:rsidRDefault="000C4E26" w:rsidP="000C4E26">
      <w:pPr>
        <w:tabs>
          <w:tab w:val="right" w:pos="9071"/>
        </w:tabs>
        <w:suppressAutoHyphens/>
        <w:rPr>
          <w:lang w:eastAsia="ar-SA"/>
        </w:rPr>
      </w:pPr>
      <w:r w:rsidRPr="000C4E26">
        <w:rPr>
          <w:lang w:eastAsia="ar-SA"/>
        </w:rPr>
        <w:t>_______________________________________________________"____" _________ _____ </w:t>
      </w:r>
      <w:proofErr w:type="gramStart"/>
      <w:r w:rsidRPr="000C4E26">
        <w:rPr>
          <w:lang w:eastAsia="ar-SA"/>
        </w:rPr>
        <w:t>г</w:t>
      </w:r>
      <w:proofErr w:type="gramEnd"/>
      <w:r w:rsidRPr="000C4E26">
        <w:rPr>
          <w:lang w:eastAsia="ar-SA"/>
        </w:rPr>
        <w:t>.,</w:t>
      </w:r>
    </w:p>
    <w:p w:rsidR="000C4E26" w:rsidRPr="000C4E26" w:rsidRDefault="000C4E26" w:rsidP="000C4E26">
      <w:pPr>
        <w:tabs>
          <w:tab w:val="right" w:pos="9071"/>
        </w:tabs>
        <w:suppressAutoHyphens/>
        <w:rPr>
          <w:u w:val="single"/>
          <w:lang w:eastAsia="ar-SA"/>
        </w:rPr>
      </w:pPr>
      <w:r w:rsidRPr="000C4E26">
        <w:rPr>
          <w:lang w:eastAsia="ar-SA"/>
        </w:rPr>
        <w:t>проживает по адресу ___________________________________________________________</w:t>
      </w:r>
    </w:p>
    <w:p w:rsidR="000C4E26" w:rsidRPr="000C4E26" w:rsidRDefault="000C4E26" w:rsidP="000C4E26">
      <w:pPr>
        <w:tabs>
          <w:tab w:val="right" w:pos="9071"/>
        </w:tabs>
        <w:suppressAutoHyphens/>
        <w:rPr>
          <w:lang w:eastAsia="ar-SA"/>
        </w:rPr>
      </w:pPr>
      <w:r w:rsidRPr="000C4E26">
        <w:rPr>
          <w:lang w:eastAsia="ar-SA"/>
        </w:rPr>
        <w:t>_____________________________________________________________________________;</w:t>
      </w:r>
    </w:p>
    <w:p w:rsidR="000C4E26" w:rsidRPr="000C4E26" w:rsidRDefault="000C4E26" w:rsidP="000C4E26">
      <w:pPr>
        <w:tabs>
          <w:tab w:val="right" w:pos="9071"/>
        </w:tabs>
        <w:suppressAutoHyphens/>
        <w:rPr>
          <w:u w:val="single"/>
          <w:lang w:eastAsia="ar-SA"/>
        </w:rPr>
      </w:pPr>
      <w:r w:rsidRPr="000C4E26">
        <w:rPr>
          <w:b/>
          <w:lang w:eastAsia="ar-SA"/>
        </w:rPr>
        <w:t>дети:</w:t>
      </w:r>
      <w:r w:rsidRPr="000C4E26">
        <w:rPr>
          <w:lang w:eastAsia="ar-SA"/>
        </w:rPr>
        <w:t xml:space="preserve"> _____________________________________________________________________________,</w:t>
      </w:r>
    </w:p>
    <w:p w:rsidR="000C4E26" w:rsidRPr="000C4E26" w:rsidRDefault="000C4E26" w:rsidP="000C4E26">
      <w:pPr>
        <w:suppressAutoHyphens/>
        <w:ind w:left="709"/>
        <w:jc w:val="center"/>
        <w:rPr>
          <w:vertAlign w:val="superscript"/>
          <w:lang w:eastAsia="ar-SA"/>
        </w:rPr>
      </w:pPr>
      <w:r w:rsidRPr="000C4E26">
        <w:rPr>
          <w:vertAlign w:val="superscript"/>
          <w:lang w:eastAsia="ar-SA"/>
        </w:rPr>
        <w:t xml:space="preserve"> (ф.и.о., дата рождения)</w:t>
      </w:r>
    </w:p>
    <w:p w:rsidR="000C4E26" w:rsidRPr="000C4E26" w:rsidRDefault="000C4E26" w:rsidP="000C4E26">
      <w:pPr>
        <w:tabs>
          <w:tab w:val="right" w:pos="9071"/>
        </w:tabs>
        <w:suppressAutoHyphens/>
        <w:rPr>
          <w:u w:val="single"/>
          <w:lang w:eastAsia="ar-SA"/>
        </w:rPr>
      </w:pPr>
      <w:r w:rsidRPr="000C4E26">
        <w:rPr>
          <w:u w:val="single"/>
          <w:lang w:eastAsia="ar-SA"/>
        </w:rPr>
        <w:t>свидетельство о рождении (паспорт для ребенка, достигшего 14 лет)</w:t>
      </w:r>
      <w:r w:rsidRPr="000C4E26">
        <w:rPr>
          <w:u w:val="single"/>
          <w:lang w:eastAsia="ar-SA"/>
        </w:rPr>
        <w:tab/>
      </w:r>
      <w:r w:rsidRPr="000C4E26">
        <w:rPr>
          <w:u w:val="single"/>
          <w:lang w:eastAsia="ar-SA"/>
        </w:rPr>
        <w:tab/>
      </w:r>
    </w:p>
    <w:p w:rsidR="000C4E26" w:rsidRPr="000C4E26" w:rsidRDefault="000C4E26" w:rsidP="000C4E26">
      <w:pPr>
        <w:suppressAutoHyphens/>
        <w:ind w:left="709"/>
        <w:jc w:val="center"/>
        <w:rPr>
          <w:vertAlign w:val="superscript"/>
          <w:lang w:eastAsia="ar-SA"/>
        </w:rPr>
      </w:pPr>
      <w:r w:rsidRPr="000C4E26">
        <w:rPr>
          <w:vertAlign w:val="superscript"/>
          <w:lang w:eastAsia="ar-SA"/>
        </w:rPr>
        <w:t>(ненужное вычеркнуть)</w:t>
      </w:r>
    </w:p>
    <w:p w:rsidR="000C4E26" w:rsidRPr="000C4E26" w:rsidRDefault="000C4E26" w:rsidP="000C4E26">
      <w:pPr>
        <w:tabs>
          <w:tab w:val="right" w:pos="9071"/>
        </w:tabs>
        <w:suppressAutoHyphens/>
        <w:rPr>
          <w:lang w:eastAsia="ar-SA"/>
        </w:rPr>
      </w:pPr>
      <w:r w:rsidRPr="000C4E26">
        <w:rPr>
          <w:lang w:eastAsia="ar-SA"/>
        </w:rPr>
        <w:lastRenderedPageBreak/>
        <w:t>серия _____________________ № ___________________, выданно</w:t>
      </w:r>
      <w:proofErr w:type="gramStart"/>
      <w:r w:rsidRPr="000C4E26">
        <w:rPr>
          <w:lang w:eastAsia="ar-SA"/>
        </w:rPr>
        <w:t>е(</w:t>
      </w:r>
      <w:proofErr w:type="spellStart"/>
      <w:proofErr w:type="gramEnd"/>
      <w:r w:rsidRPr="000C4E26">
        <w:rPr>
          <w:lang w:eastAsia="ar-SA"/>
        </w:rPr>
        <w:t>ый</w:t>
      </w:r>
      <w:proofErr w:type="spellEnd"/>
      <w:r w:rsidRPr="000C4E26">
        <w:rPr>
          <w:lang w:eastAsia="ar-SA"/>
        </w:rPr>
        <w:t>) ________________</w:t>
      </w:r>
    </w:p>
    <w:p w:rsidR="000C4E26" w:rsidRPr="000C4E26" w:rsidRDefault="000C4E26" w:rsidP="000C4E26">
      <w:pPr>
        <w:tabs>
          <w:tab w:val="right" w:pos="9071"/>
        </w:tabs>
        <w:suppressAutoHyphens/>
        <w:rPr>
          <w:lang w:eastAsia="ar-SA"/>
        </w:rPr>
      </w:pPr>
      <w:r w:rsidRPr="000C4E26">
        <w:rPr>
          <w:lang w:eastAsia="ar-SA"/>
        </w:rPr>
        <w:t>_______________________________________________________"____" _________ _____ </w:t>
      </w:r>
      <w:proofErr w:type="gramStart"/>
      <w:r w:rsidRPr="000C4E26">
        <w:rPr>
          <w:lang w:eastAsia="ar-SA"/>
        </w:rPr>
        <w:t>г</w:t>
      </w:r>
      <w:proofErr w:type="gramEnd"/>
      <w:r w:rsidRPr="000C4E26">
        <w:rPr>
          <w:lang w:eastAsia="ar-SA"/>
        </w:rPr>
        <w:t>.,</w:t>
      </w:r>
    </w:p>
    <w:p w:rsidR="000C4E26" w:rsidRPr="000C4E26" w:rsidRDefault="000C4E26" w:rsidP="000C4E26">
      <w:pPr>
        <w:tabs>
          <w:tab w:val="right" w:pos="9071"/>
        </w:tabs>
        <w:suppressAutoHyphens/>
        <w:rPr>
          <w:u w:val="single"/>
          <w:lang w:eastAsia="ar-SA"/>
        </w:rPr>
      </w:pPr>
      <w:r w:rsidRPr="000C4E26">
        <w:rPr>
          <w:lang w:eastAsia="ar-SA"/>
        </w:rPr>
        <w:t>проживает по адресу ___________________________________________________________</w:t>
      </w:r>
    </w:p>
    <w:p w:rsidR="000C4E26" w:rsidRPr="000C4E26" w:rsidRDefault="000C4E26" w:rsidP="000C4E26">
      <w:pPr>
        <w:tabs>
          <w:tab w:val="right" w:pos="9071"/>
        </w:tabs>
        <w:suppressAutoHyphens/>
        <w:rPr>
          <w:lang w:eastAsia="ar-SA"/>
        </w:rPr>
      </w:pPr>
      <w:r w:rsidRPr="000C4E26">
        <w:rPr>
          <w:lang w:eastAsia="ar-SA"/>
        </w:rPr>
        <w:t>_____________________________________________________________________________;</w:t>
      </w:r>
    </w:p>
    <w:p w:rsidR="000C4E26" w:rsidRPr="000C4E26" w:rsidRDefault="000C4E26" w:rsidP="000C4E26">
      <w:pPr>
        <w:tabs>
          <w:tab w:val="right" w:pos="9071"/>
        </w:tabs>
        <w:suppressAutoHyphens/>
        <w:rPr>
          <w:u w:val="single"/>
          <w:lang w:eastAsia="ar-SA"/>
        </w:rPr>
      </w:pPr>
      <w:r w:rsidRPr="000C4E26">
        <w:rPr>
          <w:b/>
          <w:lang w:eastAsia="ar-SA"/>
        </w:rPr>
        <w:t>дети:</w:t>
      </w:r>
      <w:r w:rsidRPr="000C4E26">
        <w:rPr>
          <w:lang w:eastAsia="ar-SA"/>
        </w:rPr>
        <w:t xml:space="preserve"> _____________________________________________________________________________,</w:t>
      </w:r>
    </w:p>
    <w:p w:rsidR="000C4E26" w:rsidRPr="000C4E26" w:rsidRDefault="000C4E26" w:rsidP="000C4E26">
      <w:pPr>
        <w:suppressAutoHyphens/>
        <w:ind w:left="709"/>
        <w:jc w:val="center"/>
        <w:rPr>
          <w:vertAlign w:val="superscript"/>
          <w:lang w:eastAsia="ar-SA"/>
        </w:rPr>
      </w:pPr>
      <w:r w:rsidRPr="000C4E26">
        <w:rPr>
          <w:vertAlign w:val="superscript"/>
          <w:lang w:eastAsia="ar-SA"/>
        </w:rPr>
        <w:t xml:space="preserve"> (ф.и.о., дата рождения)</w:t>
      </w:r>
    </w:p>
    <w:p w:rsidR="000C4E26" w:rsidRPr="000C4E26" w:rsidRDefault="000C4E26" w:rsidP="000C4E26">
      <w:pPr>
        <w:tabs>
          <w:tab w:val="right" w:pos="9071"/>
        </w:tabs>
        <w:suppressAutoHyphens/>
        <w:rPr>
          <w:u w:val="single"/>
          <w:lang w:eastAsia="ar-SA"/>
        </w:rPr>
      </w:pPr>
      <w:r w:rsidRPr="000C4E26">
        <w:rPr>
          <w:u w:val="single"/>
          <w:lang w:eastAsia="ar-SA"/>
        </w:rPr>
        <w:t>свидетельство о рождении (паспорт для ребенка, достигшего 14 лет)</w:t>
      </w:r>
      <w:r w:rsidRPr="000C4E26">
        <w:rPr>
          <w:u w:val="single"/>
          <w:lang w:eastAsia="ar-SA"/>
        </w:rPr>
        <w:tab/>
      </w:r>
      <w:r w:rsidRPr="000C4E26">
        <w:rPr>
          <w:u w:val="single"/>
          <w:lang w:eastAsia="ar-SA"/>
        </w:rPr>
        <w:tab/>
      </w:r>
    </w:p>
    <w:p w:rsidR="000C4E26" w:rsidRPr="000C4E26" w:rsidRDefault="000C4E26" w:rsidP="000C4E26">
      <w:pPr>
        <w:suppressAutoHyphens/>
        <w:ind w:left="709"/>
        <w:jc w:val="center"/>
        <w:rPr>
          <w:vertAlign w:val="superscript"/>
          <w:lang w:eastAsia="ar-SA"/>
        </w:rPr>
      </w:pPr>
      <w:r w:rsidRPr="000C4E26">
        <w:rPr>
          <w:vertAlign w:val="superscript"/>
          <w:lang w:eastAsia="ar-SA"/>
        </w:rPr>
        <w:t>(ненужное вычеркнуть)</w:t>
      </w:r>
    </w:p>
    <w:p w:rsidR="000C4E26" w:rsidRPr="000C4E26" w:rsidRDefault="000C4E26" w:rsidP="000C4E26">
      <w:pPr>
        <w:tabs>
          <w:tab w:val="right" w:pos="9071"/>
        </w:tabs>
        <w:suppressAutoHyphens/>
        <w:rPr>
          <w:lang w:eastAsia="ar-SA"/>
        </w:rPr>
      </w:pPr>
      <w:r w:rsidRPr="000C4E26">
        <w:rPr>
          <w:lang w:eastAsia="ar-SA"/>
        </w:rPr>
        <w:t>серия _____________________ № ___________________, выданно</w:t>
      </w:r>
      <w:proofErr w:type="gramStart"/>
      <w:r w:rsidRPr="000C4E26">
        <w:rPr>
          <w:lang w:eastAsia="ar-SA"/>
        </w:rPr>
        <w:t>е(</w:t>
      </w:r>
      <w:proofErr w:type="spellStart"/>
      <w:proofErr w:type="gramEnd"/>
      <w:r w:rsidRPr="000C4E26">
        <w:rPr>
          <w:lang w:eastAsia="ar-SA"/>
        </w:rPr>
        <w:t>ый</w:t>
      </w:r>
      <w:proofErr w:type="spellEnd"/>
      <w:r w:rsidRPr="000C4E26">
        <w:rPr>
          <w:lang w:eastAsia="ar-SA"/>
        </w:rPr>
        <w:t>) ________________</w:t>
      </w:r>
    </w:p>
    <w:p w:rsidR="000C4E26" w:rsidRPr="000C4E26" w:rsidRDefault="000C4E26" w:rsidP="000C4E26">
      <w:pPr>
        <w:tabs>
          <w:tab w:val="right" w:pos="9071"/>
        </w:tabs>
        <w:suppressAutoHyphens/>
        <w:rPr>
          <w:lang w:eastAsia="ar-SA"/>
        </w:rPr>
      </w:pPr>
      <w:r w:rsidRPr="000C4E26">
        <w:rPr>
          <w:lang w:eastAsia="ar-SA"/>
        </w:rPr>
        <w:t>_______________________________________________________"____" _________ _____ </w:t>
      </w:r>
      <w:proofErr w:type="gramStart"/>
      <w:r w:rsidRPr="000C4E26">
        <w:rPr>
          <w:lang w:eastAsia="ar-SA"/>
        </w:rPr>
        <w:t>г</w:t>
      </w:r>
      <w:proofErr w:type="gramEnd"/>
      <w:r w:rsidRPr="000C4E26">
        <w:rPr>
          <w:lang w:eastAsia="ar-SA"/>
        </w:rPr>
        <w:t>.,</w:t>
      </w:r>
    </w:p>
    <w:p w:rsidR="000C4E26" w:rsidRPr="000C4E26" w:rsidRDefault="000C4E26" w:rsidP="000C4E26">
      <w:pPr>
        <w:tabs>
          <w:tab w:val="right" w:pos="9071"/>
        </w:tabs>
        <w:suppressAutoHyphens/>
        <w:rPr>
          <w:u w:val="single"/>
          <w:lang w:eastAsia="ar-SA"/>
        </w:rPr>
      </w:pPr>
      <w:r w:rsidRPr="000C4E26">
        <w:rPr>
          <w:lang w:eastAsia="ar-SA"/>
        </w:rPr>
        <w:t>проживает по адресу ___________________________________________________________</w:t>
      </w:r>
    </w:p>
    <w:p w:rsidR="000C4E26" w:rsidRPr="000C4E26" w:rsidRDefault="000C4E26" w:rsidP="000C4E26">
      <w:pPr>
        <w:tabs>
          <w:tab w:val="right" w:pos="9071"/>
        </w:tabs>
        <w:suppressAutoHyphens/>
        <w:rPr>
          <w:lang w:eastAsia="ar-SA"/>
        </w:rPr>
      </w:pPr>
      <w:r w:rsidRPr="000C4E26">
        <w:rPr>
          <w:lang w:eastAsia="ar-SA"/>
        </w:rPr>
        <w:t>_____________________________________________________________________________.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color w:val="000000"/>
          <w:lang w:eastAsia="ar-SA"/>
        </w:rPr>
      </w:pPr>
      <w:r w:rsidRPr="000C4E26">
        <w:rPr>
          <w:bCs/>
          <w:lang w:eastAsia="ar-SA"/>
        </w:rPr>
        <w:t xml:space="preserve">   С условиями участия в </w:t>
      </w:r>
      <w:hyperlink r:id="rId105" w:anchor="block_1002" w:history="1">
        <w:r w:rsidRPr="000C4E26">
          <w:rPr>
            <w:bCs/>
            <w:lang w:eastAsia="ar-SA"/>
          </w:rPr>
          <w:t>основном мероприятии</w:t>
        </w:r>
      </w:hyperlink>
      <w:r w:rsidRPr="000C4E26">
        <w:rPr>
          <w:bCs/>
          <w:lang w:eastAsia="ar-SA"/>
        </w:rPr>
        <w:t xml:space="preserve"> "Обеспечение жильем молодых семей"  </w:t>
      </w:r>
      <w:hyperlink r:id="rId106" w:anchor="block_1000" w:history="1">
        <w:r w:rsidRPr="000C4E26">
          <w:rPr>
            <w:bCs/>
            <w:lang w:eastAsia="ar-SA"/>
          </w:rPr>
          <w:t>государственной программы</w:t>
        </w:r>
      </w:hyperlink>
      <w:r w:rsidRPr="000C4E26">
        <w:rPr>
          <w:bCs/>
          <w:lang w:eastAsia="ar-SA"/>
        </w:rPr>
        <w:t xml:space="preserve">   Российской   Федерации   "Обеспечение доступным и комфортным жильем и коммунальными услугами граждан Российской Федерации"</w:t>
      </w:r>
      <w:r w:rsidRPr="000C4E26">
        <w:rPr>
          <w:bCs/>
          <w:color w:val="000000"/>
          <w:lang w:eastAsia="ar-SA"/>
        </w:rPr>
        <w:t xml:space="preserve"> </w:t>
      </w:r>
      <w:proofErr w:type="gramStart"/>
      <w:r w:rsidRPr="000C4E26">
        <w:rPr>
          <w:bCs/>
          <w:color w:val="000000"/>
          <w:lang w:eastAsia="ar-SA"/>
        </w:rPr>
        <w:t>ознакомлен</w:t>
      </w:r>
      <w:proofErr w:type="gramEnd"/>
      <w:r w:rsidRPr="000C4E26">
        <w:rPr>
          <w:bCs/>
          <w:color w:val="000000"/>
          <w:lang w:eastAsia="ar-SA"/>
        </w:rPr>
        <w:t xml:space="preserve"> (ознакомлены) и обязуюсь (обязуемся) их выполнять:</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1) __________________________________________________ ____________ 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Pr>
          <w:bCs/>
          <w:color w:val="000000"/>
          <w:sz w:val="16"/>
          <w:szCs w:val="16"/>
          <w:lang w:eastAsia="ar-SA"/>
        </w:rPr>
        <w:tab/>
      </w:r>
      <w:r w:rsidRPr="000C4E26">
        <w:rPr>
          <w:bCs/>
          <w:color w:val="000000"/>
          <w:sz w:val="16"/>
          <w:szCs w:val="16"/>
          <w:lang w:eastAsia="ar-SA"/>
        </w:rPr>
        <w:t xml:space="preserve">(ф.и.о. совершеннолетнего члена семьи)                            </w:t>
      </w:r>
      <w:r>
        <w:rPr>
          <w:bCs/>
          <w:color w:val="000000"/>
          <w:sz w:val="16"/>
          <w:szCs w:val="16"/>
          <w:lang w:eastAsia="ar-SA"/>
        </w:rPr>
        <w:t xml:space="preserve">   </w:t>
      </w:r>
      <w:r w:rsidRPr="000C4E26">
        <w:rPr>
          <w:bCs/>
          <w:color w:val="000000"/>
          <w:sz w:val="16"/>
          <w:szCs w:val="16"/>
          <w:lang w:eastAsia="ar-SA"/>
        </w:rPr>
        <w:t xml:space="preserve">      </w:t>
      </w:r>
      <w:r>
        <w:rPr>
          <w:bCs/>
          <w:color w:val="000000"/>
          <w:sz w:val="16"/>
          <w:szCs w:val="16"/>
          <w:lang w:eastAsia="ar-SA"/>
        </w:rPr>
        <w:t xml:space="preserve">          </w:t>
      </w:r>
      <w:r w:rsidRPr="000C4E26">
        <w:rPr>
          <w:bCs/>
          <w:color w:val="000000"/>
          <w:sz w:val="16"/>
          <w:szCs w:val="16"/>
          <w:lang w:eastAsia="ar-SA"/>
        </w:rPr>
        <w:t xml:space="preserve">   (подпись)     </w:t>
      </w:r>
      <w:r>
        <w:rPr>
          <w:bCs/>
          <w:color w:val="000000"/>
          <w:sz w:val="16"/>
          <w:szCs w:val="16"/>
          <w:lang w:eastAsia="ar-SA"/>
        </w:rPr>
        <w:t xml:space="preserve">         </w:t>
      </w:r>
      <w:r w:rsidRPr="000C4E26">
        <w:rPr>
          <w:bCs/>
          <w:color w:val="000000"/>
          <w:sz w:val="16"/>
          <w:szCs w:val="16"/>
          <w:lang w:eastAsia="ar-SA"/>
        </w:rPr>
        <w:t>(дата)</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2) __________________________________________________ ____________ 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Pr>
          <w:bCs/>
          <w:color w:val="000000"/>
          <w:sz w:val="16"/>
          <w:szCs w:val="16"/>
          <w:lang w:eastAsia="ar-SA"/>
        </w:rPr>
        <w:tab/>
      </w:r>
      <w:r w:rsidRPr="000C4E26">
        <w:rPr>
          <w:bCs/>
          <w:color w:val="000000"/>
          <w:sz w:val="16"/>
          <w:szCs w:val="16"/>
          <w:lang w:eastAsia="ar-SA"/>
        </w:rPr>
        <w:t xml:space="preserve">(ф.и.о. совершеннолетнего члена семьи)                            </w:t>
      </w:r>
      <w:r>
        <w:rPr>
          <w:bCs/>
          <w:color w:val="000000"/>
          <w:sz w:val="16"/>
          <w:szCs w:val="16"/>
          <w:lang w:eastAsia="ar-SA"/>
        </w:rPr>
        <w:t xml:space="preserve">   </w:t>
      </w:r>
      <w:r w:rsidRPr="000C4E26">
        <w:rPr>
          <w:bCs/>
          <w:color w:val="000000"/>
          <w:sz w:val="16"/>
          <w:szCs w:val="16"/>
          <w:lang w:eastAsia="ar-SA"/>
        </w:rPr>
        <w:t xml:space="preserve">      </w:t>
      </w:r>
      <w:r>
        <w:rPr>
          <w:bCs/>
          <w:color w:val="000000"/>
          <w:sz w:val="16"/>
          <w:szCs w:val="16"/>
          <w:lang w:eastAsia="ar-SA"/>
        </w:rPr>
        <w:t xml:space="preserve">          </w:t>
      </w:r>
      <w:r w:rsidRPr="000C4E26">
        <w:rPr>
          <w:bCs/>
          <w:color w:val="000000"/>
          <w:sz w:val="16"/>
          <w:szCs w:val="16"/>
          <w:lang w:eastAsia="ar-SA"/>
        </w:rPr>
        <w:t xml:space="preserve">   (подпись)     </w:t>
      </w:r>
      <w:r>
        <w:rPr>
          <w:bCs/>
          <w:color w:val="000000"/>
          <w:sz w:val="16"/>
          <w:szCs w:val="16"/>
          <w:lang w:eastAsia="ar-SA"/>
        </w:rPr>
        <w:t xml:space="preserve">         </w:t>
      </w:r>
      <w:r w:rsidRPr="000C4E26">
        <w:rPr>
          <w:bCs/>
          <w:color w:val="000000"/>
          <w:sz w:val="16"/>
          <w:szCs w:val="16"/>
          <w:lang w:eastAsia="ar-SA"/>
        </w:rPr>
        <w:t>(дата)</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3) __________________________________________________ ____________ 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Pr>
          <w:bCs/>
          <w:color w:val="000000"/>
          <w:sz w:val="16"/>
          <w:szCs w:val="16"/>
          <w:lang w:eastAsia="ar-SA"/>
        </w:rPr>
        <w:tab/>
      </w:r>
      <w:r w:rsidRPr="000C4E26">
        <w:rPr>
          <w:bCs/>
          <w:color w:val="000000"/>
          <w:sz w:val="16"/>
          <w:szCs w:val="16"/>
          <w:lang w:eastAsia="ar-SA"/>
        </w:rPr>
        <w:t xml:space="preserve">(ф.и.о. совершеннолетнего члена семьи)                            </w:t>
      </w:r>
      <w:r>
        <w:rPr>
          <w:bCs/>
          <w:color w:val="000000"/>
          <w:sz w:val="16"/>
          <w:szCs w:val="16"/>
          <w:lang w:eastAsia="ar-SA"/>
        </w:rPr>
        <w:t xml:space="preserve">   </w:t>
      </w:r>
      <w:r w:rsidRPr="000C4E26">
        <w:rPr>
          <w:bCs/>
          <w:color w:val="000000"/>
          <w:sz w:val="16"/>
          <w:szCs w:val="16"/>
          <w:lang w:eastAsia="ar-SA"/>
        </w:rPr>
        <w:t xml:space="preserve">      </w:t>
      </w:r>
      <w:r>
        <w:rPr>
          <w:bCs/>
          <w:color w:val="000000"/>
          <w:sz w:val="16"/>
          <w:szCs w:val="16"/>
          <w:lang w:eastAsia="ar-SA"/>
        </w:rPr>
        <w:t xml:space="preserve">          </w:t>
      </w:r>
      <w:r w:rsidRPr="000C4E26">
        <w:rPr>
          <w:bCs/>
          <w:color w:val="000000"/>
          <w:sz w:val="16"/>
          <w:szCs w:val="16"/>
          <w:lang w:eastAsia="ar-SA"/>
        </w:rPr>
        <w:t xml:space="preserve">   (подпись)     </w:t>
      </w:r>
      <w:r>
        <w:rPr>
          <w:bCs/>
          <w:color w:val="000000"/>
          <w:sz w:val="16"/>
          <w:szCs w:val="16"/>
          <w:lang w:eastAsia="ar-SA"/>
        </w:rPr>
        <w:t xml:space="preserve">         </w:t>
      </w:r>
      <w:r w:rsidRPr="000C4E26">
        <w:rPr>
          <w:bCs/>
          <w:color w:val="000000"/>
          <w:sz w:val="16"/>
          <w:szCs w:val="16"/>
          <w:lang w:eastAsia="ar-SA"/>
        </w:rPr>
        <w:t>(дата)</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4) __________________________________________________ ____________ 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16"/>
          <w:szCs w:val="16"/>
          <w:lang w:eastAsia="ar-SA"/>
        </w:rPr>
      </w:pPr>
      <w:r>
        <w:rPr>
          <w:bCs/>
          <w:color w:val="000000"/>
          <w:sz w:val="16"/>
          <w:szCs w:val="16"/>
          <w:lang w:eastAsia="ar-SA"/>
        </w:rPr>
        <w:tab/>
      </w:r>
      <w:r w:rsidRPr="000C4E26">
        <w:rPr>
          <w:bCs/>
          <w:color w:val="000000"/>
          <w:sz w:val="16"/>
          <w:szCs w:val="16"/>
          <w:lang w:eastAsia="ar-SA"/>
        </w:rPr>
        <w:t xml:space="preserve">(ф.и.о. совершеннолетнего члена семьи)                            </w:t>
      </w:r>
      <w:r>
        <w:rPr>
          <w:bCs/>
          <w:color w:val="000000"/>
          <w:sz w:val="16"/>
          <w:szCs w:val="16"/>
          <w:lang w:eastAsia="ar-SA"/>
        </w:rPr>
        <w:t xml:space="preserve">   </w:t>
      </w:r>
      <w:r w:rsidRPr="000C4E26">
        <w:rPr>
          <w:bCs/>
          <w:color w:val="000000"/>
          <w:sz w:val="16"/>
          <w:szCs w:val="16"/>
          <w:lang w:eastAsia="ar-SA"/>
        </w:rPr>
        <w:t xml:space="preserve">      </w:t>
      </w:r>
      <w:r>
        <w:rPr>
          <w:bCs/>
          <w:color w:val="000000"/>
          <w:sz w:val="16"/>
          <w:szCs w:val="16"/>
          <w:lang w:eastAsia="ar-SA"/>
        </w:rPr>
        <w:t xml:space="preserve">          </w:t>
      </w:r>
      <w:r w:rsidRPr="000C4E26">
        <w:rPr>
          <w:bCs/>
          <w:color w:val="000000"/>
          <w:sz w:val="16"/>
          <w:szCs w:val="16"/>
          <w:lang w:eastAsia="ar-SA"/>
        </w:rPr>
        <w:t xml:space="preserve">   (подпись)     </w:t>
      </w:r>
      <w:r>
        <w:rPr>
          <w:bCs/>
          <w:color w:val="000000"/>
          <w:sz w:val="16"/>
          <w:szCs w:val="16"/>
          <w:lang w:eastAsia="ar-SA"/>
        </w:rPr>
        <w:t xml:space="preserve">         </w:t>
      </w:r>
      <w:r w:rsidRPr="000C4E26">
        <w:rPr>
          <w:bCs/>
          <w:color w:val="000000"/>
          <w:sz w:val="16"/>
          <w:szCs w:val="16"/>
          <w:lang w:eastAsia="ar-SA"/>
        </w:rPr>
        <w:t>(дата)</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 </w:t>
      </w:r>
    </w:p>
    <w:p w:rsidR="000C4E26" w:rsidRPr="000C4E26" w:rsidRDefault="000C4E26" w:rsidP="000C4E26">
      <w:pPr>
        <w:suppressAutoHyphens/>
        <w:rPr>
          <w:lang w:eastAsia="ar-SA"/>
        </w:rPr>
      </w:pPr>
      <w:r w:rsidRPr="000C4E26">
        <w:rPr>
          <w:bCs/>
          <w:color w:val="000000"/>
          <w:lang w:eastAsia="ar-SA"/>
        </w:rPr>
        <w:t xml:space="preserve">     </w:t>
      </w:r>
      <w:r w:rsidRPr="000C4E26">
        <w:rPr>
          <w:lang w:eastAsia="ar-SA"/>
        </w:rPr>
        <w:t>К заявлению прилагаются следующие документы:</w:t>
      </w:r>
    </w:p>
    <w:p w:rsidR="000C4E26" w:rsidRPr="000C4E26" w:rsidRDefault="000C4E26" w:rsidP="000C4E26">
      <w:pPr>
        <w:tabs>
          <w:tab w:val="right" w:pos="9071"/>
        </w:tabs>
        <w:suppressAutoHyphens/>
        <w:rPr>
          <w:sz w:val="20"/>
          <w:szCs w:val="20"/>
          <w:u w:val="single"/>
          <w:lang w:eastAsia="ar-SA"/>
        </w:rPr>
      </w:pPr>
      <w:r w:rsidRPr="000C4E26">
        <w:rPr>
          <w:sz w:val="20"/>
          <w:szCs w:val="20"/>
          <w:lang w:eastAsia="ar-SA"/>
        </w:rPr>
        <w:t>1)___________________________________________________________________________________________ _____________________________________________________________________________________________</w:t>
      </w:r>
    </w:p>
    <w:p w:rsidR="000C4E26" w:rsidRPr="000C4E26" w:rsidRDefault="000C4E26" w:rsidP="000C4E26">
      <w:pPr>
        <w:suppressAutoHyphens/>
        <w:jc w:val="center"/>
        <w:rPr>
          <w:sz w:val="20"/>
          <w:szCs w:val="20"/>
          <w:vertAlign w:val="superscript"/>
          <w:lang w:eastAsia="ar-SA"/>
        </w:rPr>
      </w:pPr>
      <w:r w:rsidRPr="000C4E26">
        <w:rPr>
          <w:sz w:val="20"/>
          <w:szCs w:val="20"/>
          <w:vertAlign w:val="superscript"/>
          <w:lang w:eastAsia="ar-SA"/>
        </w:rPr>
        <w:t>(наименование и номер документа, кем и когда выдан)</w:t>
      </w:r>
    </w:p>
    <w:p w:rsidR="000C4E26" w:rsidRPr="000C4E26" w:rsidRDefault="000C4E26" w:rsidP="000C4E26">
      <w:pPr>
        <w:tabs>
          <w:tab w:val="right" w:pos="9071"/>
        </w:tabs>
        <w:suppressAutoHyphens/>
        <w:rPr>
          <w:sz w:val="20"/>
          <w:szCs w:val="20"/>
          <w:lang w:eastAsia="ar-SA"/>
        </w:rPr>
      </w:pPr>
      <w:r w:rsidRPr="000C4E26">
        <w:rPr>
          <w:sz w:val="20"/>
          <w:szCs w:val="20"/>
          <w:lang w:eastAsia="ar-SA"/>
        </w:rPr>
        <w:t>2)________________________________________________________________________________________________________________________________________________________________________________________</w:t>
      </w:r>
    </w:p>
    <w:p w:rsidR="000C4E26" w:rsidRPr="000C4E26" w:rsidRDefault="000C4E26" w:rsidP="000C4E26">
      <w:pPr>
        <w:suppressAutoHyphens/>
        <w:jc w:val="center"/>
        <w:rPr>
          <w:sz w:val="20"/>
          <w:szCs w:val="20"/>
          <w:vertAlign w:val="superscript"/>
          <w:lang w:eastAsia="ar-SA"/>
        </w:rPr>
      </w:pPr>
      <w:r w:rsidRPr="000C4E26">
        <w:rPr>
          <w:sz w:val="20"/>
          <w:szCs w:val="20"/>
          <w:vertAlign w:val="superscript"/>
          <w:lang w:eastAsia="ar-SA"/>
        </w:rPr>
        <w:t>(наименование и номер документа, кем и когда выдан)</w:t>
      </w:r>
    </w:p>
    <w:p w:rsidR="000C4E26" w:rsidRPr="000C4E26" w:rsidRDefault="000C4E26" w:rsidP="000C4E26">
      <w:pPr>
        <w:tabs>
          <w:tab w:val="right" w:pos="9071"/>
        </w:tabs>
        <w:suppressAutoHyphens/>
        <w:rPr>
          <w:sz w:val="20"/>
          <w:szCs w:val="20"/>
          <w:lang w:eastAsia="ar-SA"/>
        </w:rPr>
      </w:pPr>
      <w:r w:rsidRPr="000C4E26">
        <w:rPr>
          <w:sz w:val="20"/>
          <w:szCs w:val="20"/>
          <w:lang w:eastAsia="ar-SA"/>
        </w:rPr>
        <w:t>3)________________________________________________________________________________________________________________________________________________________________________________________</w:t>
      </w:r>
    </w:p>
    <w:p w:rsidR="000C4E26" w:rsidRPr="000C4E26" w:rsidRDefault="000C4E26" w:rsidP="000C4E26">
      <w:pPr>
        <w:suppressAutoHyphens/>
        <w:jc w:val="center"/>
        <w:rPr>
          <w:sz w:val="20"/>
          <w:szCs w:val="20"/>
          <w:vertAlign w:val="superscript"/>
          <w:lang w:eastAsia="ar-SA"/>
        </w:rPr>
      </w:pPr>
      <w:r w:rsidRPr="000C4E26">
        <w:rPr>
          <w:sz w:val="20"/>
          <w:szCs w:val="20"/>
          <w:vertAlign w:val="superscript"/>
          <w:lang w:eastAsia="ar-SA"/>
        </w:rPr>
        <w:t>(наименование и номер документа, кем и когда выдан)</w:t>
      </w:r>
    </w:p>
    <w:p w:rsidR="000C4E26" w:rsidRPr="000C4E26" w:rsidRDefault="000C4E26" w:rsidP="000C4E26">
      <w:pPr>
        <w:tabs>
          <w:tab w:val="right" w:pos="9071"/>
        </w:tabs>
        <w:suppressAutoHyphens/>
        <w:rPr>
          <w:sz w:val="20"/>
          <w:szCs w:val="20"/>
          <w:lang w:eastAsia="ar-SA"/>
        </w:rPr>
      </w:pPr>
      <w:r w:rsidRPr="000C4E26">
        <w:rPr>
          <w:sz w:val="20"/>
          <w:szCs w:val="20"/>
          <w:lang w:eastAsia="ar-SA"/>
        </w:rPr>
        <w:t>4)________________________________________________________________________________________________________________________________________________________________________________________</w:t>
      </w:r>
    </w:p>
    <w:p w:rsidR="000C4E26" w:rsidRPr="000C4E26" w:rsidRDefault="000C4E26" w:rsidP="000C4E26">
      <w:pPr>
        <w:suppressAutoHyphens/>
        <w:jc w:val="center"/>
        <w:rPr>
          <w:sz w:val="20"/>
          <w:szCs w:val="20"/>
          <w:vertAlign w:val="superscript"/>
          <w:lang w:eastAsia="ar-SA"/>
        </w:rPr>
      </w:pPr>
      <w:r w:rsidRPr="000C4E26">
        <w:rPr>
          <w:sz w:val="20"/>
          <w:szCs w:val="20"/>
          <w:vertAlign w:val="superscript"/>
          <w:lang w:eastAsia="ar-SA"/>
        </w:rPr>
        <w:t>(наименование и номер документа, кем и когда выдан)</w:t>
      </w:r>
    </w:p>
    <w:p w:rsidR="000C4E26" w:rsidRPr="000C4E26" w:rsidRDefault="000C4E26" w:rsidP="000C4E26">
      <w:pPr>
        <w:tabs>
          <w:tab w:val="right" w:pos="9071"/>
        </w:tabs>
        <w:suppressAutoHyphens/>
        <w:rPr>
          <w:sz w:val="20"/>
          <w:szCs w:val="20"/>
          <w:lang w:eastAsia="ar-SA"/>
        </w:rPr>
      </w:pPr>
      <w:r w:rsidRPr="000C4E26">
        <w:rPr>
          <w:sz w:val="20"/>
          <w:szCs w:val="20"/>
          <w:lang w:eastAsia="ar-SA"/>
        </w:rPr>
        <w:t>5)________________________________________________________________________________________________________________________________________________________________________________________</w:t>
      </w:r>
    </w:p>
    <w:p w:rsidR="000C4E26" w:rsidRPr="000C4E26" w:rsidRDefault="000C4E26" w:rsidP="000C4E26">
      <w:pPr>
        <w:suppressAutoHyphens/>
        <w:jc w:val="center"/>
        <w:rPr>
          <w:sz w:val="20"/>
          <w:szCs w:val="20"/>
          <w:vertAlign w:val="superscript"/>
          <w:lang w:eastAsia="ar-SA"/>
        </w:rPr>
      </w:pPr>
      <w:r w:rsidRPr="000C4E26">
        <w:rPr>
          <w:sz w:val="20"/>
          <w:szCs w:val="20"/>
          <w:vertAlign w:val="superscript"/>
          <w:lang w:eastAsia="ar-SA"/>
        </w:rPr>
        <w:t>(наименование и номер документа, кем и когда выдан)</w:t>
      </w:r>
    </w:p>
    <w:p w:rsidR="000C4E26" w:rsidRPr="000C4E26" w:rsidRDefault="000C4E26" w:rsidP="000C4E26">
      <w:pPr>
        <w:tabs>
          <w:tab w:val="right" w:pos="9071"/>
        </w:tabs>
        <w:suppressAutoHyphens/>
        <w:rPr>
          <w:sz w:val="20"/>
          <w:szCs w:val="20"/>
          <w:lang w:eastAsia="ar-SA"/>
        </w:rPr>
      </w:pPr>
      <w:r w:rsidRPr="000C4E26">
        <w:rPr>
          <w:sz w:val="20"/>
          <w:szCs w:val="20"/>
          <w:lang w:eastAsia="ar-SA"/>
        </w:rPr>
        <w:t>6)________________________________________________________________________________________________________________________________________________________________________________________</w:t>
      </w:r>
    </w:p>
    <w:p w:rsidR="000C4E26" w:rsidRPr="000C4E26" w:rsidRDefault="000C4E26" w:rsidP="000C4E26">
      <w:pPr>
        <w:suppressAutoHyphens/>
        <w:jc w:val="center"/>
        <w:rPr>
          <w:sz w:val="20"/>
          <w:szCs w:val="20"/>
          <w:vertAlign w:val="superscript"/>
          <w:lang w:eastAsia="ar-SA"/>
        </w:rPr>
      </w:pPr>
      <w:r w:rsidRPr="000C4E26">
        <w:rPr>
          <w:sz w:val="20"/>
          <w:szCs w:val="20"/>
          <w:vertAlign w:val="superscript"/>
          <w:lang w:eastAsia="ar-SA"/>
        </w:rPr>
        <w:t>(наименование и номер документа, кем и когда выдан)</w:t>
      </w:r>
    </w:p>
    <w:p w:rsidR="000C4E26" w:rsidRPr="000C4E26" w:rsidRDefault="000C4E26" w:rsidP="000C4E26">
      <w:pPr>
        <w:tabs>
          <w:tab w:val="right" w:pos="9071"/>
        </w:tabs>
        <w:suppressAutoHyphens/>
        <w:rPr>
          <w:sz w:val="20"/>
          <w:szCs w:val="20"/>
          <w:lang w:eastAsia="ar-SA"/>
        </w:rPr>
      </w:pPr>
      <w:r w:rsidRPr="000C4E26">
        <w:rPr>
          <w:sz w:val="20"/>
          <w:szCs w:val="20"/>
          <w:lang w:eastAsia="ar-SA"/>
        </w:rPr>
        <w:t>7)________________________________________________________________________________________________________________________________________________________________________________________</w:t>
      </w:r>
    </w:p>
    <w:p w:rsidR="000C4E26" w:rsidRPr="000C4E26" w:rsidRDefault="000C4E26" w:rsidP="000C4E26">
      <w:pPr>
        <w:suppressAutoHyphens/>
        <w:jc w:val="center"/>
        <w:rPr>
          <w:sz w:val="20"/>
          <w:szCs w:val="20"/>
          <w:vertAlign w:val="superscript"/>
          <w:lang w:eastAsia="ar-SA"/>
        </w:rPr>
      </w:pPr>
      <w:r w:rsidRPr="000C4E26">
        <w:rPr>
          <w:sz w:val="20"/>
          <w:szCs w:val="20"/>
          <w:vertAlign w:val="superscript"/>
          <w:lang w:eastAsia="ar-SA"/>
        </w:rPr>
        <w:t>(наименование и номер документа, кем и когда выдан)</w:t>
      </w:r>
    </w:p>
    <w:p w:rsidR="000C4E26" w:rsidRPr="000C4E26" w:rsidRDefault="000C4E26" w:rsidP="000C4E26">
      <w:pPr>
        <w:tabs>
          <w:tab w:val="right" w:pos="9071"/>
        </w:tabs>
        <w:suppressAutoHyphens/>
        <w:rPr>
          <w:sz w:val="20"/>
          <w:szCs w:val="20"/>
          <w:lang w:eastAsia="ar-SA"/>
        </w:rPr>
      </w:pPr>
      <w:r w:rsidRPr="000C4E26">
        <w:rPr>
          <w:sz w:val="28"/>
          <w:szCs w:val="20"/>
          <w:vertAlign w:val="superscript"/>
          <w:lang w:eastAsia="ar-SA"/>
        </w:rPr>
        <w:t>8</w:t>
      </w:r>
      <w:r w:rsidRPr="000C4E26">
        <w:rPr>
          <w:sz w:val="20"/>
          <w:szCs w:val="20"/>
          <w:lang w:eastAsia="ar-SA"/>
        </w:rPr>
        <w:t>)________________________________________________________________________________________________________________________________________________________________________________________</w:t>
      </w:r>
    </w:p>
    <w:p w:rsidR="000C4E26" w:rsidRPr="000C4E26" w:rsidRDefault="000C4E26" w:rsidP="000C4E26">
      <w:pPr>
        <w:suppressAutoHyphens/>
        <w:jc w:val="center"/>
        <w:rPr>
          <w:sz w:val="20"/>
          <w:szCs w:val="20"/>
          <w:vertAlign w:val="superscript"/>
          <w:lang w:eastAsia="ar-SA"/>
        </w:rPr>
      </w:pPr>
      <w:r w:rsidRPr="000C4E26">
        <w:rPr>
          <w:sz w:val="20"/>
          <w:szCs w:val="20"/>
          <w:vertAlign w:val="superscript"/>
          <w:lang w:eastAsia="ar-SA"/>
        </w:rPr>
        <w:t>(наименование и номер документа, кем и когда выдан)</w:t>
      </w:r>
    </w:p>
    <w:p w:rsidR="000C4E26" w:rsidRPr="000C4E26" w:rsidRDefault="000C4E26" w:rsidP="000C4E26">
      <w:pPr>
        <w:pBdr>
          <w:bottom w:val="single" w:sz="4" w:space="1" w:color="auto"/>
        </w:pBdr>
        <w:suppressAutoHyphens/>
        <w:rPr>
          <w:sz w:val="20"/>
          <w:szCs w:val="20"/>
          <w:lang w:eastAsia="ar-SA"/>
        </w:rPr>
      </w:pPr>
      <w:r w:rsidRPr="000C4E26">
        <w:rPr>
          <w:sz w:val="20"/>
          <w:szCs w:val="20"/>
          <w:lang w:eastAsia="ar-SA"/>
        </w:rPr>
        <w:t>9)___________________________________________________________________________________________</w:t>
      </w:r>
    </w:p>
    <w:p w:rsidR="000C4E26" w:rsidRPr="000C4E26" w:rsidRDefault="000C4E26" w:rsidP="000C4E26">
      <w:pPr>
        <w:pBdr>
          <w:bottom w:val="single" w:sz="4" w:space="1" w:color="auto"/>
        </w:pBdr>
        <w:suppressAutoHyphens/>
        <w:rPr>
          <w:sz w:val="20"/>
          <w:szCs w:val="20"/>
          <w:lang w:eastAsia="ar-SA"/>
        </w:rPr>
      </w:pPr>
    </w:p>
    <w:p w:rsidR="000C4E26" w:rsidRPr="000C4E26" w:rsidRDefault="000C4E26" w:rsidP="000C4E26">
      <w:pPr>
        <w:suppressAutoHyphens/>
        <w:jc w:val="center"/>
        <w:rPr>
          <w:sz w:val="14"/>
          <w:szCs w:val="20"/>
          <w:lang w:eastAsia="ar-SA"/>
        </w:rPr>
      </w:pPr>
      <w:r w:rsidRPr="000C4E26">
        <w:rPr>
          <w:sz w:val="14"/>
          <w:szCs w:val="20"/>
          <w:lang w:eastAsia="ar-SA"/>
        </w:rPr>
        <w:t>(наименование и номер документа, кем и когда выдан)</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sz w:val="28"/>
          <w:szCs w:val="28"/>
          <w:lang w:eastAsia="ar-SA"/>
        </w:rPr>
      </w:pPr>
      <w:r w:rsidRPr="000C4E26">
        <w:rPr>
          <w:bCs/>
          <w:color w:val="000000"/>
          <w:sz w:val="28"/>
          <w:szCs w:val="28"/>
          <w:lang w:eastAsia="ar-SA"/>
        </w:rPr>
        <w:t> </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 xml:space="preserve">     Заявление  и  прилагаемые  к нему согласно перечню документы приняты</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lang w:eastAsia="ar-SA"/>
        </w:rPr>
      </w:pPr>
      <w:r w:rsidRPr="000C4E26">
        <w:rPr>
          <w:bCs/>
          <w:color w:val="000000"/>
          <w:lang w:eastAsia="ar-SA"/>
        </w:rPr>
        <w:t>"__" ____________ 20__ г.</w:t>
      </w:r>
    </w:p>
    <w:p w:rsidR="000C4E26" w:rsidRPr="000C4E26" w:rsidRDefault="000C4E26" w:rsidP="000C4E26">
      <w:pPr>
        <w:suppressAutoHyphens/>
        <w:rPr>
          <w:bCs/>
          <w:color w:val="000000"/>
          <w:lang w:eastAsia="ar-SA"/>
        </w:rPr>
      </w:pPr>
      <w:r w:rsidRPr="000C4E26">
        <w:rPr>
          <w:bCs/>
          <w:color w:val="000000"/>
          <w:lang w:eastAsia="ar-SA"/>
        </w:rPr>
        <w:t> _______________________________________  _______________  _________________</w:t>
      </w:r>
    </w:p>
    <w:p w:rsidR="000C4E26" w:rsidRPr="000C4E26" w:rsidRDefault="000C4E26" w:rsidP="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color w:val="000000"/>
          <w:sz w:val="16"/>
          <w:szCs w:val="16"/>
          <w:lang w:eastAsia="ar-SA"/>
        </w:rPr>
      </w:pPr>
      <w:r>
        <w:rPr>
          <w:bCs/>
          <w:color w:val="000000"/>
          <w:sz w:val="16"/>
          <w:szCs w:val="16"/>
          <w:lang w:eastAsia="ar-SA"/>
        </w:rPr>
        <w:tab/>
      </w:r>
      <w:r>
        <w:rPr>
          <w:bCs/>
          <w:color w:val="000000"/>
          <w:sz w:val="16"/>
          <w:szCs w:val="16"/>
          <w:lang w:eastAsia="ar-SA"/>
        </w:rPr>
        <w:tab/>
      </w:r>
      <w:r w:rsidRPr="000C4E26">
        <w:rPr>
          <w:bCs/>
          <w:color w:val="000000"/>
          <w:sz w:val="16"/>
          <w:szCs w:val="16"/>
          <w:lang w:eastAsia="ar-SA"/>
        </w:rPr>
        <w:t xml:space="preserve">(должность лица, принявшего заявление)           (подпись, дата)    </w:t>
      </w:r>
      <w:r>
        <w:rPr>
          <w:bCs/>
          <w:color w:val="000000"/>
          <w:sz w:val="16"/>
          <w:szCs w:val="16"/>
          <w:lang w:eastAsia="ar-SA"/>
        </w:rPr>
        <w:t xml:space="preserve">                  </w:t>
      </w:r>
      <w:r w:rsidRPr="000C4E26">
        <w:rPr>
          <w:bCs/>
          <w:color w:val="000000"/>
          <w:sz w:val="16"/>
          <w:szCs w:val="16"/>
          <w:lang w:eastAsia="ar-SA"/>
        </w:rPr>
        <w:t>(расшифровка подписи)</w:t>
      </w:r>
    </w:p>
    <w:p w:rsidR="000C4E26" w:rsidRPr="000C4E26" w:rsidRDefault="000C4E26" w:rsidP="000C4E26">
      <w:pPr>
        <w:suppressAutoHyphens/>
        <w:ind w:left="5670"/>
        <w:jc w:val="center"/>
        <w:rPr>
          <w:sz w:val="28"/>
          <w:szCs w:val="28"/>
          <w:lang w:eastAsia="ar-SA"/>
        </w:rPr>
      </w:pPr>
      <w:r w:rsidRPr="000C4E26">
        <w:rPr>
          <w:sz w:val="28"/>
          <w:szCs w:val="28"/>
          <w:lang w:eastAsia="ar-SA"/>
        </w:rPr>
        <w:lastRenderedPageBreak/>
        <w:t>ПРИЛОЖЕНИЕ № 3</w:t>
      </w:r>
    </w:p>
    <w:p w:rsidR="000C4E26" w:rsidRPr="000C4E26" w:rsidRDefault="000C4E26" w:rsidP="000C4E26">
      <w:pPr>
        <w:ind w:left="5670"/>
        <w:jc w:val="center"/>
        <w:rPr>
          <w:bCs/>
          <w:szCs w:val="28"/>
        </w:rPr>
      </w:pPr>
      <w:r w:rsidRPr="000C4E26">
        <w:rPr>
          <w:bCs/>
        </w:rPr>
        <w:t xml:space="preserve">к </w:t>
      </w:r>
      <w:hyperlink r:id="rId107" w:anchor="block_40400" w:history="1">
        <w:r w:rsidRPr="000C4E26">
          <w:rPr>
            <w:bCs/>
          </w:rPr>
          <w:t>Правилам</w:t>
        </w:r>
      </w:hyperlink>
      <w:r w:rsidRPr="000C4E26">
        <w:rPr>
          <w:bCs/>
        </w:rPr>
        <w:t xml:space="preserve"> предоставления молодым семьям социальных выплат на приобретение  (строительство) жилья и их использования</w:t>
      </w:r>
    </w:p>
    <w:p w:rsidR="000C4E26" w:rsidRPr="000C4E26" w:rsidRDefault="000C4E26" w:rsidP="000C4E26">
      <w:pPr>
        <w:suppressAutoHyphens/>
        <w:ind w:left="3060"/>
        <w:rPr>
          <w:lang w:eastAsia="ar-SA"/>
        </w:rPr>
      </w:pPr>
    </w:p>
    <w:tbl>
      <w:tblPr>
        <w:tblStyle w:val="a9"/>
        <w:tblW w:w="6379"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79"/>
      </w:tblGrid>
      <w:tr w:rsidR="000C4E26" w:rsidRPr="000C4E26" w:rsidTr="00E43310">
        <w:tc>
          <w:tcPr>
            <w:tcW w:w="6379" w:type="dxa"/>
          </w:tcPr>
          <w:p w:rsidR="000C4E26" w:rsidRPr="000C4E26" w:rsidRDefault="000C4E26" w:rsidP="000C4E26">
            <w:pPr>
              <w:suppressAutoHyphens/>
              <w:rPr>
                <w:lang w:eastAsia="ar-SA"/>
              </w:rPr>
            </w:pPr>
            <w:r w:rsidRPr="000C4E26">
              <w:rPr>
                <w:lang w:eastAsia="ar-SA"/>
              </w:rPr>
              <w:t>Главе администрации муниципального образования «</w:t>
            </w:r>
            <w:proofErr w:type="spellStart"/>
            <w:r w:rsidRPr="000C4E26">
              <w:rPr>
                <w:lang w:eastAsia="ar-SA"/>
              </w:rPr>
              <w:t>Медведевский</w:t>
            </w:r>
            <w:proofErr w:type="spellEnd"/>
            <w:r w:rsidRPr="000C4E26">
              <w:rPr>
                <w:lang w:eastAsia="ar-SA"/>
              </w:rPr>
              <w:t xml:space="preserve"> муниципальный район»</w:t>
            </w:r>
          </w:p>
          <w:p w:rsidR="000C4E26" w:rsidRPr="000C4E26" w:rsidRDefault="000C4E26" w:rsidP="000C4E26">
            <w:pPr>
              <w:suppressAutoHyphens/>
              <w:rPr>
                <w:lang w:eastAsia="ar-SA"/>
              </w:rPr>
            </w:pPr>
            <w:r w:rsidRPr="000C4E26">
              <w:rPr>
                <w:lang w:eastAsia="ar-SA"/>
              </w:rPr>
              <w:t>Д.С. Окулову</w:t>
            </w:r>
          </w:p>
          <w:p w:rsidR="000C4E26" w:rsidRPr="000C4E26" w:rsidRDefault="000C4E26" w:rsidP="000C4E26">
            <w:pPr>
              <w:suppressAutoHyphens/>
              <w:rPr>
                <w:lang w:eastAsia="ar-SA"/>
              </w:rPr>
            </w:pPr>
            <w:r w:rsidRPr="000C4E26">
              <w:rPr>
                <w:lang w:eastAsia="ar-SA"/>
              </w:rPr>
              <w:t>от ________________________________________________</w:t>
            </w:r>
          </w:p>
          <w:p w:rsidR="000C4E26" w:rsidRPr="000B0B43" w:rsidRDefault="000C4E26" w:rsidP="000C4E26">
            <w:pPr>
              <w:suppressAutoHyphens/>
              <w:rPr>
                <w:lang w:eastAsia="ar-SA"/>
              </w:rPr>
            </w:pPr>
            <w:r w:rsidRPr="000C4E26">
              <w:rPr>
                <w:i/>
                <w:lang w:eastAsia="ar-SA"/>
              </w:rPr>
              <w:t xml:space="preserve">                               </w:t>
            </w:r>
            <w:r w:rsidRPr="000B0B43">
              <w:rPr>
                <w:lang w:eastAsia="ar-SA"/>
              </w:rPr>
              <w:t>(</w:t>
            </w:r>
            <w:r w:rsidRPr="000B0B43">
              <w:rPr>
                <w:sz w:val="16"/>
                <w:szCs w:val="16"/>
                <w:lang w:eastAsia="ar-SA"/>
              </w:rPr>
              <w:t>Ф.И.О, дата рождения)</w:t>
            </w:r>
          </w:p>
          <w:p w:rsidR="000C4E26" w:rsidRPr="000C4E26" w:rsidRDefault="000C4E26" w:rsidP="000C4E26">
            <w:pPr>
              <w:suppressAutoHyphens/>
              <w:rPr>
                <w:i/>
                <w:lang w:eastAsia="ar-SA"/>
              </w:rPr>
            </w:pPr>
            <w:r w:rsidRPr="000C4E26">
              <w:rPr>
                <w:i/>
                <w:lang w:eastAsia="ar-SA"/>
              </w:rPr>
              <w:t>___________________________________________________</w:t>
            </w:r>
          </w:p>
          <w:p w:rsidR="000C4E26" w:rsidRPr="000C4E26" w:rsidRDefault="000C4E26" w:rsidP="000C4E26">
            <w:pPr>
              <w:suppressAutoHyphens/>
              <w:rPr>
                <w:i/>
                <w:lang w:eastAsia="ar-SA"/>
              </w:rPr>
            </w:pPr>
            <w:r w:rsidRPr="000C4E26">
              <w:rPr>
                <w:lang w:eastAsia="ar-SA"/>
              </w:rPr>
              <w:t>паспорт</w:t>
            </w:r>
            <w:r w:rsidRPr="000C4E26">
              <w:rPr>
                <w:i/>
                <w:lang w:eastAsia="ar-SA"/>
              </w:rPr>
              <w:t>_______________________________________________________________________________________________</w:t>
            </w:r>
          </w:p>
          <w:p w:rsidR="000C4E26" w:rsidRPr="000C4E26" w:rsidRDefault="000C4E26" w:rsidP="000C4E26">
            <w:pPr>
              <w:suppressAutoHyphens/>
              <w:rPr>
                <w:lang w:eastAsia="ar-SA"/>
              </w:rPr>
            </w:pPr>
            <w:r w:rsidRPr="000C4E26">
              <w:rPr>
                <w:lang w:eastAsia="ar-SA"/>
              </w:rPr>
              <w:t>проживающег</w:t>
            </w:r>
            <w:proofErr w:type="gramStart"/>
            <w:r w:rsidRPr="000C4E26">
              <w:rPr>
                <w:lang w:eastAsia="ar-SA"/>
              </w:rPr>
              <w:t>о(</w:t>
            </w:r>
            <w:proofErr w:type="gramEnd"/>
            <w:r w:rsidRPr="000C4E26">
              <w:rPr>
                <w:lang w:eastAsia="ar-SA"/>
              </w:rPr>
              <w:t>ей) по адресу: _________________________</w:t>
            </w:r>
          </w:p>
          <w:p w:rsidR="000C4E26" w:rsidRPr="000C4E26" w:rsidRDefault="000C4E26" w:rsidP="000C4E26">
            <w:pPr>
              <w:suppressAutoHyphens/>
              <w:rPr>
                <w:lang w:eastAsia="ar-SA"/>
              </w:rPr>
            </w:pPr>
            <w:r w:rsidRPr="000C4E26">
              <w:rPr>
                <w:lang w:eastAsia="ar-SA"/>
              </w:rPr>
              <w:t>___________________________________________________</w:t>
            </w:r>
          </w:p>
          <w:p w:rsidR="000C4E26" w:rsidRPr="000C4E26" w:rsidRDefault="000C4E26" w:rsidP="000C4E26">
            <w:pPr>
              <w:suppressAutoHyphens/>
              <w:rPr>
                <w:lang w:eastAsia="ar-SA"/>
              </w:rPr>
            </w:pPr>
            <w:r w:rsidRPr="000C4E26">
              <w:rPr>
                <w:lang w:eastAsia="ar-SA"/>
              </w:rPr>
              <w:t>телефон: ___________________________________________</w:t>
            </w:r>
          </w:p>
          <w:p w:rsidR="000C4E26" w:rsidRPr="000C4E26" w:rsidRDefault="000C4E26" w:rsidP="000C4E26">
            <w:pPr>
              <w:suppressAutoHyphens/>
              <w:rPr>
                <w:lang w:eastAsia="ar-SA"/>
              </w:rPr>
            </w:pPr>
          </w:p>
        </w:tc>
      </w:tr>
    </w:tbl>
    <w:p w:rsidR="000C4E26" w:rsidRPr="000C4E26" w:rsidRDefault="000C4E26" w:rsidP="000C4E26">
      <w:pPr>
        <w:suppressAutoHyphens/>
        <w:ind w:left="3060"/>
        <w:rPr>
          <w:lang w:eastAsia="ar-SA"/>
        </w:rPr>
      </w:pPr>
    </w:p>
    <w:p w:rsidR="000C4E26" w:rsidRPr="000C4E26" w:rsidRDefault="000C4E26" w:rsidP="000C4E26">
      <w:pPr>
        <w:suppressAutoHyphens/>
        <w:jc w:val="center"/>
        <w:rPr>
          <w:b/>
          <w:lang w:eastAsia="ar-SA"/>
        </w:rPr>
      </w:pPr>
      <w:r w:rsidRPr="000C4E26">
        <w:rPr>
          <w:b/>
          <w:lang w:eastAsia="ar-SA"/>
        </w:rPr>
        <w:t>Заявление</w:t>
      </w:r>
    </w:p>
    <w:p w:rsidR="000C4E26" w:rsidRPr="000C4E26" w:rsidRDefault="000C4E26" w:rsidP="000C4E26">
      <w:pPr>
        <w:suppressAutoHyphens/>
        <w:jc w:val="center"/>
        <w:rPr>
          <w:lang w:eastAsia="ar-SA"/>
        </w:rPr>
      </w:pPr>
    </w:p>
    <w:p w:rsidR="000C4E26" w:rsidRPr="000C4E26" w:rsidRDefault="000C4E26" w:rsidP="000C4E26">
      <w:pPr>
        <w:suppressAutoHyphens/>
        <w:ind w:firstLine="708"/>
        <w:jc w:val="both"/>
        <w:rPr>
          <w:rFonts w:cs="Arial"/>
          <w:lang w:eastAsia="ar-SA"/>
        </w:rPr>
      </w:pPr>
      <w:r w:rsidRPr="000C4E26">
        <w:rPr>
          <w:rFonts w:cs="Arial"/>
          <w:lang w:eastAsia="ar-SA"/>
        </w:rPr>
        <w:t xml:space="preserve">Прошу выдать свидетельство на право получения социальной выплаты по обязательствам 20___ года в рамках реализации </w:t>
      </w:r>
      <w:hyperlink r:id="rId108" w:anchor="block_110011" w:history="1">
        <w:r w:rsidRPr="000B0B43">
          <w:rPr>
            <w:bCs/>
            <w:lang w:eastAsia="ar-SA"/>
          </w:rPr>
          <w:t>ведомственной целевой программы</w:t>
        </w:r>
      </w:hyperlink>
      <w:r w:rsidRPr="000B0B43">
        <w:rPr>
          <w:bCs/>
          <w:lang w:eastAsia="ar-SA"/>
        </w:rPr>
        <w:t xml:space="preserve">  "Оказание  государственной поддержки  гражданам в обеспечении  жильем и оплате  жилищно-коммунальных услуг"  </w:t>
      </w:r>
      <w:hyperlink r:id="rId109" w:anchor="block_1000" w:history="1">
        <w:r w:rsidRPr="000B0B43">
          <w:rPr>
            <w:bCs/>
            <w:lang w:eastAsia="ar-SA"/>
          </w:rPr>
          <w:t>государственной  программы</w:t>
        </w:r>
      </w:hyperlink>
      <w:r w:rsidRPr="000C4E26">
        <w:rPr>
          <w:bCs/>
          <w:color w:val="000000"/>
          <w:lang w:eastAsia="ar-SA"/>
        </w:rPr>
        <w:t xml:space="preserve"> Российской  Федерации   "Обеспечение доступным и комфортным жильем и коммунальными услугами граждан Российской Федерации":</w:t>
      </w:r>
    </w:p>
    <w:p w:rsidR="000C4E26" w:rsidRPr="000C4E26" w:rsidRDefault="000C4E26" w:rsidP="000C4E26">
      <w:pPr>
        <w:suppressAutoHyphens/>
        <w:ind w:firstLine="708"/>
        <w:jc w:val="both"/>
        <w:rPr>
          <w:lang w:eastAsia="ar-SA"/>
        </w:rPr>
      </w:pPr>
      <w:r w:rsidRPr="000C4E26">
        <w:rPr>
          <w:lang w:eastAsia="ar-SA"/>
        </w:rPr>
        <w:t xml:space="preserve">Состав семьи: </w:t>
      </w:r>
    </w:p>
    <w:p w:rsidR="000C4E26" w:rsidRPr="000C4E26" w:rsidRDefault="000C4E26" w:rsidP="000C4E26">
      <w:pPr>
        <w:suppressAutoHyphens/>
        <w:jc w:val="both"/>
        <w:rPr>
          <w:lang w:eastAsia="ar-SA"/>
        </w:rPr>
      </w:pPr>
      <w:r w:rsidRPr="000C4E26">
        <w:rPr>
          <w:lang w:eastAsia="ar-SA"/>
        </w:rPr>
        <w:t>_______________________________________________</w:t>
      </w:r>
      <w:r>
        <w:rPr>
          <w:lang w:eastAsia="ar-SA"/>
        </w:rPr>
        <w:t>______________________________</w:t>
      </w:r>
    </w:p>
    <w:p w:rsidR="000C4E26" w:rsidRPr="000B0B43" w:rsidRDefault="000B0B43" w:rsidP="000C4E26">
      <w:pPr>
        <w:suppressAutoHyphens/>
        <w:rPr>
          <w:sz w:val="16"/>
          <w:szCs w:val="16"/>
          <w:lang w:eastAsia="ar-SA"/>
        </w:rPr>
      </w:pPr>
      <w:r>
        <w:rPr>
          <w:sz w:val="16"/>
          <w:szCs w:val="16"/>
          <w:lang w:eastAsia="ar-SA"/>
        </w:rPr>
        <w:tab/>
      </w:r>
      <w:r>
        <w:rPr>
          <w:sz w:val="16"/>
          <w:szCs w:val="16"/>
          <w:lang w:eastAsia="ar-SA"/>
        </w:rPr>
        <w:tab/>
      </w:r>
      <w:r w:rsidR="000C4E26" w:rsidRPr="000B0B43">
        <w:rPr>
          <w:sz w:val="16"/>
          <w:szCs w:val="16"/>
          <w:lang w:eastAsia="ar-SA"/>
        </w:rPr>
        <w:tab/>
        <w:t>(степень родства)                                                     (ФИО, дата рождения)</w:t>
      </w:r>
    </w:p>
    <w:p w:rsidR="000C4E26" w:rsidRPr="000C4E26" w:rsidRDefault="000C4E26" w:rsidP="000C4E26">
      <w:pPr>
        <w:suppressAutoHyphens/>
        <w:jc w:val="both"/>
        <w:rPr>
          <w:lang w:eastAsia="ar-SA"/>
        </w:rPr>
      </w:pPr>
      <w:r w:rsidRPr="000C4E26">
        <w:rPr>
          <w:lang w:eastAsia="ar-SA"/>
        </w:rPr>
        <w:t>_______________________________________________</w:t>
      </w:r>
      <w:r>
        <w:rPr>
          <w:lang w:eastAsia="ar-SA"/>
        </w:rPr>
        <w:t>______________________________</w:t>
      </w:r>
    </w:p>
    <w:p w:rsidR="000C4E26" w:rsidRPr="000B0B43" w:rsidRDefault="000B0B43" w:rsidP="000C4E26">
      <w:pPr>
        <w:suppressAutoHyphens/>
        <w:rPr>
          <w:sz w:val="16"/>
          <w:szCs w:val="16"/>
          <w:lang w:eastAsia="ar-SA"/>
        </w:rPr>
      </w:pPr>
      <w:r>
        <w:rPr>
          <w:sz w:val="16"/>
          <w:szCs w:val="16"/>
          <w:lang w:eastAsia="ar-SA"/>
        </w:rPr>
        <w:tab/>
      </w:r>
      <w:r>
        <w:rPr>
          <w:sz w:val="16"/>
          <w:szCs w:val="16"/>
          <w:lang w:eastAsia="ar-SA"/>
        </w:rPr>
        <w:tab/>
      </w:r>
      <w:r w:rsidR="000C4E26" w:rsidRPr="000B0B43">
        <w:rPr>
          <w:sz w:val="16"/>
          <w:szCs w:val="16"/>
          <w:lang w:eastAsia="ar-SA"/>
        </w:rPr>
        <w:tab/>
        <w:t>(степень родства)                                                     (ФИО, дата рождения)</w:t>
      </w:r>
    </w:p>
    <w:p w:rsidR="000C4E26" w:rsidRPr="000C4E26" w:rsidRDefault="000C4E26" w:rsidP="000C4E26">
      <w:pPr>
        <w:suppressAutoHyphens/>
        <w:jc w:val="both"/>
        <w:rPr>
          <w:lang w:eastAsia="ar-SA"/>
        </w:rPr>
      </w:pPr>
      <w:r w:rsidRPr="000C4E26">
        <w:rPr>
          <w:lang w:eastAsia="ar-SA"/>
        </w:rPr>
        <w:t>_______________________________________________</w:t>
      </w:r>
      <w:r>
        <w:rPr>
          <w:lang w:eastAsia="ar-SA"/>
        </w:rPr>
        <w:t>______________________________</w:t>
      </w:r>
    </w:p>
    <w:p w:rsidR="000C4E26" w:rsidRPr="000B0B43" w:rsidRDefault="000B0B43" w:rsidP="000C4E26">
      <w:pPr>
        <w:suppressAutoHyphens/>
        <w:rPr>
          <w:sz w:val="16"/>
          <w:szCs w:val="16"/>
          <w:lang w:eastAsia="ar-SA"/>
        </w:rPr>
      </w:pPr>
      <w:r>
        <w:rPr>
          <w:sz w:val="16"/>
          <w:szCs w:val="16"/>
          <w:lang w:eastAsia="ar-SA"/>
        </w:rPr>
        <w:tab/>
      </w:r>
      <w:r>
        <w:rPr>
          <w:sz w:val="16"/>
          <w:szCs w:val="16"/>
          <w:lang w:eastAsia="ar-SA"/>
        </w:rPr>
        <w:tab/>
      </w:r>
      <w:r w:rsidR="000C4E26" w:rsidRPr="000B0B43">
        <w:rPr>
          <w:sz w:val="16"/>
          <w:szCs w:val="16"/>
          <w:lang w:eastAsia="ar-SA"/>
        </w:rPr>
        <w:tab/>
        <w:t>(степень родства)                                                     (ФИО, дата рождения)</w:t>
      </w:r>
    </w:p>
    <w:p w:rsidR="000C4E26" w:rsidRPr="000C4E26" w:rsidRDefault="000C4E26" w:rsidP="000C4E26">
      <w:pPr>
        <w:suppressAutoHyphens/>
        <w:jc w:val="both"/>
        <w:rPr>
          <w:lang w:eastAsia="ar-SA"/>
        </w:rPr>
      </w:pPr>
      <w:r w:rsidRPr="000C4E26">
        <w:rPr>
          <w:lang w:eastAsia="ar-SA"/>
        </w:rPr>
        <w:t>_______________________________________________</w:t>
      </w:r>
      <w:r>
        <w:rPr>
          <w:lang w:eastAsia="ar-SA"/>
        </w:rPr>
        <w:t>______________________________</w:t>
      </w:r>
    </w:p>
    <w:p w:rsidR="000C4E26" w:rsidRPr="000B0B43" w:rsidRDefault="000B0B43" w:rsidP="000C4E26">
      <w:pPr>
        <w:suppressAutoHyphens/>
        <w:rPr>
          <w:sz w:val="16"/>
          <w:szCs w:val="16"/>
          <w:lang w:eastAsia="ar-SA"/>
        </w:rPr>
      </w:pPr>
      <w:r>
        <w:rPr>
          <w:sz w:val="16"/>
          <w:szCs w:val="16"/>
          <w:lang w:eastAsia="ar-SA"/>
        </w:rPr>
        <w:tab/>
      </w:r>
      <w:r>
        <w:rPr>
          <w:sz w:val="16"/>
          <w:szCs w:val="16"/>
          <w:lang w:eastAsia="ar-SA"/>
        </w:rPr>
        <w:tab/>
      </w:r>
      <w:r w:rsidR="000C4E26" w:rsidRPr="000B0B43">
        <w:rPr>
          <w:sz w:val="16"/>
          <w:szCs w:val="16"/>
          <w:lang w:eastAsia="ar-SA"/>
        </w:rPr>
        <w:tab/>
        <w:t>(степень родства)                                                     (ФИО, дата рождения)</w:t>
      </w:r>
    </w:p>
    <w:p w:rsidR="000C4E26" w:rsidRPr="000C4E26" w:rsidRDefault="000C4E26" w:rsidP="000C4E26">
      <w:pPr>
        <w:suppressAutoHyphens/>
        <w:jc w:val="both"/>
        <w:rPr>
          <w:lang w:eastAsia="ar-SA"/>
        </w:rPr>
      </w:pPr>
      <w:r w:rsidRPr="000C4E26">
        <w:rPr>
          <w:lang w:eastAsia="ar-SA"/>
        </w:rPr>
        <w:t>_______________________________________________</w:t>
      </w:r>
      <w:r>
        <w:rPr>
          <w:lang w:eastAsia="ar-SA"/>
        </w:rPr>
        <w:t>______________________________</w:t>
      </w:r>
    </w:p>
    <w:p w:rsidR="000C4E26" w:rsidRPr="000B0B43" w:rsidRDefault="000B0B43" w:rsidP="000C4E26">
      <w:pPr>
        <w:suppressAutoHyphens/>
        <w:rPr>
          <w:sz w:val="16"/>
          <w:szCs w:val="16"/>
          <w:lang w:eastAsia="ar-SA"/>
        </w:rPr>
      </w:pPr>
      <w:r>
        <w:rPr>
          <w:sz w:val="16"/>
          <w:szCs w:val="16"/>
          <w:lang w:eastAsia="ar-SA"/>
        </w:rPr>
        <w:tab/>
      </w:r>
      <w:r>
        <w:rPr>
          <w:sz w:val="16"/>
          <w:szCs w:val="16"/>
          <w:lang w:eastAsia="ar-SA"/>
        </w:rPr>
        <w:tab/>
      </w:r>
      <w:r w:rsidR="000C4E26" w:rsidRPr="000B0B43">
        <w:rPr>
          <w:sz w:val="16"/>
          <w:szCs w:val="16"/>
          <w:lang w:eastAsia="ar-SA"/>
        </w:rPr>
        <w:tab/>
        <w:t>(степень родства)                                                     (ФИО, дата рождения)</w:t>
      </w:r>
    </w:p>
    <w:p w:rsidR="000C4E26" w:rsidRPr="000C4E26" w:rsidRDefault="000C4E26" w:rsidP="000C4E26">
      <w:pPr>
        <w:suppressAutoHyphens/>
        <w:ind w:firstLine="708"/>
        <w:jc w:val="both"/>
        <w:rPr>
          <w:rFonts w:cs="Arial"/>
          <w:lang w:eastAsia="ar-SA"/>
        </w:rPr>
      </w:pPr>
      <w:proofErr w:type="gramStart"/>
      <w:r w:rsidRPr="000C4E26">
        <w:rPr>
          <w:lang w:eastAsia="ar-SA"/>
        </w:rPr>
        <w:t xml:space="preserve">Я и члены моей семьи подтверждаем достоверность и полноту сведений, указанных </w:t>
      </w:r>
      <w:r w:rsidRPr="000B0B43">
        <w:rPr>
          <w:lang w:eastAsia="ar-SA"/>
        </w:rPr>
        <w:t xml:space="preserve">в заявлении, и даем согласие на получение социальной выплаты в порядке и на условиях </w:t>
      </w:r>
      <w:hyperlink r:id="rId110" w:anchor="block_110011" w:history="1">
        <w:r w:rsidRPr="000B0B43">
          <w:rPr>
            <w:bCs/>
            <w:lang w:eastAsia="ar-SA"/>
          </w:rPr>
          <w:t>ведомственной целевой программы</w:t>
        </w:r>
      </w:hyperlink>
      <w:r w:rsidRPr="000B0B43">
        <w:rPr>
          <w:bCs/>
          <w:lang w:eastAsia="ar-SA"/>
        </w:rPr>
        <w:t xml:space="preserve">  "Оказание  государственной поддержки  гражданам в обеспечении  жильем и оплате  жилищно-коммунальных услуг"  </w:t>
      </w:r>
      <w:hyperlink r:id="rId111" w:anchor="block_1000" w:history="1">
        <w:r w:rsidRPr="000B0B43">
          <w:rPr>
            <w:bCs/>
            <w:lang w:eastAsia="ar-SA"/>
          </w:rPr>
          <w:t>государственной  программы</w:t>
        </w:r>
      </w:hyperlink>
      <w:r w:rsidRPr="000B0B43">
        <w:rPr>
          <w:bCs/>
          <w:lang w:eastAsia="ar-SA"/>
        </w:rPr>
        <w:t xml:space="preserve">   Российской  Федерации   "Обеспечение доступным и комфортным жильем и коммунальными услугами граждан Российской Федерации"</w:t>
      </w:r>
      <w:r w:rsidRPr="000B0B43">
        <w:rPr>
          <w:rFonts w:cs="Arial"/>
          <w:lang w:eastAsia="ar-SA"/>
        </w:rPr>
        <w:t xml:space="preserve"> на</w:t>
      </w:r>
      <w:r w:rsidRPr="000C4E26">
        <w:rPr>
          <w:rFonts w:cs="Arial"/>
          <w:lang w:eastAsia="ar-SA"/>
        </w:rPr>
        <w:t xml:space="preserve"> _______________________________________________</w:t>
      </w:r>
      <w:r>
        <w:rPr>
          <w:rFonts w:cs="Arial"/>
          <w:lang w:eastAsia="ar-SA"/>
        </w:rPr>
        <w:t>______________________________</w:t>
      </w:r>
      <w:proofErr w:type="gramEnd"/>
    </w:p>
    <w:p w:rsidR="000C4E26" w:rsidRPr="000C4E26" w:rsidRDefault="000C4E26" w:rsidP="000C4E26">
      <w:pPr>
        <w:suppressAutoHyphens/>
        <w:jc w:val="both"/>
        <w:rPr>
          <w:rFonts w:cs="Arial"/>
          <w:lang w:eastAsia="ar-SA"/>
        </w:rPr>
      </w:pPr>
      <w:r w:rsidRPr="000C4E26">
        <w:rPr>
          <w:rFonts w:cs="Arial"/>
          <w:lang w:eastAsia="ar-SA"/>
        </w:rPr>
        <w:t>_______________________________________________</w:t>
      </w:r>
      <w:r>
        <w:rPr>
          <w:rFonts w:cs="Arial"/>
          <w:lang w:eastAsia="ar-SA"/>
        </w:rPr>
        <w:t>______________________________</w:t>
      </w:r>
    </w:p>
    <w:p w:rsidR="000C4E26" w:rsidRPr="000C4E26" w:rsidRDefault="000C4E26" w:rsidP="000C4E26">
      <w:pPr>
        <w:suppressAutoHyphens/>
        <w:jc w:val="both"/>
        <w:rPr>
          <w:sz w:val="20"/>
          <w:szCs w:val="28"/>
          <w:lang w:eastAsia="ar-SA"/>
        </w:rPr>
      </w:pPr>
      <w:proofErr w:type="gramStart"/>
      <w:r w:rsidRPr="000C4E26">
        <w:rPr>
          <w:sz w:val="20"/>
          <w:szCs w:val="28"/>
          <w:lang w:eastAsia="ar-SA"/>
        </w:rPr>
        <w:t xml:space="preserve">(указать способ приобретения (строительства) жилья - на первичном, на вторичном рынке жилья или строительство индивидуального жилого дома, погашение остатка основного долга и сумме задолженности по выплате процентов за пользование ипотечным кредитом). </w:t>
      </w:r>
      <w:proofErr w:type="gramEnd"/>
    </w:p>
    <w:p w:rsidR="000C4E26" w:rsidRPr="000C4E26" w:rsidRDefault="000C4E26" w:rsidP="000C4E26">
      <w:pPr>
        <w:suppressAutoHyphens/>
        <w:rPr>
          <w:lang w:eastAsia="ar-SA"/>
        </w:rPr>
      </w:pPr>
    </w:p>
    <w:p w:rsidR="000C4E26" w:rsidRPr="000C4E26" w:rsidRDefault="000C4E26" w:rsidP="000C4E26">
      <w:pPr>
        <w:suppressAutoHyphens/>
        <w:rPr>
          <w:lang w:eastAsia="ar-SA"/>
        </w:rPr>
      </w:pPr>
      <w:r w:rsidRPr="000C4E26">
        <w:rPr>
          <w:lang w:eastAsia="ar-SA"/>
        </w:rPr>
        <w:t>«____» ________________ 20___ г.</w:t>
      </w:r>
    </w:p>
    <w:p w:rsidR="000C4E26" w:rsidRPr="000C4E26" w:rsidRDefault="000C4E26" w:rsidP="000C4E26">
      <w:pPr>
        <w:suppressAutoHyphens/>
        <w:rPr>
          <w:lang w:eastAsia="ar-SA"/>
        </w:rPr>
      </w:pPr>
    </w:p>
    <w:p w:rsidR="00E60647" w:rsidRDefault="000C4E26">
      <w:pPr>
        <w:spacing w:after="200" w:line="276" w:lineRule="auto"/>
        <w:rPr>
          <w:lang w:eastAsia="ar-SA"/>
        </w:rPr>
      </w:pPr>
      <w:r w:rsidRPr="000C4E26">
        <w:rPr>
          <w:lang w:eastAsia="ar-SA"/>
        </w:rPr>
        <w:t>Подпись заявителя: _________________/ ________________ /</w:t>
      </w:r>
    </w:p>
    <w:sectPr w:rsidR="00E60647" w:rsidSect="00332F1B">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47" w:rsidRDefault="00E60647" w:rsidP="00B643BE">
      <w:r>
        <w:separator/>
      </w:r>
    </w:p>
  </w:endnote>
  <w:endnote w:type="continuationSeparator" w:id="0">
    <w:p w:rsidR="00E60647" w:rsidRDefault="00E60647" w:rsidP="00B64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47" w:rsidRDefault="00E60647" w:rsidP="00B643BE">
      <w:r>
        <w:separator/>
      </w:r>
    </w:p>
  </w:footnote>
  <w:footnote w:type="continuationSeparator" w:id="0">
    <w:p w:rsidR="00E60647" w:rsidRDefault="00E60647" w:rsidP="00B64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47" w:rsidRDefault="00E606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suff w:val="nothing"/>
      <w:lvlText w:val="%1."/>
      <w:lvlJc w:val="left"/>
      <w:pPr>
        <w:tabs>
          <w:tab w:val="num" w:pos="426"/>
        </w:tabs>
        <w:ind w:left="426" w:firstLine="0"/>
      </w:p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b w:val="0"/>
        <w:i w:val="0"/>
        <w:color w:val="000000"/>
        <w:sz w:val="28"/>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b w:val="0"/>
        <w:i w:val="0"/>
        <w:color w:val="000000"/>
        <w:sz w:val="28"/>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b w:val="0"/>
        <w:i w:val="0"/>
        <w:color w:val="000000"/>
        <w:sz w:val="28"/>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val="0"/>
        <w:sz w:val="28"/>
      </w:rPr>
    </w:lvl>
    <w:lvl w:ilvl="1">
      <w:start w:val="1"/>
      <w:numFmt w:val="bullet"/>
      <w:lvlText w:val=""/>
      <w:lvlJc w:val="left"/>
      <w:pPr>
        <w:tabs>
          <w:tab w:val="num" w:pos="1080"/>
        </w:tabs>
        <w:ind w:left="1080" w:hanging="360"/>
      </w:pPr>
      <w:rPr>
        <w:rFonts w:ascii="Symbol" w:hAnsi="Symbol"/>
        <w:b w:val="0"/>
        <w:sz w:val="28"/>
      </w:rPr>
    </w:lvl>
    <w:lvl w:ilvl="2">
      <w:start w:val="1"/>
      <w:numFmt w:val="bullet"/>
      <w:lvlText w:val=""/>
      <w:lvlJc w:val="left"/>
      <w:pPr>
        <w:tabs>
          <w:tab w:val="num" w:pos="1440"/>
        </w:tabs>
        <w:ind w:left="1440" w:hanging="360"/>
      </w:pPr>
      <w:rPr>
        <w:rFonts w:ascii="Symbol" w:hAnsi="Symbol"/>
        <w:b w:val="0"/>
        <w:sz w:val="28"/>
      </w:rPr>
    </w:lvl>
    <w:lvl w:ilvl="3">
      <w:start w:val="1"/>
      <w:numFmt w:val="bullet"/>
      <w:lvlText w:val=""/>
      <w:lvlJc w:val="left"/>
      <w:pPr>
        <w:tabs>
          <w:tab w:val="num" w:pos="1800"/>
        </w:tabs>
        <w:ind w:left="1800" w:hanging="360"/>
      </w:pPr>
      <w:rPr>
        <w:rFonts w:ascii="Symbol" w:hAnsi="Symbol"/>
        <w:b w:val="0"/>
        <w:sz w:val="28"/>
      </w:rPr>
    </w:lvl>
    <w:lvl w:ilvl="4">
      <w:start w:val="1"/>
      <w:numFmt w:val="bullet"/>
      <w:lvlText w:val=""/>
      <w:lvlJc w:val="left"/>
      <w:pPr>
        <w:tabs>
          <w:tab w:val="num" w:pos="2160"/>
        </w:tabs>
        <w:ind w:left="2160" w:hanging="360"/>
      </w:pPr>
      <w:rPr>
        <w:rFonts w:ascii="Symbol" w:hAnsi="Symbol"/>
        <w:b w:val="0"/>
        <w:sz w:val="28"/>
      </w:rPr>
    </w:lvl>
    <w:lvl w:ilvl="5">
      <w:start w:val="1"/>
      <w:numFmt w:val="bullet"/>
      <w:lvlText w:val=""/>
      <w:lvlJc w:val="left"/>
      <w:pPr>
        <w:tabs>
          <w:tab w:val="num" w:pos="2520"/>
        </w:tabs>
        <w:ind w:left="2520" w:hanging="360"/>
      </w:pPr>
      <w:rPr>
        <w:rFonts w:ascii="Symbol" w:hAnsi="Symbol"/>
        <w:b w:val="0"/>
        <w:sz w:val="28"/>
      </w:rPr>
    </w:lvl>
    <w:lvl w:ilvl="6">
      <w:start w:val="1"/>
      <w:numFmt w:val="bullet"/>
      <w:lvlText w:val=""/>
      <w:lvlJc w:val="left"/>
      <w:pPr>
        <w:tabs>
          <w:tab w:val="num" w:pos="2880"/>
        </w:tabs>
        <w:ind w:left="2880" w:hanging="360"/>
      </w:pPr>
      <w:rPr>
        <w:rFonts w:ascii="Symbol" w:hAnsi="Symbol"/>
        <w:b w:val="0"/>
        <w:sz w:val="28"/>
      </w:rPr>
    </w:lvl>
    <w:lvl w:ilvl="7">
      <w:start w:val="1"/>
      <w:numFmt w:val="bullet"/>
      <w:lvlText w:val=""/>
      <w:lvlJc w:val="left"/>
      <w:pPr>
        <w:tabs>
          <w:tab w:val="num" w:pos="3240"/>
        </w:tabs>
        <w:ind w:left="3240" w:hanging="360"/>
      </w:pPr>
      <w:rPr>
        <w:rFonts w:ascii="Symbol" w:hAnsi="Symbol"/>
        <w:b w:val="0"/>
        <w:sz w:val="28"/>
      </w:rPr>
    </w:lvl>
    <w:lvl w:ilvl="8">
      <w:start w:val="1"/>
      <w:numFmt w:val="bullet"/>
      <w:lvlText w:val=""/>
      <w:lvlJc w:val="left"/>
      <w:pPr>
        <w:tabs>
          <w:tab w:val="num" w:pos="3600"/>
        </w:tabs>
        <w:ind w:left="3600" w:hanging="360"/>
      </w:pPr>
      <w:rPr>
        <w:rFonts w:ascii="Symbol" w:hAnsi="Symbol"/>
        <w:b w:val="0"/>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b w:val="0"/>
        <w:sz w:val="28"/>
      </w:rPr>
    </w:lvl>
    <w:lvl w:ilvl="1">
      <w:start w:val="1"/>
      <w:numFmt w:val="bullet"/>
      <w:lvlText w:val=""/>
      <w:lvlJc w:val="left"/>
      <w:pPr>
        <w:tabs>
          <w:tab w:val="num" w:pos="1080"/>
        </w:tabs>
        <w:ind w:left="1080" w:hanging="360"/>
      </w:pPr>
      <w:rPr>
        <w:rFonts w:ascii="Symbol" w:hAnsi="Symbol"/>
        <w:b w:val="0"/>
        <w:sz w:val="28"/>
      </w:rPr>
    </w:lvl>
    <w:lvl w:ilvl="2">
      <w:start w:val="1"/>
      <w:numFmt w:val="bullet"/>
      <w:lvlText w:val=""/>
      <w:lvlJc w:val="left"/>
      <w:pPr>
        <w:tabs>
          <w:tab w:val="num" w:pos="1440"/>
        </w:tabs>
        <w:ind w:left="1440" w:hanging="360"/>
      </w:pPr>
      <w:rPr>
        <w:rFonts w:ascii="Symbol" w:hAnsi="Symbol"/>
        <w:b w:val="0"/>
        <w:sz w:val="28"/>
      </w:rPr>
    </w:lvl>
    <w:lvl w:ilvl="3">
      <w:start w:val="1"/>
      <w:numFmt w:val="bullet"/>
      <w:lvlText w:val=""/>
      <w:lvlJc w:val="left"/>
      <w:pPr>
        <w:tabs>
          <w:tab w:val="num" w:pos="1800"/>
        </w:tabs>
        <w:ind w:left="1800" w:hanging="360"/>
      </w:pPr>
      <w:rPr>
        <w:rFonts w:ascii="Symbol" w:hAnsi="Symbol"/>
        <w:b w:val="0"/>
        <w:sz w:val="28"/>
      </w:rPr>
    </w:lvl>
    <w:lvl w:ilvl="4">
      <w:start w:val="1"/>
      <w:numFmt w:val="bullet"/>
      <w:lvlText w:val=""/>
      <w:lvlJc w:val="left"/>
      <w:pPr>
        <w:tabs>
          <w:tab w:val="num" w:pos="2160"/>
        </w:tabs>
        <w:ind w:left="2160" w:hanging="360"/>
      </w:pPr>
      <w:rPr>
        <w:rFonts w:ascii="Symbol" w:hAnsi="Symbol"/>
        <w:b w:val="0"/>
        <w:sz w:val="28"/>
      </w:rPr>
    </w:lvl>
    <w:lvl w:ilvl="5">
      <w:start w:val="1"/>
      <w:numFmt w:val="bullet"/>
      <w:lvlText w:val=""/>
      <w:lvlJc w:val="left"/>
      <w:pPr>
        <w:tabs>
          <w:tab w:val="num" w:pos="2520"/>
        </w:tabs>
        <w:ind w:left="2520" w:hanging="360"/>
      </w:pPr>
      <w:rPr>
        <w:rFonts w:ascii="Symbol" w:hAnsi="Symbol"/>
        <w:b w:val="0"/>
        <w:sz w:val="28"/>
      </w:rPr>
    </w:lvl>
    <w:lvl w:ilvl="6">
      <w:start w:val="1"/>
      <w:numFmt w:val="bullet"/>
      <w:lvlText w:val=""/>
      <w:lvlJc w:val="left"/>
      <w:pPr>
        <w:tabs>
          <w:tab w:val="num" w:pos="2880"/>
        </w:tabs>
        <w:ind w:left="2880" w:hanging="360"/>
      </w:pPr>
      <w:rPr>
        <w:rFonts w:ascii="Symbol" w:hAnsi="Symbol"/>
        <w:b w:val="0"/>
        <w:sz w:val="28"/>
      </w:rPr>
    </w:lvl>
    <w:lvl w:ilvl="7">
      <w:start w:val="1"/>
      <w:numFmt w:val="bullet"/>
      <w:lvlText w:val=""/>
      <w:lvlJc w:val="left"/>
      <w:pPr>
        <w:tabs>
          <w:tab w:val="num" w:pos="3240"/>
        </w:tabs>
        <w:ind w:left="3240" w:hanging="360"/>
      </w:pPr>
      <w:rPr>
        <w:rFonts w:ascii="Symbol" w:hAnsi="Symbol"/>
        <w:b w:val="0"/>
        <w:sz w:val="28"/>
      </w:rPr>
    </w:lvl>
    <w:lvl w:ilvl="8">
      <w:start w:val="1"/>
      <w:numFmt w:val="bullet"/>
      <w:lvlText w:val=""/>
      <w:lvlJc w:val="left"/>
      <w:pPr>
        <w:tabs>
          <w:tab w:val="num" w:pos="3600"/>
        </w:tabs>
        <w:ind w:left="3600" w:hanging="360"/>
      </w:pPr>
      <w:rPr>
        <w:rFonts w:ascii="Symbol" w:hAnsi="Symbol"/>
        <w:b w:val="0"/>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2C961A8"/>
    <w:multiLevelType w:val="hybridMultilevel"/>
    <w:tmpl w:val="C914B24A"/>
    <w:lvl w:ilvl="0" w:tplc="323A2D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839AC"/>
    <w:multiLevelType w:val="multilevel"/>
    <w:tmpl w:val="C43CC4E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D5B0EF2"/>
    <w:multiLevelType w:val="hybridMultilevel"/>
    <w:tmpl w:val="FEC44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75341"/>
    <w:multiLevelType w:val="hybridMultilevel"/>
    <w:tmpl w:val="CB68E1EA"/>
    <w:lvl w:ilvl="0" w:tplc="25C8EFA2">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56042CC5"/>
    <w:multiLevelType w:val="multilevel"/>
    <w:tmpl w:val="8D92B18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8"/>
  </w:num>
  <w:num w:numId="3">
    <w:abstractNumId w:val="10"/>
  </w:num>
  <w:num w:numId="4">
    <w:abstractNumId w:val="11"/>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D6684"/>
    <w:rsid w:val="00000502"/>
    <w:rsid w:val="000012BC"/>
    <w:rsid w:val="00004286"/>
    <w:rsid w:val="00014DEB"/>
    <w:rsid w:val="00016529"/>
    <w:rsid w:val="00017A52"/>
    <w:rsid w:val="00020E48"/>
    <w:rsid w:val="00021B52"/>
    <w:rsid w:val="00022821"/>
    <w:rsid w:val="00022B8C"/>
    <w:rsid w:val="00027830"/>
    <w:rsid w:val="00030CD1"/>
    <w:rsid w:val="00033046"/>
    <w:rsid w:val="000337D9"/>
    <w:rsid w:val="000353DE"/>
    <w:rsid w:val="00035C2D"/>
    <w:rsid w:val="00036837"/>
    <w:rsid w:val="00040E27"/>
    <w:rsid w:val="00042E26"/>
    <w:rsid w:val="00046DA2"/>
    <w:rsid w:val="00050740"/>
    <w:rsid w:val="0005122A"/>
    <w:rsid w:val="0005167B"/>
    <w:rsid w:val="0005189A"/>
    <w:rsid w:val="00053521"/>
    <w:rsid w:val="000555D2"/>
    <w:rsid w:val="00055C3D"/>
    <w:rsid w:val="00055F82"/>
    <w:rsid w:val="00056816"/>
    <w:rsid w:val="00061B06"/>
    <w:rsid w:val="00061D4F"/>
    <w:rsid w:val="00061DAF"/>
    <w:rsid w:val="0006326F"/>
    <w:rsid w:val="000654BC"/>
    <w:rsid w:val="0006619A"/>
    <w:rsid w:val="000668FA"/>
    <w:rsid w:val="00067815"/>
    <w:rsid w:val="00071163"/>
    <w:rsid w:val="000715FC"/>
    <w:rsid w:val="0007257D"/>
    <w:rsid w:val="0007331D"/>
    <w:rsid w:val="000776D7"/>
    <w:rsid w:val="00077A0F"/>
    <w:rsid w:val="00080E20"/>
    <w:rsid w:val="00081620"/>
    <w:rsid w:val="000833D3"/>
    <w:rsid w:val="00084A60"/>
    <w:rsid w:val="00084E3C"/>
    <w:rsid w:val="000876BC"/>
    <w:rsid w:val="0008778F"/>
    <w:rsid w:val="0009014E"/>
    <w:rsid w:val="000927D6"/>
    <w:rsid w:val="0009569A"/>
    <w:rsid w:val="00096089"/>
    <w:rsid w:val="0009682D"/>
    <w:rsid w:val="000A2B9E"/>
    <w:rsid w:val="000A2C7D"/>
    <w:rsid w:val="000A4B5C"/>
    <w:rsid w:val="000A5965"/>
    <w:rsid w:val="000A5DB4"/>
    <w:rsid w:val="000A66E7"/>
    <w:rsid w:val="000B0B43"/>
    <w:rsid w:val="000B181F"/>
    <w:rsid w:val="000B1B66"/>
    <w:rsid w:val="000B33FC"/>
    <w:rsid w:val="000B523A"/>
    <w:rsid w:val="000B61C0"/>
    <w:rsid w:val="000C0A66"/>
    <w:rsid w:val="000C2549"/>
    <w:rsid w:val="000C33E0"/>
    <w:rsid w:val="000C389E"/>
    <w:rsid w:val="000C3AB8"/>
    <w:rsid w:val="000C4E26"/>
    <w:rsid w:val="000C66FB"/>
    <w:rsid w:val="000D0C1B"/>
    <w:rsid w:val="000D1F49"/>
    <w:rsid w:val="000D5838"/>
    <w:rsid w:val="000D6232"/>
    <w:rsid w:val="000D7757"/>
    <w:rsid w:val="000D7C59"/>
    <w:rsid w:val="000D7FD7"/>
    <w:rsid w:val="000E0C26"/>
    <w:rsid w:val="000E2413"/>
    <w:rsid w:val="000E2FFF"/>
    <w:rsid w:val="000E40A0"/>
    <w:rsid w:val="000E4F72"/>
    <w:rsid w:val="000F20C0"/>
    <w:rsid w:val="000F482A"/>
    <w:rsid w:val="000F57DF"/>
    <w:rsid w:val="00100E8E"/>
    <w:rsid w:val="00102944"/>
    <w:rsid w:val="00102A35"/>
    <w:rsid w:val="001041E7"/>
    <w:rsid w:val="0010445B"/>
    <w:rsid w:val="00110411"/>
    <w:rsid w:val="00111094"/>
    <w:rsid w:val="00112A6F"/>
    <w:rsid w:val="0011373C"/>
    <w:rsid w:val="00113AD9"/>
    <w:rsid w:val="00113F41"/>
    <w:rsid w:val="001145AA"/>
    <w:rsid w:val="001203B0"/>
    <w:rsid w:val="0012236A"/>
    <w:rsid w:val="001234F5"/>
    <w:rsid w:val="00124639"/>
    <w:rsid w:val="00124AC7"/>
    <w:rsid w:val="00124C97"/>
    <w:rsid w:val="0012712A"/>
    <w:rsid w:val="00131AAB"/>
    <w:rsid w:val="00133C57"/>
    <w:rsid w:val="001361C0"/>
    <w:rsid w:val="00136416"/>
    <w:rsid w:val="00136D90"/>
    <w:rsid w:val="00136EA2"/>
    <w:rsid w:val="001373DA"/>
    <w:rsid w:val="00137560"/>
    <w:rsid w:val="001407A2"/>
    <w:rsid w:val="001414FD"/>
    <w:rsid w:val="00141FC0"/>
    <w:rsid w:val="00145672"/>
    <w:rsid w:val="001464C8"/>
    <w:rsid w:val="00146B38"/>
    <w:rsid w:val="001475C4"/>
    <w:rsid w:val="0015031F"/>
    <w:rsid w:val="00150D2D"/>
    <w:rsid w:val="0015127A"/>
    <w:rsid w:val="00151DC3"/>
    <w:rsid w:val="001524D5"/>
    <w:rsid w:val="001547D3"/>
    <w:rsid w:val="00155F31"/>
    <w:rsid w:val="00157B7A"/>
    <w:rsid w:val="00162FF0"/>
    <w:rsid w:val="001631DF"/>
    <w:rsid w:val="00165DA7"/>
    <w:rsid w:val="00167052"/>
    <w:rsid w:val="00171D6F"/>
    <w:rsid w:val="00172082"/>
    <w:rsid w:val="0017306C"/>
    <w:rsid w:val="001758B0"/>
    <w:rsid w:val="00175A80"/>
    <w:rsid w:val="001773CA"/>
    <w:rsid w:val="00177714"/>
    <w:rsid w:val="0018001B"/>
    <w:rsid w:val="00184409"/>
    <w:rsid w:val="00184EFD"/>
    <w:rsid w:val="00186EFE"/>
    <w:rsid w:val="00187289"/>
    <w:rsid w:val="00190FAB"/>
    <w:rsid w:val="0019594A"/>
    <w:rsid w:val="00195A4B"/>
    <w:rsid w:val="001962F8"/>
    <w:rsid w:val="00196B98"/>
    <w:rsid w:val="00197618"/>
    <w:rsid w:val="001A26D4"/>
    <w:rsid w:val="001A3620"/>
    <w:rsid w:val="001A366A"/>
    <w:rsid w:val="001A56AC"/>
    <w:rsid w:val="001A66C0"/>
    <w:rsid w:val="001A68BA"/>
    <w:rsid w:val="001B0532"/>
    <w:rsid w:val="001B1C36"/>
    <w:rsid w:val="001B357B"/>
    <w:rsid w:val="001B4E34"/>
    <w:rsid w:val="001C156F"/>
    <w:rsid w:val="001C348A"/>
    <w:rsid w:val="001C3A6F"/>
    <w:rsid w:val="001C581C"/>
    <w:rsid w:val="001D076A"/>
    <w:rsid w:val="001D0832"/>
    <w:rsid w:val="001D1B9E"/>
    <w:rsid w:val="001D1E6A"/>
    <w:rsid w:val="001D4CB8"/>
    <w:rsid w:val="001D747B"/>
    <w:rsid w:val="001E2AD0"/>
    <w:rsid w:val="001F2001"/>
    <w:rsid w:val="001F4179"/>
    <w:rsid w:val="001F6326"/>
    <w:rsid w:val="0020026F"/>
    <w:rsid w:val="00200A5F"/>
    <w:rsid w:val="00201D1C"/>
    <w:rsid w:val="002023CC"/>
    <w:rsid w:val="00204D39"/>
    <w:rsid w:val="002065E2"/>
    <w:rsid w:val="00210768"/>
    <w:rsid w:val="00210B82"/>
    <w:rsid w:val="0021272D"/>
    <w:rsid w:val="00214B8A"/>
    <w:rsid w:val="00217B95"/>
    <w:rsid w:val="00222D89"/>
    <w:rsid w:val="0022370E"/>
    <w:rsid w:val="00230496"/>
    <w:rsid w:val="002312D3"/>
    <w:rsid w:val="00231BC1"/>
    <w:rsid w:val="002333E5"/>
    <w:rsid w:val="00233812"/>
    <w:rsid w:val="00233EBC"/>
    <w:rsid w:val="00233F6D"/>
    <w:rsid w:val="00234E9F"/>
    <w:rsid w:val="002364C2"/>
    <w:rsid w:val="00237D82"/>
    <w:rsid w:val="00240A62"/>
    <w:rsid w:val="00241D4F"/>
    <w:rsid w:val="00244F12"/>
    <w:rsid w:val="00245946"/>
    <w:rsid w:val="00245E3B"/>
    <w:rsid w:val="002464BD"/>
    <w:rsid w:val="00252CA1"/>
    <w:rsid w:val="0025317B"/>
    <w:rsid w:val="002533C0"/>
    <w:rsid w:val="00253AD5"/>
    <w:rsid w:val="00253E67"/>
    <w:rsid w:val="0025488A"/>
    <w:rsid w:val="00255B6B"/>
    <w:rsid w:val="00255BEC"/>
    <w:rsid w:val="00256146"/>
    <w:rsid w:val="00256210"/>
    <w:rsid w:val="00261057"/>
    <w:rsid w:val="002636F6"/>
    <w:rsid w:val="002651DF"/>
    <w:rsid w:val="00267749"/>
    <w:rsid w:val="00270C73"/>
    <w:rsid w:val="002736C2"/>
    <w:rsid w:val="00274745"/>
    <w:rsid w:val="00274CDE"/>
    <w:rsid w:val="00275D85"/>
    <w:rsid w:val="002810D8"/>
    <w:rsid w:val="0028136E"/>
    <w:rsid w:val="00281D56"/>
    <w:rsid w:val="00285E8C"/>
    <w:rsid w:val="00286079"/>
    <w:rsid w:val="00286604"/>
    <w:rsid w:val="002870EC"/>
    <w:rsid w:val="00287E38"/>
    <w:rsid w:val="00290FF2"/>
    <w:rsid w:val="002911F7"/>
    <w:rsid w:val="0029181D"/>
    <w:rsid w:val="0029310B"/>
    <w:rsid w:val="002A02C5"/>
    <w:rsid w:val="002A1541"/>
    <w:rsid w:val="002A20DA"/>
    <w:rsid w:val="002A3187"/>
    <w:rsid w:val="002A3B4D"/>
    <w:rsid w:val="002A427C"/>
    <w:rsid w:val="002A49DC"/>
    <w:rsid w:val="002A4B5D"/>
    <w:rsid w:val="002A5920"/>
    <w:rsid w:val="002B14CA"/>
    <w:rsid w:val="002B1AB8"/>
    <w:rsid w:val="002B20A8"/>
    <w:rsid w:val="002B2579"/>
    <w:rsid w:val="002B3392"/>
    <w:rsid w:val="002B4D8D"/>
    <w:rsid w:val="002B5429"/>
    <w:rsid w:val="002B5B9F"/>
    <w:rsid w:val="002B63B1"/>
    <w:rsid w:val="002C078C"/>
    <w:rsid w:val="002C1BD3"/>
    <w:rsid w:val="002C3FEF"/>
    <w:rsid w:val="002C48D1"/>
    <w:rsid w:val="002C6793"/>
    <w:rsid w:val="002C68D1"/>
    <w:rsid w:val="002D017E"/>
    <w:rsid w:val="002D3941"/>
    <w:rsid w:val="002D44A8"/>
    <w:rsid w:val="002D4E51"/>
    <w:rsid w:val="002D54DA"/>
    <w:rsid w:val="002D6BF9"/>
    <w:rsid w:val="002E02F0"/>
    <w:rsid w:val="002E0A70"/>
    <w:rsid w:val="002E15F2"/>
    <w:rsid w:val="002E23E5"/>
    <w:rsid w:val="002E73A8"/>
    <w:rsid w:val="002E7D66"/>
    <w:rsid w:val="002F1415"/>
    <w:rsid w:val="002F2D2D"/>
    <w:rsid w:val="002F38A8"/>
    <w:rsid w:val="002F3B71"/>
    <w:rsid w:val="002F3DE4"/>
    <w:rsid w:val="002F509F"/>
    <w:rsid w:val="00300082"/>
    <w:rsid w:val="0030075B"/>
    <w:rsid w:val="00300C88"/>
    <w:rsid w:val="003010E5"/>
    <w:rsid w:val="0030508C"/>
    <w:rsid w:val="00306016"/>
    <w:rsid w:val="003066C5"/>
    <w:rsid w:val="00306EE9"/>
    <w:rsid w:val="00306FFD"/>
    <w:rsid w:val="00311F26"/>
    <w:rsid w:val="0031353B"/>
    <w:rsid w:val="00314E0C"/>
    <w:rsid w:val="00315B80"/>
    <w:rsid w:val="00317479"/>
    <w:rsid w:val="00317CEB"/>
    <w:rsid w:val="003249E3"/>
    <w:rsid w:val="00324DA6"/>
    <w:rsid w:val="0032505B"/>
    <w:rsid w:val="00325541"/>
    <w:rsid w:val="00325C2A"/>
    <w:rsid w:val="003262ED"/>
    <w:rsid w:val="00331EA3"/>
    <w:rsid w:val="00332C24"/>
    <w:rsid w:val="00332F1B"/>
    <w:rsid w:val="00335509"/>
    <w:rsid w:val="00340241"/>
    <w:rsid w:val="00341435"/>
    <w:rsid w:val="00344609"/>
    <w:rsid w:val="003452FB"/>
    <w:rsid w:val="00346606"/>
    <w:rsid w:val="00350159"/>
    <w:rsid w:val="00351F3B"/>
    <w:rsid w:val="00352998"/>
    <w:rsid w:val="00354BB2"/>
    <w:rsid w:val="00355745"/>
    <w:rsid w:val="00356243"/>
    <w:rsid w:val="003604F1"/>
    <w:rsid w:val="0036066A"/>
    <w:rsid w:val="003643D3"/>
    <w:rsid w:val="00364C81"/>
    <w:rsid w:val="003653AB"/>
    <w:rsid w:val="003658E2"/>
    <w:rsid w:val="003704E1"/>
    <w:rsid w:val="00370B47"/>
    <w:rsid w:val="00372F20"/>
    <w:rsid w:val="003741A2"/>
    <w:rsid w:val="003763B0"/>
    <w:rsid w:val="003766FA"/>
    <w:rsid w:val="00377526"/>
    <w:rsid w:val="00380213"/>
    <w:rsid w:val="003810F4"/>
    <w:rsid w:val="00384C63"/>
    <w:rsid w:val="00385366"/>
    <w:rsid w:val="00386D6B"/>
    <w:rsid w:val="0038783D"/>
    <w:rsid w:val="00392101"/>
    <w:rsid w:val="00393044"/>
    <w:rsid w:val="003958D8"/>
    <w:rsid w:val="00396144"/>
    <w:rsid w:val="003A43D4"/>
    <w:rsid w:val="003A609C"/>
    <w:rsid w:val="003A70EB"/>
    <w:rsid w:val="003B1986"/>
    <w:rsid w:val="003B66B9"/>
    <w:rsid w:val="003B6E82"/>
    <w:rsid w:val="003B6FB5"/>
    <w:rsid w:val="003B790F"/>
    <w:rsid w:val="003C0460"/>
    <w:rsid w:val="003C13A0"/>
    <w:rsid w:val="003C1D66"/>
    <w:rsid w:val="003C2B82"/>
    <w:rsid w:val="003C366A"/>
    <w:rsid w:val="003C3F28"/>
    <w:rsid w:val="003D170C"/>
    <w:rsid w:val="003D22AD"/>
    <w:rsid w:val="003D5313"/>
    <w:rsid w:val="003D5F8C"/>
    <w:rsid w:val="003D5FDF"/>
    <w:rsid w:val="003D6041"/>
    <w:rsid w:val="003E2040"/>
    <w:rsid w:val="003E2F5E"/>
    <w:rsid w:val="003E5177"/>
    <w:rsid w:val="003E60F9"/>
    <w:rsid w:val="003E6640"/>
    <w:rsid w:val="003E7E35"/>
    <w:rsid w:val="003F002E"/>
    <w:rsid w:val="003F0B6F"/>
    <w:rsid w:val="003F2951"/>
    <w:rsid w:val="003F3D2E"/>
    <w:rsid w:val="003F4AAF"/>
    <w:rsid w:val="003F53D7"/>
    <w:rsid w:val="003F58F6"/>
    <w:rsid w:val="003F5FDB"/>
    <w:rsid w:val="0040017F"/>
    <w:rsid w:val="00400CA3"/>
    <w:rsid w:val="00403E34"/>
    <w:rsid w:val="00404F16"/>
    <w:rsid w:val="00405CF1"/>
    <w:rsid w:val="0040787D"/>
    <w:rsid w:val="00407D9F"/>
    <w:rsid w:val="00413283"/>
    <w:rsid w:val="0041355E"/>
    <w:rsid w:val="004137E9"/>
    <w:rsid w:val="0041443D"/>
    <w:rsid w:val="00417954"/>
    <w:rsid w:val="00422EB5"/>
    <w:rsid w:val="00423824"/>
    <w:rsid w:val="00424DCC"/>
    <w:rsid w:val="0042785F"/>
    <w:rsid w:val="00431684"/>
    <w:rsid w:val="00437D97"/>
    <w:rsid w:val="00440820"/>
    <w:rsid w:val="00440FAC"/>
    <w:rsid w:val="004434FC"/>
    <w:rsid w:val="00444580"/>
    <w:rsid w:val="004456B2"/>
    <w:rsid w:val="00445740"/>
    <w:rsid w:val="00445E4B"/>
    <w:rsid w:val="004479C9"/>
    <w:rsid w:val="00447D14"/>
    <w:rsid w:val="00450941"/>
    <w:rsid w:val="00453265"/>
    <w:rsid w:val="0045328C"/>
    <w:rsid w:val="00454881"/>
    <w:rsid w:val="00454BE9"/>
    <w:rsid w:val="004559F8"/>
    <w:rsid w:val="00457F9D"/>
    <w:rsid w:val="00460F30"/>
    <w:rsid w:val="00461040"/>
    <w:rsid w:val="00462357"/>
    <w:rsid w:val="00463B9A"/>
    <w:rsid w:val="00463E04"/>
    <w:rsid w:val="004663E1"/>
    <w:rsid w:val="00466DA6"/>
    <w:rsid w:val="004672F7"/>
    <w:rsid w:val="00472370"/>
    <w:rsid w:val="00472E95"/>
    <w:rsid w:val="00474181"/>
    <w:rsid w:val="00474CD9"/>
    <w:rsid w:val="004757EA"/>
    <w:rsid w:val="00477481"/>
    <w:rsid w:val="00480B58"/>
    <w:rsid w:val="0048414C"/>
    <w:rsid w:val="004843D7"/>
    <w:rsid w:val="004847EF"/>
    <w:rsid w:val="00484C63"/>
    <w:rsid w:val="004850B2"/>
    <w:rsid w:val="00486314"/>
    <w:rsid w:val="0048687E"/>
    <w:rsid w:val="00487082"/>
    <w:rsid w:val="00487AAE"/>
    <w:rsid w:val="0049078D"/>
    <w:rsid w:val="00491EC3"/>
    <w:rsid w:val="004957A9"/>
    <w:rsid w:val="004964B4"/>
    <w:rsid w:val="004972F3"/>
    <w:rsid w:val="004972F7"/>
    <w:rsid w:val="004975DE"/>
    <w:rsid w:val="0049790A"/>
    <w:rsid w:val="00497A5E"/>
    <w:rsid w:val="004A11A8"/>
    <w:rsid w:val="004A4421"/>
    <w:rsid w:val="004A58F2"/>
    <w:rsid w:val="004A6CDB"/>
    <w:rsid w:val="004A744D"/>
    <w:rsid w:val="004A7810"/>
    <w:rsid w:val="004B071A"/>
    <w:rsid w:val="004B09C1"/>
    <w:rsid w:val="004B0B51"/>
    <w:rsid w:val="004B1406"/>
    <w:rsid w:val="004B2074"/>
    <w:rsid w:val="004B2152"/>
    <w:rsid w:val="004B4B48"/>
    <w:rsid w:val="004B770F"/>
    <w:rsid w:val="004C4D7F"/>
    <w:rsid w:val="004D1032"/>
    <w:rsid w:val="004D4441"/>
    <w:rsid w:val="004D6B6F"/>
    <w:rsid w:val="004E0856"/>
    <w:rsid w:val="004E1CA9"/>
    <w:rsid w:val="004E35BB"/>
    <w:rsid w:val="004E63C0"/>
    <w:rsid w:val="004F5CFD"/>
    <w:rsid w:val="004F5FC7"/>
    <w:rsid w:val="004F5FE1"/>
    <w:rsid w:val="005011F7"/>
    <w:rsid w:val="00505BDC"/>
    <w:rsid w:val="00506437"/>
    <w:rsid w:val="0050751D"/>
    <w:rsid w:val="00507E6B"/>
    <w:rsid w:val="00510B69"/>
    <w:rsid w:val="00513C32"/>
    <w:rsid w:val="00524344"/>
    <w:rsid w:val="00525440"/>
    <w:rsid w:val="00526553"/>
    <w:rsid w:val="0052702D"/>
    <w:rsid w:val="0052741D"/>
    <w:rsid w:val="00534539"/>
    <w:rsid w:val="00540492"/>
    <w:rsid w:val="00541FF3"/>
    <w:rsid w:val="005440AB"/>
    <w:rsid w:val="00545AF6"/>
    <w:rsid w:val="00547E92"/>
    <w:rsid w:val="005507AE"/>
    <w:rsid w:val="005527D5"/>
    <w:rsid w:val="00554F76"/>
    <w:rsid w:val="005557AA"/>
    <w:rsid w:val="00555BBF"/>
    <w:rsid w:val="005562FF"/>
    <w:rsid w:val="005569C6"/>
    <w:rsid w:val="005569FD"/>
    <w:rsid w:val="00556D70"/>
    <w:rsid w:val="005635E6"/>
    <w:rsid w:val="00566BE5"/>
    <w:rsid w:val="00567548"/>
    <w:rsid w:val="0057234F"/>
    <w:rsid w:val="0057271F"/>
    <w:rsid w:val="00574DE7"/>
    <w:rsid w:val="005753B5"/>
    <w:rsid w:val="00575A30"/>
    <w:rsid w:val="00576521"/>
    <w:rsid w:val="0058283C"/>
    <w:rsid w:val="005856A8"/>
    <w:rsid w:val="005857B5"/>
    <w:rsid w:val="00586227"/>
    <w:rsid w:val="00586A18"/>
    <w:rsid w:val="00586C55"/>
    <w:rsid w:val="00586E4B"/>
    <w:rsid w:val="00590755"/>
    <w:rsid w:val="005924EC"/>
    <w:rsid w:val="00592622"/>
    <w:rsid w:val="0059265C"/>
    <w:rsid w:val="00596A54"/>
    <w:rsid w:val="005A2707"/>
    <w:rsid w:val="005A4C98"/>
    <w:rsid w:val="005A5AA4"/>
    <w:rsid w:val="005A6ADD"/>
    <w:rsid w:val="005A7670"/>
    <w:rsid w:val="005B1421"/>
    <w:rsid w:val="005B207E"/>
    <w:rsid w:val="005B20AE"/>
    <w:rsid w:val="005B2358"/>
    <w:rsid w:val="005B57FF"/>
    <w:rsid w:val="005C2820"/>
    <w:rsid w:val="005C4142"/>
    <w:rsid w:val="005C4488"/>
    <w:rsid w:val="005C48DD"/>
    <w:rsid w:val="005C4A72"/>
    <w:rsid w:val="005C6ED6"/>
    <w:rsid w:val="005D1494"/>
    <w:rsid w:val="005D3933"/>
    <w:rsid w:val="005D39B4"/>
    <w:rsid w:val="005D5784"/>
    <w:rsid w:val="005D5ECF"/>
    <w:rsid w:val="005E3548"/>
    <w:rsid w:val="005E5D5F"/>
    <w:rsid w:val="005E60D4"/>
    <w:rsid w:val="005E7B76"/>
    <w:rsid w:val="005F02F4"/>
    <w:rsid w:val="005F26B6"/>
    <w:rsid w:val="005F36D6"/>
    <w:rsid w:val="005F6153"/>
    <w:rsid w:val="005F63D1"/>
    <w:rsid w:val="00600184"/>
    <w:rsid w:val="00601D68"/>
    <w:rsid w:val="0060417A"/>
    <w:rsid w:val="00604706"/>
    <w:rsid w:val="006049CE"/>
    <w:rsid w:val="006052E5"/>
    <w:rsid w:val="00610EDB"/>
    <w:rsid w:val="00611BE2"/>
    <w:rsid w:val="00611E36"/>
    <w:rsid w:val="006122DC"/>
    <w:rsid w:val="00613112"/>
    <w:rsid w:val="00613471"/>
    <w:rsid w:val="006148A8"/>
    <w:rsid w:val="0061790B"/>
    <w:rsid w:val="006205B7"/>
    <w:rsid w:val="00620779"/>
    <w:rsid w:val="00620D7C"/>
    <w:rsid w:val="00623A5D"/>
    <w:rsid w:val="006242C9"/>
    <w:rsid w:val="0062555A"/>
    <w:rsid w:val="0063132B"/>
    <w:rsid w:val="00635004"/>
    <w:rsid w:val="00635DEE"/>
    <w:rsid w:val="00636ED1"/>
    <w:rsid w:val="00641B8C"/>
    <w:rsid w:val="00644CF6"/>
    <w:rsid w:val="00647878"/>
    <w:rsid w:val="00647A7F"/>
    <w:rsid w:val="0065166E"/>
    <w:rsid w:val="006518D2"/>
    <w:rsid w:val="00652EE1"/>
    <w:rsid w:val="00655CA4"/>
    <w:rsid w:val="006566AF"/>
    <w:rsid w:val="00656E27"/>
    <w:rsid w:val="00657F4C"/>
    <w:rsid w:val="00660DEA"/>
    <w:rsid w:val="00662023"/>
    <w:rsid w:val="0066273B"/>
    <w:rsid w:val="0066396F"/>
    <w:rsid w:val="00664270"/>
    <w:rsid w:val="0066584B"/>
    <w:rsid w:val="006667DE"/>
    <w:rsid w:val="00672914"/>
    <w:rsid w:val="00673899"/>
    <w:rsid w:val="00673FC8"/>
    <w:rsid w:val="00674548"/>
    <w:rsid w:val="00674DBC"/>
    <w:rsid w:val="00677FD4"/>
    <w:rsid w:val="006814D5"/>
    <w:rsid w:val="00681ADA"/>
    <w:rsid w:val="00683702"/>
    <w:rsid w:val="006852F4"/>
    <w:rsid w:val="006863FF"/>
    <w:rsid w:val="00686CC8"/>
    <w:rsid w:val="006916F1"/>
    <w:rsid w:val="006922B9"/>
    <w:rsid w:val="00692BC6"/>
    <w:rsid w:val="00693343"/>
    <w:rsid w:val="0069347F"/>
    <w:rsid w:val="00693742"/>
    <w:rsid w:val="00696A46"/>
    <w:rsid w:val="006A260A"/>
    <w:rsid w:val="006A302E"/>
    <w:rsid w:val="006A6753"/>
    <w:rsid w:val="006B0351"/>
    <w:rsid w:val="006B10BA"/>
    <w:rsid w:val="006B1469"/>
    <w:rsid w:val="006B256E"/>
    <w:rsid w:val="006B4760"/>
    <w:rsid w:val="006B6382"/>
    <w:rsid w:val="006B660D"/>
    <w:rsid w:val="006C0AFA"/>
    <w:rsid w:val="006C4559"/>
    <w:rsid w:val="006C5784"/>
    <w:rsid w:val="006C7F46"/>
    <w:rsid w:val="006D0447"/>
    <w:rsid w:val="006D0BF2"/>
    <w:rsid w:val="006D0C2D"/>
    <w:rsid w:val="006D1C59"/>
    <w:rsid w:val="006D442D"/>
    <w:rsid w:val="006D6456"/>
    <w:rsid w:val="006D6F5C"/>
    <w:rsid w:val="006E05FF"/>
    <w:rsid w:val="006E20D4"/>
    <w:rsid w:val="006E21A7"/>
    <w:rsid w:val="006E3A01"/>
    <w:rsid w:val="006E44C1"/>
    <w:rsid w:val="006E4F36"/>
    <w:rsid w:val="006E63D1"/>
    <w:rsid w:val="006E7D37"/>
    <w:rsid w:val="006F24D3"/>
    <w:rsid w:val="006F2A5C"/>
    <w:rsid w:val="006F2D1B"/>
    <w:rsid w:val="006F5B93"/>
    <w:rsid w:val="007001F1"/>
    <w:rsid w:val="00700BA5"/>
    <w:rsid w:val="00700DF8"/>
    <w:rsid w:val="0070145D"/>
    <w:rsid w:val="007047EC"/>
    <w:rsid w:val="00706881"/>
    <w:rsid w:val="00710B45"/>
    <w:rsid w:val="007134BD"/>
    <w:rsid w:val="007167AC"/>
    <w:rsid w:val="00723888"/>
    <w:rsid w:val="00724109"/>
    <w:rsid w:val="007253B2"/>
    <w:rsid w:val="007254DD"/>
    <w:rsid w:val="00725612"/>
    <w:rsid w:val="00726557"/>
    <w:rsid w:val="00731CB3"/>
    <w:rsid w:val="00733B11"/>
    <w:rsid w:val="00734582"/>
    <w:rsid w:val="007346AE"/>
    <w:rsid w:val="00735189"/>
    <w:rsid w:val="00735381"/>
    <w:rsid w:val="00737869"/>
    <w:rsid w:val="007401D8"/>
    <w:rsid w:val="00741351"/>
    <w:rsid w:val="007427C8"/>
    <w:rsid w:val="00742F45"/>
    <w:rsid w:val="007432AB"/>
    <w:rsid w:val="00744B0D"/>
    <w:rsid w:val="00744D35"/>
    <w:rsid w:val="00747419"/>
    <w:rsid w:val="00747ACE"/>
    <w:rsid w:val="00751C4C"/>
    <w:rsid w:val="00752152"/>
    <w:rsid w:val="0075402B"/>
    <w:rsid w:val="00754032"/>
    <w:rsid w:val="0075456D"/>
    <w:rsid w:val="0075530C"/>
    <w:rsid w:val="0075655A"/>
    <w:rsid w:val="00760FBC"/>
    <w:rsid w:val="00760FF5"/>
    <w:rsid w:val="00761E5F"/>
    <w:rsid w:val="00762571"/>
    <w:rsid w:val="00762FE7"/>
    <w:rsid w:val="00763342"/>
    <w:rsid w:val="00765C62"/>
    <w:rsid w:val="00766BE1"/>
    <w:rsid w:val="00767C29"/>
    <w:rsid w:val="00767E1C"/>
    <w:rsid w:val="00770264"/>
    <w:rsid w:val="0077070E"/>
    <w:rsid w:val="00770EEB"/>
    <w:rsid w:val="00771026"/>
    <w:rsid w:val="00771F62"/>
    <w:rsid w:val="00772108"/>
    <w:rsid w:val="007737DD"/>
    <w:rsid w:val="007746DB"/>
    <w:rsid w:val="007759DC"/>
    <w:rsid w:val="00776C96"/>
    <w:rsid w:val="00776E3E"/>
    <w:rsid w:val="0077785F"/>
    <w:rsid w:val="00777CBD"/>
    <w:rsid w:val="0078046A"/>
    <w:rsid w:val="00783C0F"/>
    <w:rsid w:val="00786C99"/>
    <w:rsid w:val="007875FA"/>
    <w:rsid w:val="00791AE6"/>
    <w:rsid w:val="00793481"/>
    <w:rsid w:val="00795BB8"/>
    <w:rsid w:val="00796E23"/>
    <w:rsid w:val="00797103"/>
    <w:rsid w:val="007A0E1E"/>
    <w:rsid w:val="007A10B8"/>
    <w:rsid w:val="007A55FE"/>
    <w:rsid w:val="007A6607"/>
    <w:rsid w:val="007B09BE"/>
    <w:rsid w:val="007B1B4E"/>
    <w:rsid w:val="007B4454"/>
    <w:rsid w:val="007C15C1"/>
    <w:rsid w:val="007C34F0"/>
    <w:rsid w:val="007C45DD"/>
    <w:rsid w:val="007C655A"/>
    <w:rsid w:val="007D4EE2"/>
    <w:rsid w:val="007D75EE"/>
    <w:rsid w:val="007D7755"/>
    <w:rsid w:val="007E0F13"/>
    <w:rsid w:val="007E2672"/>
    <w:rsid w:val="007E335C"/>
    <w:rsid w:val="007E4F7B"/>
    <w:rsid w:val="007E6864"/>
    <w:rsid w:val="007E6A84"/>
    <w:rsid w:val="007E784D"/>
    <w:rsid w:val="007E7B7F"/>
    <w:rsid w:val="007F01C7"/>
    <w:rsid w:val="007F1B8A"/>
    <w:rsid w:val="007F34DE"/>
    <w:rsid w:val="007F39A4"/>
    <w:rsid w:val="007F3ACC"/>
    <w:rsid w:val="007F481B"/>
    <w:rsid w:val="007F6ECF"/>
    <w:rsid w:val="00801628"/>
    <w:rsid w:val="00812160"/>
    <w:rsid w:val="00812DD6"/>
    <w:rsid w:val="0081446F"/>
    <w:rsid w:val="008157AD"/>
    <w:rsid w:val="00817F80"/>
    <w:rsid w:val="0082021D"/>
    <w:rsid w:val="00822AB7"/>
    <w:rsid w:val="008231AE"/>
    <w:rsid w:val="00832E7C"/>
    <w:rsid w:val="00832FB2"/>
    <w:rsid w:val="00834963"/>
    <w:rsid w:val="008354D0"/>
    <w:rsid w:val="0083617B"/>
    <w:rsid w:val="0084055A"/>
    <w:rsid w:val="00841F04"/>
    <w:rsid w:val="00842FF9"/>
    <w:rsid w:val="0084326E"/>
    <w:rsid w:val="00843830"/>
    <w:rsid w:val="008447C0"/>
    <w:rsid w:val="00844B83"/>
    <w:rsid w:val="0084663A"/>
    <w:rsid w:val="00846820"/>
    <w:rsid w:val="008514BE"/>
    <w:rsid w:val="0085367B"/>
    <w:rsid w:val="00854D82"/>
    <w:rsid w:val="00854EBD"/>
    <w:rsid w:val="00862B2D"/>
    <w:rsid w:val="00863520"/>
    <w:rsid w:val="00864DD1"/>
    <w:rsid w:val="00864DED"/>
    <w:rsid w:val="00864E5A"/>
    <w:rsid w:val="008651ED"/>
    <w:rsid w:val="00870910"/>
    <w:rsid w:val="00871233"/>
    <w:rsid w:val="008713AD"/>
    <w:rsid w:val="0087688D"/>
    <w:rsid w:val="00877D2C"/>
    <w:rsid w:val="0088098C"/>
    <w:rsid w:val="008809C1"/>
    <w:rsid w:val="00884278"/>
    <w:rsid w:val="00884375"/>
    <w:rsid w:val="00884A0E"/>
    <w:rsid w:val="00892852"/>
    <w:rsid w:val="0089335E"/>
    <w:rsid w:val="0089651D"/>
    <w:rsid w:val="00897791"/>
    <w:rsid w:val="00897FD4"/>
    <w:rsid w:val="008A11D1"/>
    <w:rsid w:val="008A2E35"/>
    <w:rsid w:val="008A5E4C"/>
    <w:rsid w:val="008A6922"/>
    <w:rsid w:val="008B023E"/>
    <w:rsid w:val="008B1871"/>
    <w:rsid w:val="008B2573"/>
    <w:rsid w:val="008B3892"/>
    <w:rsid w:val="008B3894"/>
    <w:rsid w:val="008B47F9"/>
    <w:rsid w:val="008B6A35"/>
    <w:rsid w:val="008C0114"/>
    <w:rsid w:val="008C082C"/>
    <w:rsid w:val="008C0AA7"/>
    <w:rsid w:val="008C1B21"/>
    <w:rsid w:val="008C277D"/>
    <w:rsid w:val="008C40BD"/>
    <w:rsid w:val="008C40DD"/>
    <w:rsid w:val="008C4EB8"/>
    <w:rsid w:val="008C56F4"/>
    <w:rsid w:val="008D3117"/>
    <w:rsid w:val="008D76FC"/>
    <w:rsid w:val="008E0748"/>
    <w:rsid w:val="008E1387"/>
    <w:rsid w:val="008E2255"/>
    <w:rsid w:val="008E23F8"/>
    <w:rsid w:val="008E34E0"/>
    <w:rsid w:val="008E375A"/>
    <w:rsid w:val="008E4A7C"/>
    <w:rsid w:val="008E4F21"/>
    <w:rsid w:val="008E5487"/>
    <w:rsid w:val="008E5DCC"/>
    <w:rsid w:val="008E64B0"/>
    <w:rsid w:val="008E7095"/>
    <w:rsid w:val="008F2C91"/>
    <w:rsid w:val="008F34F0"/>
    <w:rsid w:val="008F4B6B"/>
    <w:rsid w:val="008F5808"/>
    <w:rsid w:val="008F584F"/>
    <w:rsid w:val="008F6DE2"/>
    <w:rsid w:val="008F6F4B"/>
    <w:rsid w:val="009009B5"/>
    <w:rsid w:val="00903478"/>
    <w:rsid w:val="009069E0"/>
    <w:rsid w:val="009073B5"/>
    <w:rsid w:val="00910329"/>
    <w:rsid w:val="00912FB4"/>
    <w:rsid w:val="0091411A"/>
    <w:rsid w:val="009164BA"/>
    <w:rsid w:val="00916BCB"/>
    <w:rsid w:val="00916DAA"/>
    <w:rsid w:val="00921091"/>
    <w:rsid w:val="00921818"/>
    <w:rsid w:val="00921A5D"/>
    <w:rsid w:val="0092513E"/>
    <w:rsid w:val="009261B7"/>
    <w:rsid w:val="00926364"/>
    <w:rsid w:val="00926968"/>
    <w:rsid w:val="00931F5C"/>
    <w:rsid w:val="00933710"/>
    <w:rsid w:val="0093541D"/>
    <w:rsid w:val="009368D0"/>
    <w:rsid w:val="00942F7A"/>
    <w:rsid w:val="009441B0"/>
    <w:rsid w:val="00945A84"/>
    <w:rsid w:val="009548CB"/>
    <w:rsid w:val="00957F2F"/>
    <w:rsid w:val="0096072A"/>
    <w:rsid w:val="00961CDE"/>
    <w:rsid w:val="00962AA3"/>
    <w:rsid w:val="00963249"/>
    <w:rsid w:val="0096388F"/>
    <w:rsid w:val="009712FE"/>
    <w:rsid w:val="0097148E"/>
    <w:rsid w:val="00971607"/>
    <w:rsid w:val="00973EEB"/>
    <w:rsid w:val="009747EC"/>
    <w:rsid w:val="00975BA1"/>
    <w:rsid w:val="009802B7"/>
    <w:rsid w:val="00980B9B"/>
    <w:rsid w:val="009838D0"/>
    <w:rsid w:val="009861AB"/>
    <w:rsid w:val="00991FB9"/>
    <w:rsid w:val="009927B3"/>
    <w:rsid w:val="009936C3"/>
    <w:rsid w:val="00993CEF"/>
    <w:rsid w:val="0099466C"/>
    <w:rsid w:val="009953E4"/>
    <w:rsid w:val="009976B8"/>
    <w:rsid w:val="00997A3B"/>
    <w:rsid w:val="00997C4A"/>
    <w:rsid w:val="00997F06"/>
    <w:rsid w:val="009A11B8"/>
    <w:rsid w:val="009A35CD"/>
    <w:rsid w:val="009A46A6"/>
    <w:rsid w:val="009A47E7"/>
    <w:rsid w:val="009A6305"/>
    <w:rsid w:val="009A701E"/>
    <w:rsid w:val="009B01EC"/>
    <w:rsid w:val="009B0687"/>
    <w:rsid w:val="009B0A33"/>
    <w:rsid w:val="009B3451"/>
    <w:rsid w:val="009B56BE"/>
    <w:rsid w:val="009B6647"/>
    <w:rsid w:val="009C68FF"/>
    <w:rsid w:val="009D0687"/>
    <w:rsid w:val="009D175D"/>
    <w:rsid w:val="009D268E"/>
    <w:rsid w:val="009D3065"/>
    <w:rsid w:val="009D3C80"/>
    <w:rsid w:val="009D6995"/>
    <w:rsid w:val="009E13B9"/>
    <w:rsid w:val="009E13CA"/>
    <w:rsid w:val="009E2405"/>
    <w:rsid w:val="009E41B7"/>
    <w:rsid w:val="009E5C30"/>
    <w:rsid w:val="009E6028"/>
    <w:rsid w:val="009F0AB6"/>
    <w:rsid w:val="009F2162"/>
    <w:rsid w:val="009F396F"/>
    <w:rsid w:val="009F520B"/>
    <w:rsid w:val="009F5443"/>
    <w:rsid w:val="009F62DC"/>
    <w:rsid w:val="00A00566"/>
    <w:rsid w:val="00A02E8E"/>
    <w:rsid w:val="00A030C2"/>
    <w:rsid w:val="00A03B32"/>
    <w:rsid w:val="00A045B9"/>
    <w:rsid w:val="00A0789A"/>
    <w:rsid w:val="00A1078A"/>
    <w:rsid w:val="00A1517C"/>
    <w:rsid w:val="00A15680"/>
    <w:rsid w:val="00A171A5"/>
    <w:rsid w:val="00A17BB7"/>
    <w:rsid w:val="00A17BEB"/>
    <w:rsid w:val="00A17F2A"/>
    <w:rsid w:val="00A20C92"/>
    <w:rsid w:val="00A21465"/>
    <w:rsid w:val="00A22190"/>
    <w:rsid w:val="00A23206"/>
    <w:rsid w:val="00A245D4"/>
    <w:rsid w:val="00A260BE"/>
    <w:rsid w:val="00A267E7"/>
    <w:rsid w:val="00A26B44"/>
    <w:rsid w:val="00A26D66"/>
    <w:rsid w:val="00A342BE"/>
    <w:rsid w:val="00A34DDF"/>
    <w:rsid w:val="00A34E8A"/>
    <w:rsid w:val="00A36C9A"/>
    <w:rsid w:val="00A36D49"/>
    <w:rsid w:val="00A40594"/>
    <w:rsid w:val="00A44B2F"/>
    <w:rsid w:val="00A45FB6"/>
    <w:rsid w:val="00A462C3"/>
    <w:rsid w:val="00A472E7"/>
    <w:rsid w:val="00A47343"/>
    <w:rsid w:val="00A50482"/>
    <w:rsid w:val="00A50856"/>
    <w:rsid w:val="00A51C0F"/>
    <w:rsid w:val="00A52229"/>
    <w:rsid w:val="00A52E96"/>
    <w:rsid w:val="00A54070"/>
    <w:rsid w:val="00A54A71"/>
    <w:rsid w:val="00A561C9"/>
    <w:rsid w:val="00A5641F"/>
    <w:rsid w:val="00A574C8"/>
    <w:rsid w:val="00A578BC"/>
    <w:rsid w:val="00A60B2E"/>
    <w:rsid w:val="00A6162F"/>
    <w:rsid w:val="00A628B1"/>
    <w:rsid w:val="00A63E37"/>
    <w:rsid w:val="00A647F4"/>
    <w:rsid w:val="00A67B55"/>
    <w:rsid w:val="00A67B97"/>
    <w:rsid w:val="00A67C0E"/>
    <w:rsid w:val="00A70DC6"/>
    <w:rsid w:val="00A7428E"/>
    <w:rsid w:val="00A75160"/>
    <w:rsid w:val="00A7683B"/>
    <w:rsid w:val="00A832F9"/>
    <w:rsid w:val="00A8366E"/>
    <w:rsid w:val="00A9098F"/>
    <w:rsid w:val="00A915F2"/>
    <w:rsid w:val="00AA1134"/>
    <w:rsid w:val="00AA1865"/>
    <w:rsid w:val="00AA6638"/>
    <w:rsid w:val="00AA6D30"/>
    <w:rsid w:val="00AB1069"/>
    <w:rsid w:val="00AB19C0"/>
    <w:rsid w:val="00AB2635"/>
    <w:rsid w:val="00AB5C47"/>
    <w:rsid w:val="00AC04E3"/>
    <w:rsid w:val="00AC103A"/>
    <w:rsid w:val="00AC5FE5"/>
    <w:rsid w:val="00AC7796"/>
    <w:rsid w:val="00AD010D"/>
    <w:rsid w:val="00AD0B72"/>
    <w:rsid w:val="00AD1FF9"/>
    <w:rsid w:val="00AD3445"/>
    <w:rsid w:val="00AD68FA"/>
    <w:rsid w:val="00AE0554"/>
    <w:rsid w:val="00AE0EBA"/>
    <w:rsid w:val="00AE3257"/>
    <w:rsid w:val="00AE6A47"/>
    <w:rsid w:val="00AE75DC"/>
    <w:rsid w:val="00AE75F1"/>
    <w:rsid w:val="00AF0727"/>
    <w:rsid w:val="00AF164D"/>
    <w:rsid w:val="00AF345A"/>
    <w:rsid w:val="00AF4708"/>
    <w:rsid w:val="00AF5460"/>
    <w:rsid w:val="00B05E18"/>
    <w:rsid w:val="00B10F8E"/>
    <w:rsid w:val="00B11881"/>
    <w:rsid w:val="00B17BD0"/>
    <w:rsid w:val="00B20DF3"/>
    <w:rsid w:val="00B224CD"/>
    <w:rsid w:val="00B22DB3"/>
    <w:rsid w:val="00B23429"/>
    <w:rsid w:val="00B23F3D"/>
    <w:rsid w:val="00B26F39"/>
    <w:rsid w:val="00B273E8"/>
    <w:rsid w:val="00B276DB"/>
    <w:rsid w:val="00B27861"/>
    <w:rsid w:val="00B31C00"/>
    <w:rsid w:val="00B32A05"/>
    <w:rsid w:val="00B32A58"/>
    <w:rsid w:val="00B33991"/>
    <w:rsid w:val="00B341BD"/>
    <w:rsid w:val="00B34B4A"/>
    <w:rsid w:val="00B355D0"/>
    <w:rsid w:val="00B40DA9"/>
    <w:rsid w:val="00B41C72"/>
    <w:rsid w:val="00B41FDB"/>
    <w:rsid w:val="00B437E0"/>
    <w:rsid w:val="00B44D42"/>
    <w:rsid w:val="00B44FE6"/>
    <w:rsid w:val="00B4752D"/>
    <w:rsid w:val="00B4766B"/>
    <w:rsid w:val="00B503EB"/>
    <w:rsid w:val="00B53310"/>
    <w:rsid w:val="00B53D83"/>
    <w:rsid w:val="00B545AF"/>
    <w:rsid w:val="00B54847"/>
    <w:rsid w:val="00B562CB"/>
    <w:rsid w:val="00B57D36"/>
    <w:rsid w:val="00B642E5"/>
    <w:rsid w:val="00B643BE"/>
    <w:rsid w:val="00B64DE7"/>
    <w:rsid w:val="00B665CA"/>
    <w:rsid w:val="00B66958"/>
    <w:rsid w:val="00B66A4A"/>
    <w:rsid w:val="00B74792"/>
    <w:rsid w:val="00B75BA7"/>
    <w:rsid w:val="00B76582"/>
    <w:rsid w:val="00B76F1F"/>
    <w:rsid w:val="00B7752B"/>
    <w:rsid w:val="00B800B8"/>
    <w:rsid w:val="00B80221"/>
    <w:rsid w:val="00B8196A"/>
    <w:rsid w:val="00B81E28"/>
    <w:rsid w:val="00B83B6D"/>
    <w:rsid w:val="00B840E8"/>
    <w:rsid w:val="00B844B7"/>
    <w:rsid w:val="00B85475"/>
    <w:rsid w:val="00B86A16"/>
    <w:rsid w:val="00B86BC5"/>
    <w:rsid w:val="00B87553"/>
    <w:rsid w:val="00B907CE"/>
    <w:rsid w:val="00B90831"/>
    <w:rsid w:val="00B90F7A"/>
    <w:rsid w:val="00B9133A"/>
    <w:rsid w:val="00B91AEE"/>
    <w:rsid w:val="00B91B4E"/>
    <w:rsid w:val="00B91E42"/>
    <w:rsid w:val="00B928DF"/>
    <w:rsid w:val="00B93EDD"/>
    <w:rsid w:val="00B96FB5"/>
    <w:rsid w:val="00B97F4F"/>
    <w:rsid w:val="00BA00D1"/>
    <w:rsid w:val="00BA06FE"/>
    <w:rsid w:val="00BA63DE"/>
    <w:rsid w:val="00BA6408"/>
    <w:rsid w:val="00BA7555"/>
    <w:rsid w:val="00BB0840"/>
    <w:rsid w:val="00BB0C3D"/>
    <w:rsid w:val="00BB19DB"/>
    <w:rsid w:val="00BB27AA"/>
    <w:rsid w:val="00BB34F0"/>
    <w:rsid w:val="00BB3930"/>
    <w:rsid w:val="00BB53C4"/>
    <w:rsid w:val="00BB709F"/>
    <w:rsid w:val="00BC0DED"/>
    <w:rsid w:val="00BC294F"/>
    <w:rsid w:val="00BC34A0"/>
    <w:rsid w:val="00BC40FB"/>
    <w:rsid w:val="00BC5578"/>
    <w:rsid w:val="00BC55D9"/>
    <w:rsid w:val="00BC598A"/>
    <w:rsid w:val="00BC5FA7"/>
    <w:rsid w:val="00BC65DF"/>
    <w:rsid w:val="00BC69B4"/>
    <w:rsid w:val="00BC6A0B"/>
    <w:rsid w:val="00BD0B55"/>
    <w:rsid w:val="00BD23CA"/>
    <w:rsid w:val="00BD2702"/>
    <w:rsid w:val="00BD2A8D"/>
    <w:rsid w:val="00BD3516"/>
    <w:rsid w:val="00BD4657"/>
    <w:rsid w:val="00BD4804"/>
    <w:rsid w:val="00BD4AE1"/>
    <w:rsid w:val="00BD6684"/>
    <w:rsid w:val="00BE0826"/>
    <w:rsid w:val="00BE22FA"/>
    <w:rsid w:val="00BE412F"/>
    <w:rsid w:val="00BE428C"/>
    <w:rsid w:val="00BE7E0E"/>
    <w:rsid w:val="00BF148A"/>
    <w:rsid w:val="00BF18AB"/>
    <w:rsid w:val="00BF3859"/>
    <w:rsid w:val="00BF478E"/>
    <w:rsid w:val="00BF490D"/>
    <w:rsid w:val="00BF7D34"/>
    <w:rsid w:val="00C00289"/>
    <w:rsid w:val="00C02EDB"/>
    <w:rsid w:val="00C0394F"/>
    <w:rsid w:val="00C052B4"/>
    <w:rsid w:val="00C05675"/>
    <w:rsid w:val="00C06138"/>
    <w:rsid w:val="00C0652C"/>
    <w:rsid w:val="00C10684"/>
    <w:rsid w:val="00C1175A"/>
    <w:rsid w:val="00C1187E"/>
    <w:rsid w:val="00C12501"/>
    <w:rsid w:val="00C13715"/>
    <w:rsid w:val="00C15AE7"/>
    <w:rsid w:val="00C160BC"/>
    <w:rsid w:val="00C162F2"/>
    <w:rsid w:val="00C17B89"/>
    <w:rsid w:val="00C20850"/>
    <w:rsid w:val="00C20EE5"/>
    <w:rsid w:val="00C24A9B"/>
    <w:rsid w:val="00C24D55"/>
    <w:rsid w:val="00C255E4"/>
    <w:rsid w:val="00C25ECC"/>
    <w:rsid w:val="00C31963"/>
    <w:rsid w:val="00C36A4F"/>
    <w:rsid w:val="00C418B2"/>
    <w:rsid w:val="00C427F9"/>
    <w:rsid w:val="00C42DEA"/>
    <w:rsid w:val="00C4385C"/>
    <w:rsid w:val="00C44FCF"/>
    <w:rsid w:val="00C45359"/>
    <w:rsid w:val="00C458DD"/>
    <w:rsid w:val="00C45AB3"/>
    <w:rsid w:val="00C460A9"/>
    <w:rsid w:val="00C46952"/>
    <w:rsid w:val="00C506DA"/>
    <w:rsid w:val="00C5177A"/>
    <w:rsid w:val="00C546D1"/>
    <w:rsid w:val="00C56CD1"/>
    <w:rsid w:val="00C57D9E"/>
    <w:rsid w:val="00C610ED"/>
    <w:rsid w:val="00C6172A"/>
    <w:rsid w:val="00C62FBF"/>
    <w:rsid w:val="00C675F7"/>
    <w:rsid w:val="00C67810"/>
    <w:rsid w:val="00C67C0B"/>
    <w:rsid w:val="00C70862"/>
    <w:rsid w:val="00C70D86"/>
    <w:rsid w:val="00C70EFB"/>
    <w:rsid w:val="00C71C75"/>
    <w:rsid w:val="00C71D15"/>
    <w:rsid w:val="00C72961"/>
    <w:rsid w:val="00C72D63"/>
    <w:rsid w:val="00C736C1"/>
    <w:rsid w:val="00C76908"/>
    <w:rsid w:val="00C81E12"/>
    <w:rsid w:val="00C8399C"/>
    <w:rsid w:val="00C84A5C"/>
    <w:rsid w:val="00C858DC"/>
    <w:rsid w:val="00C86207"/>
    <w:rsid w:val="00C875A1"/>
    <w:rsid w:val="00C87AA9"/>
    <w:rsid w:val="00C90E2C"/>
    <w:rsid w:val="00C93B62"/>
    <w:rsid w:val="00C95CD8"/>
    <w:rsid w:val="00C9663F"/>
    <w:rsid w:val="00C978E4"/>
    <w:rsid w:val="00CA1DB5"/>
    <w:rsid w:val="00CA6A43"/>
    <w:rsid w:val="00CB1A14"/>
    <w:rsid w:val="00CB4652"/>
    <w:rsid w:val="00CB4F47"/>
    <w:rsid w:val="00CB7119"/>
    <w:rsid w:val="00CB7BDA"/>
    <w:rsid w:val="00CC2AA5"/>
    <w:rsid w:val="00CC45B0"/>
    <w:rsid w:val="00CC58E7"/>
    <w:rsid w:val="00CD215D"/>
    <w:rsid w:val="00CD2E61"/>
    <w:rsid w:val="00CD2F55"/>
    <w:rsid w:val="00CD5750"/>
    <w:rsid w:val="00CD58D6"/>
    <w:rsid w:val="00CD62A5"/>
    <w:rsid w:val="00CD7ED7"/>
    <w:rsid w:val="00CE1510"/>
    <w:rsid w:val="00CE3636"/>
    <w:rsid w:val="00CE3DCE"/>
    <w:rsid w:val="00CE6B80"/>
    <w:rsid w:val="00CF02D1"/>
    <w:rsid w:val="00CF09C6"/>
    <w:rsid w:val="00CF1EFC"/>
    <w:rsid w:val="00CF1F37"/>
    <w:rsid w:val="00CF49C9"/>
    <w:rsid w:val="00CF6CF6"/>
    <w:rsid w:val="00CF7866"/>
    <w:rsid w:val="00CF7F1C"/>
    <w:rsid w:val="00D01686"/>
    <w:rsid w:val="00D02408"/>
    <w:rsid w:val="00D066CF"/>
    <w:rsid w:val="00D10F2E"/>
    <w:rsid w:val="00D11F62"/>
    <w:rsid w:val="00D125D3"/>
    <w:rsid w:val="00D129B3"/>
    <w:rsid w:val="00D12B3A"/>
    <w:rsid w:val="00D1333A"/>
    <w:rsid w:val="00D1669C"/>
    <w:rsid w:val="00D17D71"/>
    <w:rsid w:val="00D17E0E"/>
    <w:rsid w:val="00D2022A"/>
    <w:rsid w:val="00D209C5"/>
    <w:rsid w:val="00D22640"/>
    <w:rsid w:val="00D22C14"/>
    <w:rsid w:val="00D249D4"/>
    <w:rsid w:val="00D25E63"/>
    <w:rsid w:val="00D266EF"/>
    <w:rsid w:val="00D273B5"/>
    <w:rsid w:val="00D32545"/>
    <w:rsid w:val="00D331FE"/>
    <w:rsid w:val="00D33361"/>
    <w:rsid w:val="00D345A0"/>
    <w:rsid w:val="00D35FBE"/>
    <w:rsid w:val="00D37DE3"/>
    <w:rsid w:val="00D424BD"/>
    <w:rsid w:val="00D45BAF"/>
    <w:rsid w:val="00D4759E"/>
    <w:rsid w:val="00D47F2C"/>
    <w:rsid w:val="00D520CE"/>
    <w:rsid w:val="00D5464E"/>
    <w:rsid w:val="00D54890"/>
    <w:rsid w:val="00D54B0D"/>
    <w:rsid w:val="00D56096"/>
    <w:rsid w:val="00D56B4B"/>
    <w:rsid w:val="00D57192"/>
    <w:rsid w:val="00D6103C"/>
    <w:rsid w:val="00D619AE"/>
    <w:rsid w:val="00D64253"/>
    <w:rsid w:val="00D6493C"/>
    <w:rsid w:val="00D66939"/>
    <w:rsid w:val="00D66E62"/>
    <w:rsid w:val="00D67AEF"/>
    <w:rsid w:val="00D70D0D"/>
    <w:rsid w:val="00D71739"/>
    <w:rsid w:val="00D72464"/>
    <w:rsid w:val="00D73662"/>
    <w:rsid w:val="00D74B14"/>
    <w:rsid w:val="00D75F54"/>
    <w:rsid w:val="00D777DD"/>
    <w:rsid w:val="00D80842"/>
    <w:rsid w:val="00D80DB3"/>
    <w:rsid w:val="00D83A4C"/>
    <w:rsid w:val="00D8439E"/>
    <w:rsid w:val="00D843AC"/>
    <w:rsid w:val="00D85C88"/>
    <w:rsid w:val="00D90869"/>
    <w:rsid w:val="00D93387"/>
    <w:rsid w:val="00D93639"/>
    <w:rsid w:val="00D94BE1"/>
    <w:rsid w:val="00DA1B3C"/>
    <w:rsid w:val="00DA3900"/>
    <w:rsid w:val="00DA3BAA"/>
    <w:rsid w:val="00DA410A"/>
    <w:rsid w:val="00DA4EB7"/>
    <w:rsid w:val="00DA7C6F"/>
    <w:rsid w:val="00DB0C6C"/>
    <w:rsid w:val="00DB0FEB"/>
    <w:rsid w:val="00DB13AE"/>
    <w:rsid w:val="00DB244C"/>
    <w:rsid w:val="00DB3772"/>
    <w:rsid w:val="00DB3887"/>
    <w:rsid w:val="00DB3BE2"/>
    <w:rsid w:val="00DB4224"/>
    <w:rsid w:val="00DC3D29"/>
    <w:rsid w:val="00DC50A6"/>
    <w:rsid w:val="00DC729F"/>
    <w:rsid w:val="00DD3C3D"/>
    <w:rsid w:val="00DD531B"/>
    <w:rsid w:val="00DD5BC1"/>
    <w:rsid w:val="00DD5E57"/>
    <w:rsid w:val="00DD63F3"/>
    <w:rsid w:val="00DD722E"/>
    <w:rsid w:val="00DE2884"/>
    <w:rsid w:val="00DE2CD6"/>
    <w:rsid w:val="00DF0EC5"/>
    <w:rsid w:val="00DF12AE"/>
    <w:rsid w:val="00DF290C"/>
    <w:rsid w:val="00DF342F"/>
    <w:rsid w:val="00DF3A91"/>
    <w:rsid w:val="00DF4FC6"/>
    <w:rsid w:val="00DF4FD7"/>
    <w:rsid w:val="00E02899"/>
    <w:rsid w:val="00E02EE5"/>
    <w:rsid w:val="00E04DC4"/>
    <w:rsid w:val="00E05E44"/>
    <w:rsid w:val="00E069C9"/>
    <w:rsid w:val="00E10038"/>
    <w:rsid w:val="00E108F1"/>
    <w:rsid w:val="00E10A2D"/>
    <w:rsid w:val="00E11890"/>
    <w:rsid w:val="00E12E7A"/>
    <w:rsid w:val="00E13E78"/>
    <w:rsid w:val="00E146F0"/>
    <w:rsid w:val="00E146FF"/>
    <w:rsid w:val="00E20A8A"/>
    <w:rsid w:val="00E20AF5"/>
    <w:rsid w:val="00E213B7"/>
    <w:rsid w:val="00E249C6"/>
    <w:rsid w:val="00E25578"/>
    <w:rsid w:val="00E25A4C"/>
    <w:rsid w:val="00E30D1A"/>
    <w:rsid w:val="00E329CF"/>
    <w:rsid w:val="00E3317D"/>
    <w:rsid w:val="00E34CBB"/>
    <w:rsid w:val="00E34D81"/>
    <w:rsid w:val="00E35013"/>
    <w:rsid w:val="00E368DD"/>
    <w:rsid w:val="00E36FE0"/>
    <w:rsid w:val="00E37842"/>
    <w:rsid w:val="00E37994"/>
    <w:rsid w:val="00E37AB7"/>
    <w:rsid w:val="00E40625"/>
    <w:rsid w:val="00E4071E"/>
    <w:rsid w:val="00E40F36"/>
    <w:rsid w:val="00E4106B"/>
    <w:rsid w:val="00E43305"/>
    <w:rsid w:val="00E43310"/>
    <w:rsid w:val="00E43564"/>
    <w:rsid w:val="00E43928"/>
    <w:rsid w:val="00E449E8"/>
    <w:rsid w:val="00E45108"/>
    <w:rsid w:val="00E45F3A"/>
    <w:rsid w:val="00E5076F"/>
    <w:rsid w:val="00E50E93"/>
    <w:rsid w:val="00E57E9D"/>
    <w:rsid w:val="00E60647"/>
    <w:rsid w:val="00E61CD8"/>
    <w:rsid w:val="00E62EE1"/>
    <w:rsid w:val="00E62F73"/>
    <w:rsid w:val="00E64355"/>
    <w:rsid w:val="00E65CD8"/>
    <w:rsid w:val="00E66523"/>
    <w:rsid w:val="00E66994"/>
    <w:rsid w:val="00E672CE"/>
    <w:rsid w:val="00E70190"/>
    <w:rsid w:val="00E7069B"/>
    <w:rsid w:val="00E71032"/>
    <w:rsid w:val="00E71CAD"/>
    <w:rsid w:val="00E7264F"/>
    <w:rsid w:val="00E73BC5"/>
    <w:rsid w:val="00E75360"/>
    <w:rsid w:val="00E75822"/>
    <w:rsid w:val="00E8308E"/>
    <w:rsid w:val="00E85F1D"/>
    <w:rsid w:val="00E85F35"/>
    <w:rsid w:val="00E86C63"/>
    <w:rsid w:val="00E90645"/>
    <w:rsid w:val="00E90A32"/>
    <w:rsid w:val="00E93163"/>
    <w:rsid w:val="00E9570E"/>
    <w:rsid w:val="00E974EB"/>
    <w:rsid w:val="00E97C73"/>
    <w:rsid w:val="00EA017C"/>
    <w:rsid w:val="00EA124D"/>
    <w:rsid w:val="00EA244F"/>
    <w:rsid w:val="00EA2740"/>
    <w:rsid w:val="00EA4DBD"/>
    <w:rsid w:val="00EA58C3"/>
    <w:rsid w:val="00EA5B8F"/>
    <w:rsid w:val="00EA66AD"/>
    <w:rsid w:val="00EA6C7C"/>
    <w:rsid w:val="00EA7412"/>
    <w:rsid w:val="00EA7EDC"/>
    <w:rsid w:val="00EB07C1"/>
    <w:rsid w:val="00EB4589"/>
    <w:rsid w:val="00EC032B"/>
    <w:rsid w:val="00EC1586"/>
    <w:rsid w:val="00EC1EBD"/>
    <w:rsid w:val="00EC2B3F"/>
    <w:rsid w:val="00EC3595"/>
    <w:rsid w:val="00EC5C3F"/>
    <w:rsid w:val="00ED0A8E"/>
    <w:rsid w:val="00ED1A05"/>
    <w:rsid w:val="00ED1EE4"/>
    <w:rsid w:val="00ED2B27"/>
    <w:rsid w:val="00ED2BAC"/>
    <w:rsid w:val="00ED4480"/>
    <w:rsid w:val="00ED4A33"/>
    <w:rsid w:val="00ED656D"/>
    <w:rsid w:val="00ED72D7"/>
    <w:rsid w:val="00EE14EF"/>
    <w:rsid w:val="00EE22A9"/>
    <w:rsid w:val="00EE5349"/>
    <w:rsid w:val="00EE6FA0"/>
    <w:rsid w:val="00EF1298"/>
    <w:rsid w:val="00EF50A1"/>
    <w:rsid w:val="00EF68C5"/>
    <w:rsid w:val="00EF76BB"/>
    <w:rsid w:val="00F0010C"/>
    <w:rsid w:val="00F024A8"/>
    <w:rsid w:val="00F03D57"/>
    <w:rsid w:val="00F05E22"/>
    <w:rsid w:val="00F06BF7"/>
    <w:rsid w:val="00F074AF"/>
    <w:rsid w:val="00F1093F"/>
    <w:rsid w:val="00F10AC1"/>
    <w:rsid w:val="00F11A6F"/>
    <w:rsid w:val="00F13CCF"/>
    <w:rsid w:val="00F1762E"/>
    <w:rsid w:val="00F179A2"/>
    <w:rsid w:val="00F223E9"/>
    <w:rsid w:val="00F26B6C"/>
    <w:rsid w:val="00F301BC"/>
    <w:rsid w:val="00F31060"/>
    <w:rsid w:val="00F33650"/>
    <w:rsid w:val="00F35713"/>
    <w:rsid w:val="00F36031"/>
    <w:rsid w:val="00F36D13"/>
    <w:rsid w:val="00F41616"/>
    <w:rsid w:val="00F45E82"/>
    <w:rsid w:val="00F473B5"/>
    <w:rsid w:val="00F521F0"/>
    <w:rsid w:val="00F531BA"/>
    <w:rsid w:val="00F56334"/>
    <w:rsid w:val="00F63A9F"/>
    <w:rsid w:val="00F63DAF"/>
    <w:rsid w:val="00F64011"/>
    <w:rsid w:val="00F649BB"/>
    <w:rsid w:val="00F64C17"/>
    <w:rsid w:val="00F656DE"/>
    <w:rsid w:val="00F6775C"/>
    <w:rsid w:val="00F704F5"/>
    <w:rsid w:val="00F73A7C"/>
    <w:rsid w:val="00F74296"/>
    <w:rsid w:val="00F74CC1"/>
    <w:rsid w:val="00F752C0"/>
    <w:rsid w:val="00F80286"/>
    <w:rsid w:val="00F806A5"/>
    <w:rsid w:val="00F807B0"/>
    <w:rsid w:val="00F82FFB"/>
    <w:rsid w:val="00F8368E"/>
    <w:rsid w:val="00F842E8"/>
    <w:rsid w:val="00F85667"/>
    <w:rsid w:val="00F856DB"/>
    <w:rsid w:val="00F877AB"/>
    <w:rsid w:val="00F90BC2"/>
    <w:rsid w:val="00F91770"/>
    <w:rsid w:val="00F924DE"/>
    <w:rsid w:val="00F94212"/>
    <w:rsid w:val="00F95AE3"/>
    <w:rsid w:val="00F97EDE"/>
    <w:rsid w:val="00FA2D27"/>
    <w:rsid w:val="00FA4385"/>
    <w:rsid w:val="00FA4712"/>
    <w:rsid w:val="00FA576C"/>
    <w:rsid w:val="00FA73E5"/>
    <w:rsid w:val="00FB094B"/>
    <w:rsid w:val="00FB16B6"/>
    <w:rsid w:val="00FB330B"/>
    <w:rsid w:val="00FB39BF"/>
    <w:rsid w:val="00FB5920"/>
    <w:rsid w:val="00FB6634"/>
    <w:rsid w:val="00FC14BC"/>
    <w:rsid w:val="00FC3DB7"/>
    <w:rsid w:val="00FC62A4"/>
    <w:rsid w:val="00FD27CD"/>
    <w:rsid w:val="00FD3FC8"/>
    <w:rsid w:val="00FD41C0"/>
    <w:rsid w:val="00FD4359"/>
    <w:rsid w:val="00FD70EC"/>
    <w:rsid w:val="00FE1DC8"/>
    <w:rsid w:val="00FE1E03"/>
    <w:rsid w:val="00FE2244"/>
    <w:rsid w:val="00FE2FE3"/>
    <w:rsid w:val="00FE6398"/>
    <w:rsid w:val="00FE67FB"/>
    <w:rsid w:val="00FE7855"/>
    <w:rsid w:val="00FF2278"/>
    <w:rsid w:val="00FF299E"/>
    <w:rsid w:val="00FF44DA"/>
    <w:rsid w:val="00FF506C"/>
    <w:rsid w:val="00FF598F"/>
    <w:rsid w:val="00FF6222"/>
    <w:rsid w:val="00FF7618"/>
    <w:rsid w:val="00FF7DF7"/>
    <w:rsid w:val="00FF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4E26"/>
    <w:pPr>
      <w:widowControl w:val="0"/>
      <w:suppressAutoHyphens/>
      <w:autoSpaceDE w:val="0"/>
      <w:spacing w:before="108" w:after="108"/>
      <w:ind w:left="420" w:hanging="420"/>
      <w:jc w:val="center"/>
      <w:outlineLvl w:val="0"/>
    </w:pPr>
    <w:rPr>
      <w:rFonts w:ascii="Arial" w:hAnsi="Arial"/>
      <w:b/>
      <w:bCs/>
      <w:color w:val="000080"/>
      <w:lang w:eastAsia="ar-SA"/>
    </w:rPr>
  </w:style>
  <w:style w:type="paragraph" w:styleId="2">
    <w:name w:val="heading 2"/>
    <w:basedOn w:val="a0"/>
    <w:next w:val="a1"/>
    <w:link w:val="20"/>
    <w:qFormat/>
    <w:rsid w:val="000C4E26"/>
    <w:pPr>
      <w:tabs>
        <w:tab w:val="num" w:pos="0"/>
      </w:tabs>
      <w:outlineLvl w:val="1"/>
    </w:pPr>
    <w:rPr>
      <w:b/>
      <w:bCs/>
      <w:i/>
      <w:iCs/>
    </w:rPr>
  </w:style>
  <w:style w:type="paragraph" w:styleId="3">
    <w:name w:val="heading 3"/>
    <w:basedOn w:val="a"/>
    <w:next w:val="a"/>
    <w:link w:val="30"/>
    <w:uiPriority w:val="9"/>
    <w:unhideWhenUsed/>
    <w:qFormat/>
    <w:rsid w:val="000C4E26"/>
    <w:pPr>
      <w:keepNext/>
      <w:keepLines/>
      <w:suppressAutoHyphens/>
      <w:spacing w:before="200"/>
      <w:outlineLvl w:val="2"/>
    </w:pPr>
    <w:rPr>
      <w:rFonts w:asciiTheme="majorHAnsi" w:eastAsiaTheme="majorEastAsia" w:hAnsiTheme="majorHAnsi" w:cstheme="majorBidi"/>
      <w:b/>
      <w:bCs/>
      <w:color w:val="4F81BD" w:themeColor="accent1"/>
      <w:sz w:val="28"/>
      <w:szCs w:val="28"/>
      <w:lang w:eastAsia="ar-SA"/>
    </w:rPr>
  </w:style>
  <w:style w:type="paragraph" w:styleId="4">
    <w:name w:val="heading 4"/>
    <w:basedOn w:val="a"/>
    <w:next w:val="a"/>
    <w:link w:val="40"/>
    <w:uiPriority w:val="9"/>
    <w:qFormat/>
    <w:rsid w:val="000C4E26"/>
    <w:pPr>
      <w:keepNext/>
      <w:suppressAutoHyphens/>
      <w:spacing w:before="240" w:after="60"/>
      <w:outlineLvl w:val="3"/>
    </w:pPr>
    <w:rPr>
      <w:rFonts w:ascii="Calibri" w:hAnsi="Calibri"/>
      <w:b/>
      <w:b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BD6684"/>
    <w:rPr>
      <w:rFonts w:ascii="Tahoma" w:hAnsi="Tahoma" w:cs="Tahoma"/>
      <w:sz w:val="16"/>
      <w:szCs w:val="16"/>
    </w:rPr>
  </w:style>
  <w:style w:type="character" w:customStyle="1" w:styleId="a6">
    <w:name w:val="Текст выноски Знак"/>
    <w:basedOn w:val="a2"/>
    <w:link w:val="a5"/>
    <w:uiPriority w:val="99"/>
    <w:semiHidden/>
    <w:rsid w:val="00BD6684"/>
    <w:rPr>
      <w:rFonts w:ascii="Tahoma" w:eastAsia="Times New Roman" w:hAnsi="Tahoma" w:cs="Tahoma"/>
      <w:sz w:val="16"/>
      <w:szCs w:val="16"/>
      <w:lang w:eastAsia="ru-RU"/>
    </w:rPr>
  </w:style>
  <w:style w:type="paragraph" w:customStyle="1" w:styleId="consplusnormal">
    <w:name w:val="consplusnormal"/>
    <w:basedOn w:val="a"/>
    <w:rsid w:val="005B20AE"/>
    <w:pPr>
      <w:spacing w:before="100" w:beforeAutospacing="1" w:after="100" w:afterAutospacing="1"/>
    </w:pPr>
  </w:style>
  <w:style w:type="character" w:customStyle="1" w:styleId="apple-converted-space">
    <w:name w:val="apple-converted-space"/>
    <w:basedOn w:val="a2"/>
    <w:rsid w:val="005B20AE"/>
  </w:style>
  <w:style w:type="paragraph" w:styleId="a7">
    <w:name w:val="Normal (Web)"/>
    <w:basedOn w:val="a"/>
    <w:unhideWhenUsed/>
    <w:rsid w:val="00BC65DF"/>
    <w:pPr>
      <w:spacing w:before="100" w:beforeAutospacing="1" w:after="100" w:afterAutospacing="1"/>
    </w:pPr>
  </w:style>
  <w:style w:type="paragraph" w:styleId="a8">
    <w:name w:val="List Paragraph"/>
    <w:basedOn w:val="a"/>
    <w:uiPriority w:val="34"/>
    <w:qFormat/>
    <w:rsid w:val="00F03D57"/>
    <w:pPr>
      <w:ind w:left="720"/>
      <w:contextualSpacing/>
    </w:pPr>
  </w:style>
  <w:style w:type="paragraph" w:customStyle="1" w:styleId="ConsPlusNormal0">
    <w:name w:val="ConsPlusNormal"/>
    <w:rsid w:val="002459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бычный1"/>
    <w:rsid w:val="003604F1"/>
    <w:pPr>
      <w:widowControl w:val="0"/>
      <w:suppressAutoHyphens/>
      <w:spacing w:after="0"/>
      <w:ind w:firstLine="460"/>
      <w:jc w:val="both"/>
    </w:pPr>
    <w:rPr>
      <w:rFonts w:ascii="Times New Roman" w:eastAsia="Arial" w:hAnsi="Times New Roman" w:cs="Times New Roman"/>
      <w:sz w:val="20"/>
      <w:szCs w:val="20"/>
      <w:lang w:eastAsia="ar-SA"/>
    </w:rPr>
  </w:style>
  <w:style w:type="paragraph" w:customStyle="1" w:styleId="Default">
    <w:name w:val="Default"/>
    <w:rsid w:val="003604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nformat">
    <w:name w:val="ConsNonformat"/>
    <w:rsid w:val="0052544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2"/>
    <w:link w:val="1"/>
    <w:rsid w:val="000C4E26"/>
    <w:rPr>
      <w:rFonts w:ascii="Arial" w:eastAsia="Times New Roman" w:hAnsi="Arial" w:cs="Times New Roman"/>
      <w:b/>
      <w:bCs/>
      <w:color w:val="000080"/>
      <w:sz w:val="24"/>
      <w:szCs w:val="24"/>
      <w:lang w:eastAsia="ar-SA"/>
    </w:rPr>
  </w:style>
  <w:style w:type="character" w:customStyle="1" w:styleId="20">
    <w:name w:val="Заголовок 2 Знак"/>
    <w:basedOn w:val="a2"/>
    <w:link w:val="2"/>
    <w:rsid w:val="000C4E26"/>
    <w:rPr>
      <w:rFonts w:ascii="Times New Roman" w:eastAsia="Lucida Sans Unicode" w:hAnsi="Times New Roman" w:cs="Tahoma"/>
      <w:b/>
      <w:bCs/>
      <w:i/>
      <w:iCs/>
      <w:sz w:val="28"/>
      <w:szCs w:val="28"/>
      <w:lang w:eastAsia="ar-SA"/>
    </w:rPr>
  </w:style>
  <w:style w:type="character" w:customStyle="1" w:styleId="30">
    <w:name w:val="Заголовок 3 Знак"/>
    <w:basedOn w:val="a2"/>
    <w:link w:val="3"/>
    <w:uiPriority w:val="9"/>
    <w:rsid w:val="000C4E26"/>
    <w:rPr>
      <w:rFonts w:asciiTheme="majorHAnsi" w:eastAsiaTheme="majorEastAsia" w:hAnsiTheme="majorHAnsi" w:cstheme="majorBidi"/>
      <w:b/>
      <w:bCs/>
      <w:color w:val="4F81BD" w:themeColor="accent1"/>
      <w:sz w:val="28"/>
      <w:szCs w:val="28"/>
      <w:lang w:eastAsia="ar-SA"/>
    </w:rPr>
  </w:style>
  <w:style w:type="character" w:customStyle="1" w:styleId="40">
    <w:name w:val="Заголовок 4 Знак"/>
    <w:basedOn w:val="a2"/>
    <w:link w:val="4"/>
    <w:uiPriority w:val="9"/>
    <w:rsid w:val="000C4E26"/>
    <w:rPr>
      <w:rFonts w:ascii="Calibri" w:eastAsia="Times New Roman" w:hAnsi="Calibri" w:cs="Times New Roman"/>
      <w:b/>
      <w:bCs/>
      <w:sz w:val="28"/>
      <w:szCs w:val="28"/>
      <w:lang w:eastAsia="ar-SA"/>
    </w:rPr>
  </w:style>
  <w:style w:type="numbering" w:customStyle="1" w:styleId="12">
    <w:name w:val="Нет списка1"/>
    <w:next w:val="a4"/>
    <w:uiPriority w:val="99"/>
    <w:semiHidden/>
    <w:unhideWhenUsed/>
    <w:rsid w:val="000C4E26"/>
  </w:style>
  <w:style w:type="paragraph" w:customStyle="1" w:styleId="13">
    <w:name w:val="Название объекта1"/>
    <w:basedOn w:val="a"/>
    <w:rsid w:val="000C4E26"/>
    <w:pPr>
      <w:widowControl w:val="0"/>
      <w:suppressAutoHyphens/>
      <w:jc w:val="center"/>
    </w:pPr>
    <w:rPr>
      <w:sz w:val="32"/>
      <w:szCs w:val="32"/>
      <w:lang w:eastAsia="ar-SA"/>
    </w:rPr>
  </w:style>
  <w:style w:type="table" w:styleId="a9">
    <w:name w:val="Table Grid"/>
    <w:basedOn w:val="a3"/>
    <w:uiPriority w:val="59"/>
    <w:rsid w:val="000C4E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МОН"/>
    <w:basedOn w:val="a"/>
    <w:rsid w:val="000C4E26"/>
    <w:pPr>
      <w:suppressAutoHyphens/>
      <w:spacing w:line="360" w:lineRule="auto"/>
      <w:ind w:firstLine="709"/>
      <w:jc w:val="both"/>
    </w:pPr>
    <w:rPr>
      <w:sz w:val="28"/>
      <w:lang w:eastAsia="ar-SA"/>
    </w:rPr>
  </w:style>
  <w:style w:type="character" w:customStyle="1" w:styleId="grame">
    <w:name w:val="grame"/>
    <w:basedOn w:val="a2"/>
    <w:rsid w:val="000C4E26"/>
  </w:style>
  <w:style w:type="paragraph" w:styleId="ab">
    <w:name w:val="Body Text Indent"/>
    <w:basedOn w:val="a"/>
    <w:link w:val="ac"/>
    <w:rsid w:val="000C4E26"/>
    <w:pPr>
      <w:widowControl w:val="0"/>
      <w:suppressAutoHyphens/>
      <w:spacing w:after="120"/>
      <w:ind w:left="283"/>
    </w:pPr>
    <w:rPr>
      <w:sz w:val="20"/>
      <w:szCs w:val="20"/>
      <w:lang w:eastAsia="ar-SA"/>
    </w:rPr>
  </w:style>
  <w:style w:type="character" w:customStyle="1" w:styleId="ac">
    <w:name w:val="Основной текст с отступом Знак"/>
    <w:basedOn w:val="a2"/>
    <w:link w:val="ab"/>
    <w:rsid w:val="000C4E26"/>
    <w:rPr>
      <w:rFonts w:ascii="Times New Roman" w:eastAsia="Times New Roman" w:hAnsi="Times New Roman" w:cs="Times New Roman"/>
      <w:sz w:val="20"/>
      <w:szCs w:val="20"/>
      <w:lang w:eastAsia="ar-SA"/>
    </w:rPr>
  </w:style>
  <w:style w:type="character" w:customStyle="1" w:styleId="apple-style-span">
    <w:name w:val="apple-style-span"/>
    <w:basedOn w:val="a2"/>
    <w:rsid w:val="000C4E26"/>
  </w:style>
  <w:style w:type="paragraph" w:customStyle="1" w:styleId="ConsNormal">
    <w:name w:val="ConsNormal"/>
    <w:rsid w:val="000C4E2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0C4E26"/>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header"/>
    <w:basedOn w:val="a"/>
    <w:link w:val="ae"/>
    <w:unhideWhenUsed/>
    <w:rsid w:val="000C4E26"/>
    <w:pPr>
      <w:tabs>
        <w:tab w:val="center" w:pos="4677"/>
        <w:tab w:val="right" w:pos="9355"/>
      </w:tabs>
      <w:suppressAutoHyphens/>
    </w:pPr>
    <w:rPr>
      <w:sz w:val="28"/>
      <w:szCs w:val="28"/>
      <w:lang w:eastAsia="ar-SA"/>
    </w:rPr>
  </w:style>
  <w:style w:type="character" w:customStyle="1" w:styleId="ae">
    <w:name w:val="Верхний колонтитул Знак"/>
    <w:basedOn w:val="a2"/>
    <w:link w:val="ad"/>
    <w:rsid w:val="000C4E26"/>
    <w:rPr>
      <w:rFonts w:ascii="Times New Roman" w:eastAsia="Times New Roman" w:hAnsi="Times New Roman" w:cs="Times New Roman"/>
      <w:sz w:val="28"/>
      <w:szCs w:val="28"/>
      <w:lang w:eastAsia="ar-SA"/>
    </w:rPr>
  </w:style>
  <w:style w:type="paragraph" w:styleId="af">
    <w:name w:val="footer"/>
    <w:basedOn w:val="a"/>
    <w:link w:val="af0"/>
    <w:unhideWhenUsed/>
    <w:rsid w:val="000C4E26"/>
    <w:pPr>
      <w:tabs>
        <w:tab w:val="center" w:pos="4677"/>
        <w:tab w:val="right" w:pos="9355"/>
      </w:tabs>
      <w:suppressAutoHyphens/>
    </w:pPr>
    <w:rPr>
      <w:sz w:val="28"/>
      <w:szCs w:val="28"/>
      <w:lang w:eastAsia="ar-SA"/>
    </w:rPr>
  </w:style>
  <w:style w:type="character" w:customStyle="1" w:styleId="af0">
    <w:name w:val="Нижний колонтитул Знак"/>
    <w:basedOn w:val="a2"/>
    <w:link w:val="af"/>
    <w:rsid w:val="000C4E26"/>
    <w:rPr>
      <w:rFonts w:ascii="Times New Roman" w:eastAsia="Times New Roman" w:hAnsi="Times New Roman" w:cs="Times New Roman"/>
      <w:sz w:val="28"/>
      <w:szCs w:val="28"/>
      <w:lang w:eastAsia="ar-SA"/>
    </w:rPr>
  </w:style>
  <w:style w:type="paragraph" w:customStyle="1" w:styleId="ConsPlusCell">
    <w:name w:val="ConsPlusCell"/>
    <w:uiPriority w:val="99"/>
    <w:rsid w:val="000C4E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C4E26"/>
    <w:pPr>
      <w:widowControl w:val="0"/>
      <w:autoSpaceDE w:val="0"/>
      <w:autoSpaceDN w:val="0"/>
      <w:adjustRightInd w:val="0"/>
      <w:spacing w:line="283" w:lineRule="exact"/>
      <w:jc w:val="both"/>
    </w:pPr>
  </w:style>
  <w:style w:type="character" w:customStyle="1" w:styleId="FontStyle11">
    <w:name w:val="Font Style11"/>
    <w:rsid w:val="000C4E26"/>
    <w:rPr>
      <w:rFonts w:ascii="Times New Roman" w:hAnsi="Times New Roman" w:cs="Times New Roman"/>
      <w:sz w:val="22"/>
      <w:szCs w:val="22"/>
    </w:rPr>
  </w:style>
  <w:style w:type="paragraph" w:customStyle="1" w:styleId="14">
    <w:name w:val="Знак Знак Знак Знак Знак Знак Знак Знак Знак1 Знак"/>
    <w:basedOn w:val="a"/>
    <w:rsid w:val="000C4E26"/>
    <w:pPr>
      <w:autoSpaceDE w:val="0"/>
      <w:autoSpaceDN w:val="0"/>
    </w:pPr>
    <w:rPr>
      <w:rFonts w:ascii="Verdana" w:hAnsi="Verdana" w:cs="Verdana"/>
      <w:sz w:val="20"/>
      <w:szCs w:val="20"/>
      <w:lang w:val="en-US" w:eastAsia="en-US"/>
    </w:rPr>
  </w:style>
  <w:style w:type="paragraph" w:customStyle="1" w:styleId="af1">
    <w:name w:val="Нормальный (таблица)"/>
    <w:basedOn w:val="a"/>
    <w:next w:val="a"/>
    <w:rsid w:val="000C4E26"/>
    <w:pPr>
      <w:widowControl w:val="0"/>
      <w:suppressAutoHyphens/>
      <w:autoSpaceDE w:val="0"/>
      <w:jc w:val="both"/>
    </w:pPr>
    <w:rPr>
      <w:rFonts w:ascii="Arial" w:hAnsi="Arial"/>
      <w:lang w:eastAsia="ar-SA"/>
    </w:rPr>
  </w:style>
  <w:style w:type="paragraph" w:customStyle="1" w:styleId="af2">
    <w:name w:val="Прижатый влево"/>
    <w:basedOn w:val="a"/>
    <w:next w:val="a"/>
    <w:uiPriority w:val="99"/>
    <w:rsid w:val="000C4E26"/>
    <w:pPr>
      <w:widowControl w:val="0"/>
      <w:suppressAutoHyphens/>
      <w:autoSpaceDE w:val="0"/>
    </w:pPr>
    <w:rPr>
      <w:rFonts w:ascii="Arial" w:hAnsi="Arial"/>
      <w:lang w:eastAsia="ar-SA"/>
    </w:rPr>
  </w:style>
  <w:style w:type="character" w:customStyle="1" w:styleId="af3">
    <w:name w:val="Цветовое выделение"/>
    <w:rsid w:val="000C4E26"/>
    <w:rPr>
      <w:b/>
      <w:bCs/>
      <w:color w:val="000080"/>
    </w:rPr>
  </w:style>
  <w:style w:type="character" w:customStyle="1" w:styleId="WW8Num5z0">
    <w:name w:val="WW8Num5z0"/>
    <w:rsid w:val="000C4E26"/>
    <w:rPr>
      <w:b w:val="0"/>
      <w:i w:val="0"/>
      <w:color w:val="000000"/>
      <w:sz w:val="28"/>
    </w:rPr>
  </w:style>
  <w:style w:type="character" w:customStyle="1" w:styleId="WW8Num5z1">
    <w:name w:val="WW8Num5z1"/>
    <w:rsid w:val="000C4E26"/>
    <w:rPr>
      <w:rFonts w:ascii="OpenSymbol" w:hAnsi="OpenSymbol" w:cs="OpenSymbol"/>
    </w:rPr>
  </w:style>
  <w:style w:type="character" w:customStyle="1" w:styleId="WW8Num6z0">
    <w:name w:val="WW8Num6z0"/>
    <w:rsid w:val="000C4E26"/>
    <w:rPr>
      <w:b w:val="0"/>
      <w:sz w:val="28"/>
    </w:rPr>
  </w:style>
  <w:style w:type="character" w:customStyle="1" w:styleId="WW8Num7z0">
    <w:name w:val="WW8Num7z0"/>
    <w:rsid w:val="000C4E26"/>
    <w:rPr>
      <w:b w:val="0"/>
      <w:sz w:val="28"/>
    </w:rPr>
  </w:style>
  <w:style w:type="character" w:customStyle="1" w:styleId="WW8Num8z0">
    <w:name w:val="WW8Num8z0"/>
    <w:rsid w:val="000C4E26"/>
    <w:rPr>
      <w:rFonts w:ascii="Symbol" w:hAnsi="Symbol" w:cs="OpenSymbol"/>
    </w:rPr>
  </w:style>
  <w:style w:type="character" w:customStyle="1" w:styleId="Absatz-Standardschriftart">
    <w:name w:val="Absatz-Standardschriftart"/>
    <w:rsid w:val="000C4E26"/>
  </w:style>
  <w:style w:type="character" w:customStyle="1" w:styleId="WW-Absatz-Standardschriftart">
    <w:name w:val="WW-Absatz-Standardschriftart"/>
    <w:rsid w:val="000C4E26"/>
  </w:style>
  <w:style w:type="character" w:customStyle="1" w:styleId="WW-Absatz-Standardschriftart1">
    <w:name w:val="WW-Absatz-Standardschriftart1"/>
    <w:rsid w:val="000C4E26"/>
  </w:style>
  <w:style w:type="character" w:customStyle="1" w:styleId="WW-Absatz-Standardschriftart11">
    <w:name w:val="WW-Absatz-Standardschriftart11"/>
    <w:rsid w:val="000C4E26"/>
  </w:style>
  <w:style w:type="character" w:customStyle="1" w:styleId="WW-Absatz-Standardschriftart111">
    <w:name w:val="WW-Absatz-Standardschriftart111"/>
    <w:rsid w:val="000C4E26"/>
  </w:style>
  <w:style w:type="character" w:customStyle="1" w:styleId="WW-Absatz-Standardschriftart1111">
    <w:name w:val="WW-Absatz-Standardschriftart1111"/>
    <w:rsid w:val="000C4E26"/>
  </w:style>
  <w:style w:type="character" w:customStyle="1" w:styleId="WW-Absatz-Standardschriftart11111">
    <w:name w:val="WW-Absatz-Standardschriftart11111"/>
    <w:rsid w:val="000C4E26"/>
  </w:style>
  <w:style w:type="character" w:customStyle="1" w:styleId="WW-Absatz-Standardschriftart111111">
    <w:name w:val="WW-Absatz-Standardschriftart111111"/>
    <w:rsid w:val="000C4E26"/>
  </w:style>
  <w:style w:type="character" w:customStyle="1" w:styleId="WW8Num4z0">
    <w:name w:val="WW8Num4z0"/>
    <w:rsid w:val="000C4E26"/>
    <w:rPr>
      <w:rFonts w:ascii="Symbol" w:hAnsi="Symbol"/>
    </w:rPr>
  </w:style>
  <w:style w:type="character" w:customStyle="1" w:styleId="WW8Num4z1">
    <w:name w:val="WW8Num4z1"/>
    <w:rsid w:val="000C4E26"/>
    <w:rPr>
      <w:rFonts w:ascii="Courier New" w:hAnsi="Courier New" w:cs="Courier New"/>
    </w:rPr>
  </w:style>
  <w:style w:type="character" w:customStyle="1" w:styleId="WW-Absatz-Standardschriftart1111111">
    <w:name w:val="WW-Absatz-Standardschriftart1111111"/>
    <w:rsid w:val="000C4E26"/>
  </w:style>
  <w:style w:type="character" w:customStyle="1" w:styleId="WW-Absatz-Standardschriftart11111111">
    <w:name w:val="WW-Absatz-Standardschriftart11111111"/>
    <w:rsid w:val="000C4E26"/>
  </w:style>
  <w:style w:type="character" w:customStyle="1" w:styleId="WW-Absatz-Standardschriftart111111111">
    <w:name w:val="WW-Absatz-Standardschriftart111111111"/>
    <w:rsid w:val="000C4E26"/>
  </w:style>
  <w:style w:type="character" w:customStyle="1" w:styleId="WW-Absatz-Standardschriftart1111111111">
    <w:name w:val="WW-Absatz-Standardschriftart1111111111"/>
    <w:rsid w:val="000C4E26"/>
  </w:style>
  <w:style w:type="character" w:customStyle="1" w:styleId="WW-Absatz-Standardschriftart11111111111">
    <w:name w:val="WW-Absatz-Standardschriftart11111111111"/>
    <w:rsid w:val="000C4E26"/>
  </w:style>
  <w:style w:type="character" w:customStyle="1" w:styleId="WW8Num6z1">
    <w:name w:val="WW8Num6z1"/>
    <w:rsid w:val="000C4E26"/>
    <w:rPr>
      <w:rFonts w:ascii="OpenSymbol" w:hAnsi="OpenSymbol" w:cs="OpenSymbol"/>
    </w:rPr>
  </w:style>
  <w:style w:type="character" w:customStyle="1" w:styleId="WW-Absatz-Standardschriftart111111111111">
    <w:name w:val="WW-Absatz-Standardschriftart111111111111"/>
    <w:rsid w:val="000C4E26"/>
  </w:style>
  <w:style w:type="character" w:customStyle="1" w:styleId="WW8Num2z0">
    <w:name w:val="WW8Num2z0"/>
    <w:rsid w:val="000C4E26"/>
    <w:rPr>
      <w:b w:val="0"/>
      <w:sz w:val="28"/>
    </w:rPr>
  </w:style>
  <w:style w:type="character" w:customStyle="1" w:styleId="WW8Num7z1">
    <w:name w:val="WW8Num7z1"/>
    <w:rsid w:val="000C4E26"/>
    <w:rPr>
      <w:rFonts w:ascii="OpenSymbol" w:hAnsi="OpenSymbol" w:cs="OpenSymbol"/>
    </w:rPr>
  </w:style>
  <w:style w:type="character" w:customStyle="1" w:styleId="WW-Absatz-Standardschriftart1111111111111">
    <w:name w:val="WW-Absatz-Standardschriftart1111111111111"/>
    <w:rsid w:val="000C4E26"/>
  </w:style>
  <w:style w:type="character" w:customStyle="1" w:styleId="WW8Num1z0">
    <w:name w:val="WW8Num1z0"/>
    <w:rsid w:val="000C4E26"/>
    <w:rPr>
      <w:rFonts w:ascii="Symbol" w:hAnsi="Symbol"/>
    </w:rPr>
  </w:style>
  <w:style w:type="character" w:customStyle="1" w:styleId="WW-Absatz-Standardschriftart11111111111111">
    <w:name w:val="WW-Absatz-Standardschriftart11111111111111"/>
    <w:rsid w:val="000C4E26"/>
  </w:style>
  <w:style w:type="character" w:customStyle="1" w:styleId="WW-Absatz-Standardschriftart111111111111111">
    <w:name w:val="WW-Absatz-Standardschriftart111111111111111"/>
    <w:rsid w:val="000C4E26"/>
  </w:style>
  <w:style w:type="character" w:customStyle="1" w:styleId="WW-Absatz-Standardschriftart1111111111111111">
    <w:name w:val="WW-Absatz-Standardschriftart1111111111111111"/>
    <w:rsid w:val="000C4E26"/>
  </w:style>
  <w:style w:type="character" w:customStyle="1" w:styleId="WW-Absatz-Standardschriftart11111111111111111">
    <w:name w:val="WW-Absatz-Standardschriftart11111111111111111"/>
    <w:rsid w:val="000C4E26"/>
  </w:style>
  <w:style w:type="character" w:customStyle="1" w:styleId="WW-Absatz-Standardschriftart111111111111111111">
    <w:name w:val="WW-Absatz-Standardschriftart111111111111111111"/>
    <w:rsid w:val="000C4E26"/>
  </w:style>
  <w:style w:type="character" w:customStyle="1" w:styleId="WW-Absatz-Standardschriftart1111111111111111111">
    <w:name w:val="WW-Absatz-Standardschriftart1111111111111111111"/>
    <w:rsid w:val="000C4E26"/>
  </w:style>
  <w:style w:type="character" w:customStyle="1" w:styleId="WW-Absatz-Standardschriftart11111111111111111111">
    <w:name w:val="WW-Absatz-Standardschriftart11111111111111111111"/>
    <w:rsid w:val="000C4E26"/>
  </w:style>
  <w:style w:type="character" w:customStyle="1" w:styleId="WW-Absatz-Standardschriftart111111111111111111111">
    <w:name w:val="WW-Absatz-Standardschriftart111111111111111111111"/>
    <w:rsid w:val="000C4E26"/>
  </w:style>
  <w:style w:type="character" w:customStyle="1" w:styleId="21">
    <w:name w:val="Основной шрифт абзаца2"/>
    <w:rsid w:val="000C4E26"/>
  </w:style>
  <w:style w:type="character" w:customStyle="1" w:styleId="WW-Absatz-Standardschriftart1111111111111111111111">
    <w:name w:val="WW-Absatz-Standardschriftart1111111111111111111111"/>
    <w:rsid w:val="000C4E26"/>
  </w:style>
  <w:style w:type="character" w:customStyle="1" w:styleId="WW8Num3z0">
    <w:name w:val="WW8Num3z0"/>
    <w:rsid w:val="000C4E26"/>
    <w:rPr>
      <w:b w:val="0"/>
      <w:sz w:val="28"/>
    </w:rPr>
  </w:style>
  <w:style w:type="character" w:customStyle="1" w:styleId="WW8Num4z2">
    <w:name w:val="WW8Num4z2"/>
    <w:rsid w:val="000C4E26"/>
    <w:rPr>
      <w:rFonts w:ascii="Wingdings" w:hAnsi="Wingdings"/>
    </w:rPr>
  </w:style>
  <w:style w:type="character" w:customStyle="1" w:styleId="WW8Num10z0">
    <w:name w:val="WW8Num10z0"/>
    <w:rsid w:val="000C4E26"/>
    <w:rPr>
      <w:rFonts w:ascii="Symbol" w:hAnsi="Symbol"/>
    </w:rPr>
  </w:style>
  <w:style w:type="character" w:customStyle="1" w:styleId="WW8Num10z1">
    <w:name w:val="WW8Num10z1"/>
    <w:rsid w:val="000C4E26"/>
    <w:rPr>
      <w:rFonts w:ascii="Courier New" w:hAnsi="Courier New" w:cs="Courier New"/>
    </w:rPr>
  </w:style>
  <w:style w:type="character" w:customStyle="1" w:styleId="WW8Num10z2">
    <w:name w:val="WW8Num10z2"/>
    <w:rsid w:val="000C4E26"/>
    <w:rPr>
      <w:rFonts w:ascii="Wingdings" w:hAnsi="Wingdings"/>
    </w:rPr>
  </w:style>
  <w:style w:type="character" w:customStyle="1" w:styleId="WW8Num16z0">
    <w:name w:val="WW8Num16z0"/>
    <w:rsid w:val="000C4E26"/>
    <w:rPr>
      <w:rFonts w:ascii="Symbol" w:hAnsi="Symbol"/>
    </w:rPr>
  </w:style>
  <w:style w:type="character" w:customStyle="1" w:styleId="WW8Num16z1">
    <w:name w:val="WW8Num16z1"/>
    <w:rsid w:val="000C4E26"/>
    <w:rPr>
      <w:rFonts w:ascii="Courier New" w:hAnsi="Courier New" w:cs="Courier New"/>
    </w:rPr>
  </w:style>
  <w:style w:type="character" w:customStyle="1" w:styleId="WW8Num16z2">
    <w:name w:val="WW8Num16z2"/>
    <w:rsid w:val="000C4E26"/>
    <w:rPr>
      <w:rFonts w:ascii="Wingdings" w:hAnsi="Wingdings"/>
    </w:rPr>
  </w:style>
  <w:style w:type="character" w:customStyle="1" w:styleId="15">
    <w:name w:val="Основной шрифт абзаца1"/>
    <w:rsid w:val="000C4E26"/>
  </w:style>
  <w:style w:type="character" w:styleId="af4">
    <w:name w:val="page number"/>
    <w:basedOn w:val="15"/>
    <w:rsid w:val="000C4E26"/>
  </w:style>
  <w:style w:type="character" w:customStyle="1" w:styleId="af5">
    <w:name w:val="Основной шрифт"/>
    <w:rsid w:val="000C4E26"/>
  </w:style>
  <w:style w:type="character" w:customStyle="1" w:styleId="af6">
    <w:name w:val="номер страницы"/>
    <w:basedOn w:val="af5"/>
    <w:rsid w:val="000C4E26"/>
    <w:rPr>
      <w:sz w:val="20"/>
    </w:rPr>
  </w:style>
  <w:style w:type="character" w:customStyle="1" w:styleId="af7">
    <w:name w:val="Символ нумерации"/>
    <w:rsid w:val="000C4E26"/>
  </w:style>
  <w:style w:type="character" w:customStyle="1" w:styleId="af8">
    <w:name w:val="Маркеры списка"/>
    <w:rsid w:val="000C4E26"/>
    <w:rPr>
      <w:rFonts w:ascii="OpenSymbol" w:eastAsia="OpenSymbol" w:hAnsi="OpenSymbol" w:cs="OpenSymbol"/>
    </w:rPr>
  </w:style>
  <w:style w:type="paragraph" w:customStyle="1" w:styleId="a0">
    <w:name w:val="Заголовок"/>
    <w:basedOn w:val="a"/>
    <w:next w:val="a1"/>
    <w:rsid w:val="000C4E26"/>
    <w:pPr>
      <w:keepNext/>
      <w:suppressAutoHyphens/>
      <w:spacing w:before="240" w:after="120"/>
    </w:pPr>
    <w:rPr>
      <w:rFonts w:eastAsia="Lucida Sans Unicode" w:cs="Tahoma"/>
      <w:sz w:val="28"/>
      <w:szCs w:val="28"/>
      <w:lang w:eastAsia="ar-SA"/>
    </w:rPr>
  </w:style>
  <w:style w:type="paragraph" w:styleId="a1">
    <w:name w:val="Body Text"/>
    <w:basedOn w:val="11"/>
    <w:link w:val="af9"/>
    <w:rsid w:val="000C4E26"/>
    <w:pPr>
      <w:spacing w:line="240" w:lineRule="auto"/>
      <w:ind w:firstLine="0"/>
    </w:pPr>
    <w:rPr>
      <w:rFonts w:eastAsia="Times New Roman"/>
      <w:sz w:val="28"/>
    </w:rPr>
  </w:style>
  <w:style w:type="character" w:customStyle="1" w:styleId="af9">
    <w:name w:val="Основной текст Знак"/>
    <w:basedOn w:val="a2"/>
    <w:link w:val="a1"/>
    <w:rsid w:val="000C4E26"/>
    <w:rPr>
      <w:rFonts w:ascii="Times New Roman" w:eastAsia="Times New Roman" w:hAnsi="Times New Roman" w:cs="Times New Roman"/>
      <w:sz w:val="28"/>
      <w:szCs w:val="20"/>
      <w:lang w:eastAsia="ar-SA"/>
    </w:rPr>
  </w:style>
  <w:style w:type="paragraph" w:styleId="afa">
    <w:name w:val="List"/>
    <w:basedOn w:val="a1"/>
    <w:rsid w:val="000C4E26"/>
    <w:rPr>
      <w:rFonts w:cs="Tahoma"/>
    </w:rPr>
  </w:style>
  <w:style w:type="paragraph" w:customStyle="1" w:styleId="22">
    <w:name w:val="Название2"/>
    <w:basedOn w:val="a"/>
    <w:rsid w:val="000C4E26"/>
    <w:pPr>
      <w:suppressLineNumbers/>
      <w:suppressAutoHyphens/>
      <w:spacing w:before="120" w:after="120"/>
    </w:pPr>
    <w:rPr>
      <w:rFonts w:cs="Tahoma"/>
      <w:i/>
      <w:iCs/>
      <w:sz w:val="28"/>
      <w:lang w:eastAsia="ar-SA"/>
    </w:rPr>
  </w:style>
  <w:style w:type="paragraph" w:customStyle="1" w:styleId="23">
    <w:name w:val="Указатель2"/>
    <w:basedOn w:val="a"/>
    <w:rsid w:val="000C4E26"/>
    <w:pPr>
      <w:suppressLineNumbers/>
      <w:suppressAutoHyphens/>
    </w:pPr>
    <w:rPr>
      <w:rFonts w:cs="Tahoma"/>
      <w:sz w:val="28"/>
      <w:szCs w:val="20"/>
      <w:lang w:eastAsia="ar-SA"/>
    </w:rPr>
  </w:style>
  <w:style w:type="paragraph" w:styleId="afb">
    <w:name w:val="Title"/>
    <w:basedOn w:val="a0"/>
    <w:next w:val="afc"/>
    <w:link w:val="afd"/>
    <w:qFormat/>
    <w:rsid w:val="000C4E26"/>
  </w:style>
  <w:style w:type="character" w:customStyle="1" w:styleId="afd">
    <w:name w:val="Название Знак"/>
    <w:basedOn w:val="a2"/>
    <w:link w:val="afb"/>
    <w:rsid w:val="000C4E26"/>
    <w:rPr>
      <w:rFonts w:ascii="Times New Roman" w:eastAsia="Lucida Sans Unicode" w:hAnsi="Times New Roman" w:cs="Tahoma"/>
      <w:sz w:val="28"/>
      <w:szCs w:val="28"/>
      <w:lang w:eastAsia="ar-SA"/>
    </w:rPr>
  </w:style>
  <w:style w:type="paragraph" w:styleId="afc">
    <w:name w:val="Subtitle"/>
    <w:basedOn w:val="a0"/>
    <w:next w:val="a1"/>
    <w:link w:val="afe"/>
    <w:qFormat/>
    <w:rsid w:val="000C4E26"/>
    <w:pPr>
      <w:jc w:val="center"/>
    </w:pPr>
    <w:rPr>
      <w:i/>
      <w:iCs/>
    </w:rPr>
  </w:style>
  <w:style w:type="character" w:customStyle="1" w:styleId="afe">
    <w:name w:val="Подзаголовок Знак"/>
    <w:basedOn w:val="a2"/>
    <w:link w:val="afc"/>
    <w:rsid w:val="000C4E26"/>
    <w:rPr>
      <w:rFonts w:ascii="Times New Roman" w:eastAsia="Lucida Sans Unicode" w:hAnsi="Times New Roman" w:cs="Tahoma"/>
      <w:i/>
      <w:iCs/>
      <w:sz w:val="28"/>
      <w:szCs w:val="28"/>
      <w:lang w:eastAsia="ar-SA"/>
    </w:rPr>
  </w:style>
  <w:style w:type="paragraph" w:customStyle="1" w:styleId="16">
    <w:name w:val="Название1"/>
    <w:basedOn w:val="a"/>
    <w:rsid w:val="000C4E26"/>
    <w:pPr>
      <w:suppressLineNumbers/>
      <w:suppressAutoHyphens/>
      <w:spacing w:before="120" w:after="120"/>
    </w:pPr>
    <w:rPr>
      <w:rFonts w:cs="Tahoma"/>
      <w:i/>
      <w:iCs/>
      <w:sz w:val="28"/>
      <w:lang w:eastAsia="ar-SA"/>
    </w:rPr>
  </w:style>
  <w:style w:type="paragraph" w:customStyle="1" w:styleId="17">
    <w:name w:val="Указатель1"/>
    <w:basedOn w:val="a"/>
    <w:rsid w:val="000C4E26"/>
    <w:pPr>
      <w:suppressLineNumbers/>
      <w:suppressAutoHyphens/>
    </w:pPr>
    <w:rPr>
      <w:rFonts w:cs="Tahoma"/>
      <w:sz w:val="28"/>
      <w:szCs w:val="20"/>
      <w:lang w:eastAsia="ar-SA"/>
    </w:rPr>
  </w:style>
  <w:style w:type="paragraph" w:customStyle="1" w:styleId="220">
    <w:name w:val="Основной текст 22"/>
    <w:basedOn w:val="11"/>
    <w:rsid w:val="000C4E26"/>
    <w:pPr>
      <w:spacing w:line="240" w:lineRule="auto"/>
      <w:ind w:firstLine="720"/>
    </w:pPr>
    <w:rPr>
      <w:rFonts w:eastAsia="Times New Roman"/>
      <w:sz w:val="28"/>
    </w:rPr>
  </w:style>
  <w:style w:type="paragraph" w:customStyle="1" w:styleId="210">
    <w:name w:val="Основной текст 21"/>
    <w:basedOn w:val="11"/>
    <w:rsid w:val="000C4E26"/>
    <w:pPr>
      <w:spacing w:line="240" w:lineRule="auto"/>
      <w:ind w:firstLine="0"/>
      <w:jc w:val="center"/>
    </w:pPr>
    <w:rPr>
      <w:rFonts w:eastAsia="Times New Roman"/>
    </w:rPr>
  </w:style>
  <w:style w:type="paragraph" w:customStyle="1" w:styleId="18">
    <w:name w:val="заголовок 1"/>
    <w:basedOn w:val="11"/>
    <w:next w:val="11"/>
    <w:rsid w:val="000C4E26"/>
    <w:pPr>
      <w:keepNext/>
      <w:spacing w:before="280"/>
      <w:ind w:left="20" w:firstLine="0"/>
      <w:jc w:val="center"/>
    </w:pPr>
    <w:rPr>
      <w:rFonts w:eastAsia="Times New Roman"/>
      <w:sz w:val="32"/>
    </w:rPr>
  </w:style>
  <w:style w:type="paragraph" w:customStyle="1" w:styleId="24">
    <w:name w:val="заголовок 2"/>
    <w:basedOn w:val="11"/>
    <w:next w:val="11"/>
    <w:rsid w:val="000C4E26"/>
    <w:pPr>
      <w:keepNext/>
      <w:tabs>
        <w:tab w:val="left" w:pos="3828"/>
      </w:tabs>
      <w:spacing w:line="240" w:lineRule="auto"/>
      <w:ind w:left="3600" w:hanging="3600"/>
      <w:jc w:val="center"/>
    </w:pPr>
    <w:rPr>
      <w:rFonts w:eastAsia="Times New Roman"/>
      <w:sz w:val="32"/>
    </w:rPr>
  </w:style>
  <w:style w:type="paragraph" w:customStyle="1" w:styleId="31">
    <w:name w:val="заголовок 3"/>
    <w:basedOn w:val="11"/>
    <w:next w:val="11"/>
    <w:rsid w:val="000C4E26"/>
    <w:pPr>
      <w:keepNext/>
      <w:spacing w:line="240" w:lineRule="auto"/>
      <w:ind w:firstLine="0"/>
    </w:pPr>
    <w:rPr>
      <w:rFonts w:eastAsia="Times New Roman"/>
      <w:sz w:val="32"/>
    </w:rPr>
  </w:style>
  <w:style w:type="paragraph" w:customStyle="1" w:styleId="41">
    <w:name w:val="заголовок 4"/>
    <w:basedOn w:val="11"/>
    <w:next w:val="11"/>
    <w:rsid w:val="000C4E26"/>
    <w:pPr>
      <w:keepNext/>
      <w:spacing w:line="240" w:lineRule="auto"/>
      <w:ind w:firstLine="0"/>
      <w:jc w:val="center"/>
    </w:pPr>
    <w:rPr>
      <w:rFonts w:eastAsia="Times New Roman"/>
      <w:sz w:val="32"/>
    </w:rPr>
  </w:style>
  <w:style w:type="paragraph" w:customStyle="1" w:styleId="230">
    <w:name w:val="Основной текст 23"/>
    <w:basedOn w:val="11"/>
    <w:rsid w:val="000C4E26"/>
    <w:pPr>
      <w:tabs>
        <w:tab w:val="left" w:pos="3828"/>
      </w:tabs>
      <w:spacing w:line="240" w:lineRule="auto"/>
      <w:ind w:left="3600" w:hanging="3600"/>
    </w:pPr>
    <w:rPr>
      <w:rFonts w:eastAsia="Times New Roman"/>
      <w:sz w:val="28"/>
    </w:rPr>
  </w:style>
  <w:style w:type="paragraph" w:customStyle="1" w:styleId="BodyText22">
    <w:name w:val="Body Text 22"/>
    <w:basedOn w:val="11"/>
    <w:rsid w:val="000C4E26"/>
    <w:pPr>
      <w:spacing w:line="240" w:lineRule="auto"/>
      <w:ind w:firstLine="0"/>
    </w:pPr>
    <w:rPr>
      <w:rFonts w:eastAsia="Times New Roman"/>
      <w:sz w:val="28"/>
    </w:rPr>
  </w:style>
  <w:style w:type="paragraph" w:customStyle="1" w:styleId="211">
    <w:name w:val="Основной текст с отступом 21"/>
    <w:basedOn w:val="11"/>
    <w:rsid w:val="000C4E26"/>
    <w:pPr>
      <w:spacing w:line="240" w:lineRule="auto"/>
      <w:ind w:left="176" w:hanging="284"/>
    </w:pPr>
    <w:rPr>
      <w:rFonts w:eastAsia="Times New Roman"/>
      <w:sz w:val="28"/>
    </w:rPr>
  </w:style>
  <w:style w:type="paragraph" w:customStyle="1" w:styleId="310">
    <w:name w:val="Основной текст 31"/>
    <w:basedOn w:val="11"/>
    <w:rsid w:val="000C4E26"/>
    <w:pPr>
      <w:tabs>
        <w:tab w:val="left" w:pos="3828"/>
      </w:tabs>
      <w:spacing w:line="240" w:lineRule="auto"/>
      <w:ind w:right="-250" w:firstLine="0"/>
    </w:pPr>
    <w:rPr>
      <w:rFonts w:eastAsia="Times New Roman"/>
      <w:sz w:val="28"/>
    </w:rPr>
  </w:style>
  <w:style w:type="paragraph" w:customStyle="1" w:styleId="BodyText21">
    <w:name w:val="Body Text 21"/>
    <w:basedOn w:val="11"/>
    <w:rsid w:val="000C4E26"/>
    <w:pPr>
      <w:tabs>
        <w:tab w:val="left" w:pos="3828"/>
      </w:tabs>
      <w:spacing w:line="240" w:lineRule="auto"/>
      <w:ind w:left="176" w:firstLine="0"/>
    </w:pPr>
    <w:rPr>
      <w:rFonts w:eastAsia="Times New Roman"/>
      <w:sz w:val="28"/>
    </w:rPr>
  </w:style>
  <w:style w:type="paragraph" w:customStyle="1" w:styleId="19">
    <w:name w:val="Цитата1"/>
    <w:basedOn w:val="11"/>
    <w:rsid w:val="000C4E26"/>
    <w:pPr>
      <w:spacing w:line="240" w:lineRule="auto"/>
      <w:ind w:left="-86" w:right="-76" w:firstLine="0"/>
      <w:jc w:val="center"/>
    </w:pPr>
    <w:rPr>
      <w:rFonts w:eastAsia="Times New Roman"/>
      <w:sz w:val="28"/>
    </w:rPr>
  </w:style>
  <w:style w:type="paragraph" w:customStyle="1" w:styleId="ConsTitle">
    <w:name w:val="ConsTitle"/>
    <w:rsid w:val="000C4E26"/>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1a">
    <w:name w:val="Схема документа1"/>
    <w:basedOn w:val="a"/>
    <w:rsid w:val="000C4E26"/>
    <w:pPr>
      <w:shd w:val="clear" w:color="auto" w:fill="000080"/>
      <w:suppressAutoHyphens/>
    </w:pPr>
    <w:rPr>
      <w:rFonts w:ascii="Tahoma" w:hAnsi="Tahoma" w:cs="Tahoma"/>
      <w:sz w:val="28"/>
      <w:szCs w:val="20"/>
      <w:lang w:eastAsia="ar-SA"/>
    </w:rPr>
  </w:style>
  <w:style w:type="paragraph" w:customStyle="1" w:styleId="311">
    <w:name w:val="Основной текст с отступом 31"/>
    <w:basedOn w:val="a"/>
    <w:rsid w:val="000C4E26"/>
    <w:pPr>
      <w:suppressAutoHyphens/>
      <w:ind w:firstLine="540"/>
      <w:jc w:val="both"/>
    </w:pPr>
    <w:rPr>
      <w:sz w:val="28"/>
      <w:szCs w:val="20"/>
      <w:lang w:eastAsia="ar-SA"/>
    </w:rPr>
  </w:style>
  <w:style w:type="paragraph" w:customStyle="1" w:styleId="ConsPlusTitle">
    <w:name w:val="ConsPlusTitle"/>
    <w:rsid w:val="000C4E2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
    <w:name w:val="Содержимое таблицы"/>
    <w:basedOn w:val="a"/>
    <w:rsid w:val="000C4E26"/>
    <w:pPr>
      <w:suppressLineNumbers/>
      <w:suppressAutoHyphens/>
    </w:pPr>
    <w:rPr>
      <w:sz w:val="28"/>
      <w:szCs w:val="20"/>
      <w:lang w:eastAsia="ar-SA"/>
    </w:rPr>
  </w:style>
  <w:style w:type="paragraph" w:customStyle="1" w:styleId="aff0">
    <w:name w:val="Заголовок таблицы"/>
    <w:basedOn w:val="aff"/>
    <w:rsid w:val="000C4E26"/>
    <w:pPr>
      <w:jc w:val="center"/>
    </w:pPr>
    <w:rPr>
      <w:b/>
      <w:bCs/>
    </w:rPr>
  </w:style>
  <w:style w:type="paragraph" w:customStyle="1" w:styleId="aff1">
    <w:name w:val="Содержимое врезки"/>
    <w:basedOn w:val="a1"/>
    <w:rsid w:val="000C4E26"/>
  </w:style>
  <w:style w:type="paragraph" w:customStyle="1" w:styleId="32">
    <w:name w:val="Основной текст 32"/>
    <w:basedOn w:val="a"/>
    <w:rsid w:val="000C4E26"/>
    <w:pPr>
      <w:suppressAutoHyphens/>
      <w:spacing w:after="120"/>
    </w:pPr>
    <w:rPr>
      <w:sz w:val="16"/>
      <w:szCs w:val="16"/>
      <w:lang w:eastAsia="ar-SA"/>
    </w:rPr>
  </w:style>
  <w:style w:type="paragraph" w:customStyle="1" w:styleId="25">
    <w:name w:val="Схема документа2"/>
    <w:basedOn w:val="a"/>
    <w:rsid w:val="000C4E26"/>
    <w:pPr>
      <w:shd w:val="clear" w:color="auto" w:fill="000080"/>
    </w:pPr>
    <w:rPr>
      <w:rFonts w:ascii="Tahoma" w:hAnsi="Tahoma" w:cs="Tahoma"/>
      <w:sz w:val="28"/>
      <w:szCs w:val="20"/>
      <w:lang w:eastAsia="ar-SA"/>
    </w:rPr>
  </w:style>
  <w:style w:type="paragraph" w:customStyle="1" w:styleId="221">
    <w:name w:val="Основной текст с отступом 22"/>
    <w:basedOn w:val="a"/>
    <w:rsid w:val="000C4E26"/>
    <w:pPr>
      <w:suppressAutoHyphens/>
      <w:spacing w:after="120" w:line="480" w:lineRule="auto"/>
      <w:ind w:left="283"/>
    </w:pPr>
    <w:rPr>
      <w:sz w:val="28"/>
      <w:szCs w:val="20"/>
      <w:lang w:eastAsia="ar-SA"/>
    </w:rPr>
  </w:style>
  <w:style w:type="paragraph" w:customStyle="1" w:styleId="s3">
    <w:name w:val="s_3"/>
    <w:basedOn w:val="a"/>
    <w:rsid w:val="000C4E26"/>
    <w:pPr>
      <w:spacing w:before="100" w:beforeAutospacing="1" w:after="100" w:afterAutospacing="1"/>
    </w:pPr>
  </w:style>
  <w:style w:type="paragraph" w:customStyle="1" w:styleId="s1">
    <w:name w:val="s_1"/>
    <w:basedOn w:val="a"/>
    <w:rsid w:val="000C4E26"/>
    <w:pPr>
      <w:spacing w:before="100" w:beforeAutospacing="1" w:after="100" w:afterAutospacing="1"/>
    </w:pPr>
  </w:style>
  <w:style w:type="character" w:styleId="aff2">
    <w:name w:val="Hyperlink"/>
    <w:basedOn w:val="a2"/>
    <w:uiPriority w:val="99"/>
    <w:semiHidden/>
    <w:unhideWhenUsed/>
    <w:rsid w:val="000C4E26"/>
    <w:rPr>
      <w:color w:val="0000FF"/>
      <w:u w:val="single"/>
    </w:rPr>
  </w:style>
  <w:style w:type="paragraph" w:customStyle="1" w:styleId="s9">
    <w:name w:val="s_9"/>
    <w:basedOn w:val="a"/>
    <w:rsid w:val="000C4E26"/>
    <w:pPr>
      <w:spacing w:before="100" w:beforeAutospacing="1" w:after="100" w:afterAutospacing="1"/>
    </w:pPr>
  </w:style>
  <w:style w:type="character" w:customStyle="1" w:styleId="s10">
    <w:name w:val="s_10"/>
    <w:basedOn w:val="a2"/>
    <w:rsid w:val="000C4E26"/>
  </w:style>
  <w:style w:type="paragraph" w:customStyle="1" w:styleId="s16">
    <w:name w:val="s_16"/>
    <w:basedOn w:val="a"/>
    <w:rsid w:val="000C4E26"/>
    <w:pPr>
      <w:spacing w:before="100" w:beforeAutospacing="1" w:after="100" w:afterAutospacing="1"/>
    </w:pPr>
  </w:style>
  <w:style w:type="paragraph" w:styleId="HTML">
    <w:name w:val="HTML Preformatted"/>
    <w:basedOn w:val="a"/>
    <w:link w:val="HTML0"/>
    <w:uiPriority w:val="99"/>
    <w:semiHidden/>
    <w:unhideWhenUsed/>
    <w:rsid w:val="000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semiHidden/>
    <w:rsid w:val="000C4E26"/>
    <w:rPr>
      <w:rFonts w:ascii="Courier New" w:eastAsia="Times New Roman" w:hAnsi="Courier New" w:cs="Courier New"/>
      <w:sz w:val="20"/>
      <w:szCs w:val="20"/>
      <w:lang w:eastAsia="ru-RU"/>
    </w:rPr>
  </w:style>
  <w:style w:type="paragraph" w:customStyle="1" w:styleId="formattext">
    <w:name w:val="formattext"/>
    <w:basedOn w:val="a"/>
    <w:rsid w:val="000C4E26"/>
    <w:pPr>
      <w:spacing w:before="100" w:beforeAutospacing="1" w:after="100" w:afterAutospacing="1"/>
    </w:pPr>
  </w:style>
  <w:style w:type="character" w:customStyle="1" w:styleId="aff3">
    <w:name w:val="Гипертекстовая ссылка"/>
    <w:basedOn w:val="af3"/>
    <w:uiPriority w:val="99"/>
    <w:rsid w:val="000C4E26"/>
    <w:rPr>
      <w:rFonts w:cs="Times New Roman"/>
      <w:color w:val="106BBE"/>
    </w:rPr>
  </w:style>
  <w:style w:type="paragraph" w:customStyle="1" w:styleId="aff4">
    <w:name w:val="Таблицы (моноширинный)"/>
    <w:basedOn w:val="a"/>
    <w:next w:val="a"/>
    <w:uiPriority w:val="99"/>
    <w:rsid w:val="000C4E2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0856691">
      <w:bodyDiv w:val="1"/>
      <w:marLeft w:val="0"/>
      <w:marRight w:val="0"/>
      <w:marTop w:val="0"/>
      <w:marBottom w:val="0"/>
      <w:divBdr>
        <w:top w:val="none" w:sz="0" w:space="0" w:color="auto"/>
        <w:left w:val="none" w:sz="0" w:space="0" w:color="auto"/>
        <w:bottom w:val="none" w:sz="0" w:space="0" w:color="auto"/>
        <w:right w:val="none" w:sz="0" w:space="0" w:color="auto"/>
      </w:divBdr>
      <w:divsChild>
        <w:div w:id="824279006">
          <w:marLeft w:val="0"/>
          <w:marRight w:val="0"/>
          <w:marTop w:val="121"/>
          <w:marBottom w:val="0"/>
          <w:divBdr>
            <w:top w:val="none" w:sz="0" w:space="0" w:color="auto"/>
            <w:left w:val="none" w:sz="0" w:space="0" w:color="auto"/>
            <w:bottom w:val="none" w:sz="0" w:space="0" w:color="auto"/>
            <w:right w:val="none" w:sz="0" w:space="0" w:color="auto"/>
          </w:divBdr>
        </w:div>
        <w:div w:id="286199382">
          <w:marLeft w:val="0"/>
          <w:marRight w:val="0"/>
          <w:marTop w:val="121"/>
          <w:marBottom w:val="0"/>
          <w:divBdr>
            <w:top w:val="none" w:sz="0" w:space="0" w:color="auto"/>
            <w:left w:val="none" w:sz="0" w:space="0" w:color="auto"/>
            <w:bottom w:val="none" w:sz="0" w:space="0" w:color="auto"/>
            <w:right w:val="none" w:sz="0" w:space="0" w:color="auto"/>
          </w:divBdr>
        </w:div>
        <w:div w:id="289943354">
          <w:marLeft w:val="0"/>
          <w:marRight w:val="0"/>
          <w:marTop w:val="121"/>
          <w:marBottom w:val="0"/>
          <w:divBdr>
            <w:top w:val="none" w:sz="0" w:space="0" w:color="auto"/>
            <w:left w:val="none" w:sz="0" w:space="0" w:color="auto"/>
            <w:bottom w:val="none" w:sz="0" w:space="0" w:color="auto"/>
            <w:right w:val="none" w:sz="0" w:space="0" w:color="auto"/>
          </w:divBdr>
        </w:div>
        <w:div w:id="1708214732">
          <w:marLeft w:val="0"/>
          <w:marRight w:val="0"/>
          <w:marTop w:val="121"/>
          <w:marBottom w:val="0"/>
          <w:divBdr>
            <w:top w:val="none" w:sz="0" w:space="0" w:color="auto"/>
            <w:left w:val="none" w:sz="0" w:space="0" w:color="auto"/>
            <w:bottom w:val="none" w:sz="0" w:space="0" w:color="auto"/>
            <w:right w:val="none" w:sz="0" w:space="0" w:color="auto"/>
          </w:divBdr>
        </w:div>
        <w:div w:id="944731325">
          <w:marLeft w:val="0"/>
          <w:marRight w:val="0"/>
          <w:marTop w:val="121"/>
          <w:marBottom w:val="0"/>
          <w:divBdr>
            <w:top w:val="none" w:sz="0" w:space="0" w:color="auto"/>
            <w:left w:val="none" w:sz="0" w:space="0" w:color="auto"/>
            <w:bottom w:val="none" w:sz="0" w:space="0" w:color="auto"/>
            <w:right w:val="none" w:sz="0" w:space="0" w:color="auto"/>
          </w:divBdr>
        </w:div>
        <w:div w:id="674961426">
          <w:marLeft w:val="0"/>
          <w:marRight w:val="0"/>
          <w:marTop w:val="121"/>
          <w:marBottom w:val="0"/>
          <w:divBdr>
            <w:top w:val="none" w:sz="0" w:space="0" w:color="auto"/>
            <w:left w:val="none" w:sz="0" w:space="0" w:color="auto"/>
            <w:bottom w:val="none" w:sz="0" w:space="0" w:color="auto"/>
            <w:right w:val="none" w:sz="0" w:space="0" w:color="auto"/>
          </w:divBdr>
        </w:div>
        <w:div w:id="1786733624">
          <w:marLeft w:val="0"/>
          <w:marRight w:val="0"/>
          <w:marTop w:val="121"/>
          <w:marBottom w:val="0"/>
          <w:divBdr>
            <w:top w:val="none" w:sz="0" w:space="0" w:color="auto"/>
            <w:left w:val="none" w:sz="0" w:space="0" w:color="auto"/>
            <w:bottom w:val="none" w:sz="0" w:space="0" w:color="auto"/>
            <w:right w:val="none" w:sz="0" w:space="0" w:color="auto"/>
          </w:divBdr>
        </w:div>
        <w:div w:id="1660039836">
          <w:marLeft w:val="0"/>
          <w:marRight w:val="0"/>
          <w:marTop w:val="121"/>
          <w:marBottom w:val="0"/>
          <w:divBdr>
            <w:top w:val="none" w:sz="0" w:space="0" w:color="auto"/>
            <w:left w:val="none" w:sz="0" w:space="0" w:color="auto"/>
            <w:bottom w:val="none" w:sz="0" w:space="0" w:color="auto"/>
            <w:right w:val="none" w:sz="0" w:space="0" w:color="auto"/>
          </w:divBdr>
        </w:div>
        <w:div w:id="444348756">
          <w:marLeft w:val="0"/>
          <w:marRight w:val="0"/>
          <w:marTop w:val="121"/>
          <w:marBottom w:val="0"/>
          <w:divBdr>
            <w:top w:val="none" w:sz="0" w:space="0" w:color="auto"/>
            <w:left w:val="none" w:sz="0" w:space="0" w:color="auto"/>
            <w:bottom w:val="none" w:sz="0" w:space="0" w:color="auto"/>
            <w:right w:val="none" w:sz="0" w:space="0" w:color="auto"/>
          </w:divBdr>
        </w:div>
        <w:div w:id="1644309240">
          <w:marLeft w:val="0"/>
          <w:marRight w:val="0"/>
          <w:marTop w:val="121"/>
          <w:marBottom w:val="0"/>
          <w:divBdr>
            <w:top w:val="none" w:sz="0" w:space="0" w:color="auto"/>
            <w:left w:val="none" w:sz="0" w:space="0" w:color="auto"/>
            <w:bottom w:val="none" w:sz="0" w:space="0" w:color="auto"/>
            <w:right w:val="none" w:sz="0" w:space="0" w:color="auto"/>
          </w:divBdr>
        </w:div>
        <w:div w:id="1862625889">
          <w:marLeft w:val="0"/>
          <w:marRight w:val="0"/>
          <w:marTop w:val="121"/>
          <w:marBottom w:val="0"/>
          <w:divBdr>
            <w:top w:val="none" w:sz="0" w:space="0" w:color="auto"/>
            <w:left w:val="none" w:sz="0" w:space="0" w:color="auto"/>
            <w:bottom w:val="none" w:sz="0" w:space="0" w:color="auto"/>
            <w:right w:val="none" w:sz="0" w:space="0" w:color="auto"/>
          </w:divBdr>
        </w:div>
        <w:div w:id="1133019065">
          <w:marLeft w:val="0"/>
          <w:marRight w:val="0"/>
          <w:marTop w:val="121"/>
          <w:marBottom w:val="0"/>
          <w:divBdr>
            <w:top w:val="none" w:sz="0" w:space="0" w:color="auto"/>
            <w:left w:val="none" w:sz="0" w:space="0" w:color="auto"/>
            <w:bottom w:val="none" w:sz="0" w:space="0" w:color="auto"/>
            <w:right w:val="none" w:sz="0" w:space="0" w:color="auto"/>
          </w:divBdr>
        </w:div>
        <w:div w:id="220337078">
          <w:marLeft w:val="0"/>
          <w:marRight w:val="0"/>
          <w:marTop w:val="121"/>
          <w:marBottom w:val="0"/>
          <w:divBdr>
            <w:top w:val="none" w:sz="0" w:space="0" w:color="auto"/>
            <w:left w:val="none" w:sz="0" w:space="0" w:color="auto"/>
            <w:bottom w:val="none" w:sz="0" w:space="0" w:color="auto"/>
            <w:right w:val="none" w:sz="0" w:space="0" w:color="auto"/>
          </w:divBdr>
        </w:div>
        <w:div w:id="1063261048">
          <w:marLeft w:val="0"/>
          <w:marRight w:val="0"/>
          <w:marTop w:val="121"/>
          <w:marBottom w:val="0"/>
          <w:divBdr>
            <w:top w:val="none" w:sz="0" w:space="0" w:color="auto"/>
            <w:left w:val="none" w:sz="0" w:space="0" w:color="auto"/>
            <w:bottom w:val="none" w:sz="0" w:space="0" w:color="auto"/>
            <w:right w:val="none" w:sz="0" w:space="0" w:color="auto"/>
          </w:divBdr>
        </w:div>
        <w:div w:id="1579825022">
          <w:marLeft w:val="0"/>
          <w:marRight w:val="0"/>
          <w:marTop w:val="121"/>
          <w:marBottom w:val="0"/>
          <w:divBdr>
            <w:top w:val="none" w:sz="0" w:space="0" w:color="auto"/>
            <w:left w:val="none" w:sz="0" w:space="0" w:color="auto"/>
            <w:bottom w:val="none" w:sz="0" w:space="0" w:color="auto"/>
            <w:right w:val="none" w:sz="0" w:space="0" w:color="auto"/>
          </w:divBdr>
        </w:div>
        <w:div w:id="1908107227">
          <w:marLeft w:val="0"/>
          <w:marRight w:val="0"/>
          <w:marTop w:val="121"/>
          <w:marBottom w:val="0"/>
          <w:divBdr>
            <w:top w:val="none" w:sz="0" w:space="0" w:color="auto"/>
            <w:left w:val="none" w:sz="0" w:space="0" w:color="auto"/>
            <w:bottom w:val="none" w:sz="0" w:space="0" w:color="auto"/>
            <w:right w:val="none" w:sz="0" w:space="0" w:color="auto"/>
          </w:divBdr>
        </w:div>
        <w:div w:id="1911841087">
          <w:marLeft w:val="0"/>
          <w:marRight w:val="0"/>
          <w:marTop w:val="121"/>
          <w:marBottom w:val="0"/>
          <w:divBdr>
            <w:top w:val="none" w:sz="0" w:space="0" w:color="auto"/>
            <w:left w:val="none" w:sz="0" w:space="0" w:color="auto"/>
            <w:bottom w:val="none" w:sz="0" w:space="0" w:color="auto"/>
            <w:right w:val="none" w:sz="0" w:space="0" w:color="auto"/>
          </w:divBdr>
        </w:div>
        <w:div w:id="1497721936">
          <w:marLeft w:val="0"/>
          <w:marRight w:val="0"/>
          <w:marTop w:val="121"/>
          <w:marBottom w:val="0"/>
          <w:divBdr>
            <w:top w:val="none" w:sz="0" w:space="0" w:color="auto"/>
            <w:left w:val="none" w:sz="0" w:space="0" w:color="auto"/>
            <w:bottom w:val="none" w:sz="0" w:space="0" w:color="auto"/>
            <w:right w:val="none" w:sz="0" w:space="0" w:color="auto"/>
          </w:divBdr>
        </w:div>
        <w:div w:id="1445265428">
          <w:marLeft w:val="0"/>
          <w:marRight w:val="0"/>
          <w:marTop w:val="121"/>
          <w:marBottom w:val="0"/>
          <w:divBdr>
            <w:top w:val="none" w:sz="0" w:space="0" w:color="auto"/>
            <w:left w:val="none" w:sz="0" w:space="0" w:color="auto"/>
            <w:bottom w:val="none" w:sz="0" w:space="0" w:color="auto"/>
            <w:right w:val="none" w:sz="0" w:space="0" w:color="auto"/>
          </w:divBdr>
        </w:div>
        <w:div w:id="2012642670">
          <w:marLeft w:val="0"/>
          <w:marRight w:val="0"/>
          <w:marTop w:val="121"/>
          <w:marBottom w:val="0"/>
          <w:divBdr>
            <w:top w:val="none" w:sz="0" w:space="0" w:color="auto"/>
            <w:left w:val="none" w:sz="0" w:space="0" w:color="auto"/>
            <w:bottom w:val="none" w:sz="0" w:space="0" w:color="auto"/>
            <w:right w:val="none" w:sz="0" w:space="0" w:color="auto"/>
          </w:divBdr>
        </w:div>
        <w:div w:id="506554176">
          <w:marLeft w:val="0"/>
          <w:marRight w:val="0"/>
          <w:marTop w:val="121"/>
          <w:marBottom w:val="0"/>
          <w:divBdr>
            <w:top w:val="none" w:sz="0" w:space="0" w:color="auto"/>
            <w:left w:val="none" w:sz="0" w:space="0" w:color="auto"/>
            <w:bottom w:val="none" w:sz="0" w:space="0" w:color="auto"/>
            <w:right w:val="none" w:sz="0" w:space="0" w:color="auto"/>
          </w:divBdr>
        </w:div>
        <w:div w:id="604506599">
          <w:marLeft w:val="0"/>
          <w:marRight w:val="0"/>
          <w:marTop w:val="121"/>
          <w:marBottom w:val="0"/>
          <w:divBdr>
            <w:top w:val="none" w:sz="0" w:space="0" w:color="auto"/>
            <w:left w:val="none" w:sz="0" w:space="0" w:color="auto"/>
            <w:bottom w:val="none" w:sz="0" w:space="0" w:color="auto"/>
            <w:right w:val="none" w:sz="0" w:space="0" w:color="auto"/>
          </w:divBdr>
        </w:div>
        <w:div w:id="1663389449">
          <w:marLeft w:val="0"/>
          <w:marRight w:val="0"/>
          <w:marTop w:val="121"/>
          <w:marBottom w:val="0"/>
          <w:divBdr>
            <w:top w:val="none" w:sz="0" w:space="0" w:color="auto"/>
            <w:left w:val="none" w:sz="0" w:space="0" w:color="auto"/>
            <w:bottom w:val="none" w:sz="0" w:space="0" w:color="auto"/>
            <w:right w:val="none" w:sz="0" w:space="0" w:color="auto"/>
          </w:divBdr>
        </w:div>
        <w:div w:id="607322570">
          <w:marLeft w:val="0"/>
          <w:marRight w:val="0"/>
          <w:marTop w:val="121"/>
          <w:marBottom w:val="0"/>
          <w:divBdr>
            <w:top w:val="none" w:sz="0" w:space="0" w:color="auto"/>
            <w:left w:val="none" w:sz="0" w:space="0" w:color="auto"/>
            <w:bottom w:val="none" w:sz="0" w:space="0" w:color="auto"/>
            <w:right w:val="none" w:sz="0" w:space="0" w:color="auto"/>
          </w:divBdr>
        </w:div>
        <w:div w:id="695427507">
          <w:marLeft w:val="0"/>
          <w:marRight w:val="0"/>
          <w:marTop w:val="121"/>
          <w:marBottom w:val="0"/>
          <w:divBdr>
            <w:top w:val="none" w:sz="0" w:space="0" w:color="auto"/>
            <w:left w:val="none" w:sz="0" w:space="0" w:color="auto"/>
            <w:bottom w:val="none" w:sz="0" w:space="0" w:color="auto"/>
            <w:right w:val="none" w:sz="0" w:space="0" w:color="auto"/>
          </w:divBdr>
        </w:div>
        <w:div w:id="1189947149">
          <w:marLeft w:val="0"/>
          <w:marRight w:val="0"/>
          <w:marTop w:val="121"/>
          <w:marBottom w:val="0"/>
          <w:divBdr>
            <w:top w:val="none" w:sz="0" w:space="0" w:color="auto"/>
            <w:left w:val="none" w:sz="0" w:space="0" w:color="auto"/>
            <w:bottom w:val="none" w:sz="0" w:space="0" w:color="auto"/>
            <w:right w:val="none" w:sz="0" w:space="0" w:color="auto"/>
          </w:divBdr>
        </w:div>
        <w:div w:id="841117468">
          <w:marLeft w:val="0"/>
          <w:marRight w:val="0"/>
          <w:marTop w:val="121"/>
          <w:marBottom w:val="0"/>
          <w:divBdr>
            <w:top w:val="none" w:sz="0" w:space="0" w:color="auto"/>
            <w:left w:val="none" w:sz="0" w:space="0" w:color="auto"/>
            <w:bottom w:val="none" w:sz="0" w:space="0" w:color="auto"/>
            <w:right w:val="none" w:sz="0" w:space="0" w:color="auto"/>
          </w:divBdr>
        </w:div>
        <w:div w:id="1028526304">
          <w:marLeft w:val="0"/>
          <w:marRight w:val="0"/>
          <w:marTop w:val="121"/>
          <w:marBottom w:val="0"/>
          <w:divBdr>
            <w:top w:val="none" w:sz="0" w:space="0" w:color="auto"/>
            <w:left w:val="none" w:sz="0" w:space="0" w:color="auto"/>
            <w:bottom w:val="none" w:sz="0" w:space="0" w:color="auto"/>
            <w:right w:val="none" w:sz="0" w:space="0" w:color="auto"/>
          </w:divBdr>
        </w:div>
        <w:div w:id="1956401369">
          <w:marLeft w:val="0"/>
          <w:marRight w:val="0"/>
          <w:marTop w:val="121"/>
          <w:marBottom w:val="0"/>
          <w:divBdr>
            <w:top w:val="none" w:sz="0" w:space="0" w:color="auto"/>
            <w:left w:val="none" w:sz="0" w:space="0" w:color="auto"/>
            <w:bottom w:val="none" w:sz="0" w:space="0" w:color="auto"/>
            <w:right w:val="none" w:sz="0" w:space="0" w:color="auto"/>
          </w:divBdr>
        </w:div>
        <w:div w:id="638803025">
          <w:marLeft w:val="0"/>
          <w:marRight w:val="0"/>
          <w:marTop w:val="121"/>
          <w:marBottom w:val="0"/>
          <w:divBdr>
            <w:top w:val="none" w:sz="0" w:space="0" w:color="auto"/>
            <w:left w:val="none" w:sz="0" w:space="0" w:color="auto"/>
            <w:bottom w:val="none" w:sz="0" w:space="0" w:color="auto"/>
            <w:right w:val="none" w:sz="0" w:space="0" w:color="auto"/>
          </w:divBdr>
        </w:div>
        <w:div w:id="1131552596">
          <w:marLeft w:val="0"/>
          <w:marRight w:val="0"/>
          <w:marTop w:val="121"/>
          <w:marBottom w:val="0"/>
          <w:divBdr>
            <w:top w:val="none" w:sz="0" w:space="0" w:color="auto"/>
            <w:left w:val="none" w:sz="0" w:space="0" w:color="auto"/>
            <w:bottom w:val="none" w:sz="0" w:space="0" w:color="auto"/>
            <w:right w:val="none" w:sz="0" w:space="0" w:color="auto"/>
          </w:divBdr>
        </w:div>
        <w:div w:id="1940942577">
          <w:marLeft w:val="0"/>
          <w:marRight w:val="0"/>
          <w:marTop w:val="121"/>
          <w:marBottom w:val="0"/>
          <w:divBdr>
            <w:top w:val="none" w:sz="0" w:space="0" w:color="auto"/>
            <w:left w:val="none" w:sz="0" w:space="0" w:color="auto"/>
            <w:bottom w:val="none" w:sz="0" w:space="0" w:color="auto"/>
            <w:right w:val="none" w:sz="0" w:space="0" w:color="auto"/>
          </w:divBdr>
        </w:div>
        <w:div w:id="1225410494">
          <w:marLeft w:val="0"/>
          <w:marRight w:val="0"/>
          <w:marTop w:val="121"/>
          <w:marBottom w:val="0"/>
          <w:divBdr>
            <w:top w:val="none" w:sz="0" w:space="0" w:color="auto"/>
            <w:left w:val="none" w:sz="0" w:space="0" w:color="auto"/>
            <w:bottom w:val="none" w:sz="0" w:space="0" w:color="auto"/>
            <w:right w:val="none" w:sz="0" w:space="0" w:color="auto"/>
          </w:divBdr>
        </w:div>
        <w:div w:id="1450004976">
          <w:marLeft w:val="0"/>
          <w:marRight w:val="0"/>
          <w:marTop w:val="121"/>
          <w:marBottom w:val="0"/>
          <w:divBdr>
            <w:top w:val="none" w:sz="0" w:space="0" w:color="auto"/>
            <w:left w:val="none" w:sz="0" w:space="0" w:color="auto"/>
            <w:bottom w:val="none" w:sz="0" w:space="0" w:color="auto"/>
            <w:right w:val="none" w:sz="0" w:space="0" w:color="auto"/>
          </w:divBdr>
        </w:div>
        <w:div w:id="2137065745">
          <w:marLeft w:val="0"/>
          <w:marRight w:val="0"/>
          <w:marTop w:val="121"/>
          <w:marBottom w:val="0"/>
          <w:divBdr>
            <w:top w:val="none" w:sz="0" w:space="0" w:color="auto"/>
            <w:left w:val="none" w:sz="0" w:space="0" w:color="auto"/>
            <w:bottom w:val="none" w:sz="0" w:space="0" w:color="auto"/>
            <w:right w:val="none" w:sz="0" w:space="0" w:color="auto"/>
          </w:divBdr>
        </w:div>
        <w:div w:id="1746607955">
          <w:marLeft w:val="0"/>
          <w:marRight w:val="0"/>
          <w:marTop w:val="121"/>
          <w:marBottom w:val="0"/>
          <w:divBdr>
            <w:top w:val="none" w:sz="0" w:space="0" w:color="auto"/>
            <w:left w:val="none" w:sz="0" w:space="0" w:color="auto"/>
            <w:bottom w:val="none" w:sz="0" w:space="0" w:color="auto"/>
            <w:right w:val="none" w:sz="0" w:space="0" w:color="auto"/>
          </w:divBdr>
        </w:div>
        <w:div w:id="898516746">
          <w:marLeft w:val="0"/>
          <w:marRight w:val="0"/>
          <w:marTop w:val="121"/>
          <w:marBottom w:val="0"/>
          <w:divBdr>
            <w:top w:val="none" w:sz="0" w:space="0" w:color="auto"/>
            <w:left w:val="none" w:sz="0" w:space="0" w:color="auto"/>
            <w:bottom w:val="none" w:sz="0" w:space="0" w:color="auto"/>
            <w:right w:val="none" w:sz="0" w:space="0" w:color="auto"/>
          </w:divBdr>
        </w:div>
        <w:div w:id="1577520225">
          <w:marLeft w:val="0"/>
          <w:marRight w:val="0"/>
          <w:marTop w:val="121"/>
          <w:marBottom w:val="0"/>
          <w:divBdr>
            <w:top w:val="none" w:sz="0" w:space="0" w:color="auto"/>
            <w:left w:val="none" w:sz="0" w:space="0" w:color="auto"/>
            <w:bottom w:val="none" w:sz="0" w:space="0" w:color="auto"/>
            <w:right w:val="none" w:sz="0" w:space="0" w:color="auto"/>
          </w:divBdr>
        </w:div>
        <w:div w:id="1662539280">
          <w:marLeft w:val="0"/>
          <w:marRight w:val="0"/>
          <w:marTop w:val="121"/>
          <w:marBottom w:val="0"/>
          <w:divBdr>
            <w:top w:val="none" w:sz="0" w:space="0" w:color="auto"/>
            <w:left w:val="none" w:sz="0" w:space="0" w:color="auto"/>
            <w:bottom w:val="none" w:sz="0" w:space="0" w:color="auto"/>
            <w:right w:val="none" w:sz="0" w:space="0" w:color="auto"/>
          </w:divBdr>
        </w:div>
        <w:div w:id="1057245288">
          <w:marLeft w:val="0"/>
          <w:marRight w:val="0"/>
          <w:marTop w:val="121"/>
          <w:marBottom w:val="0"/>
          <w:divBdr>
            <w:top w:val="none" w:sz="0" w:space="0" w:color="auto"/>
            <w:left w:val="none" w:sz="0" w:space="0" w:color="auto"/>
            <w:bottom w:val="none" w:sz="0" w:space="0" w:color="auto"/>
            <w:right w:val="none" w:sz="0" w:space="0" w:color="auto"/>
          </w:divBdr>
        </w:div>
        <w:div w:id="1553927656">
          <w:marLeft w:val="0"/>
          <w:marRight w:val="0"/>
          <w:marTop w:val="121"/>
          <w:marBottom w:val="0"/>
          <w:divBdr>
            <w:top w:val="none" w:sz="0" w:space="0" w:color="auto"/>
            <w:left w:val="none" w:sz="0" w:space="0" w:color="auto"/>
            <w:bottom w:val="none" w:sz="0" w:space="0" w:color="auto"/>
            <w:right w:val="none" w:sz="0" w:space="0" w:color="auto"/>
          </w:divBdr>
        </w:div>
        <w:div w:id="310864109">
          <w:marLeft w:val="0"/>
          <w:marRight w:val="0"/>
          <w:marTop w:val="121"/>
          <w:marBottom w:val="0"/>
          <w:divBdr>
            <w:top w:val="none" w:sz="0" w:space="0" w:color="auto"/>
            <w:left w:val="none" w:sz="0" w:space="0" w:color="auto"/>
            <w:bottom w:val="none" w:sz="0" w:space="0" w:color="auto"/>
            <w:right w:val="none" w:sz="0" w:space="0" w:color="auto"/>
          </w:divBdr>
        </w:div>
        <w:div w:id="2080902324">
          <w:marLeft w:val="0"/>
          <w:marRight w:val="0"/>
          <w:marTop w:val="121"/>
          <w:marBottom w:val="0"/>
          <w:divBdr>
            <w:top w:val="none" w:sz="0" w:space="0" w:color="auto"/>
            <w:left w:val="none" w:sz="0" w:space="0" w:color="auto"/>
            <w:bottom w:val="none" w:sz="0" w:space="0" w:color="auto"/>
            <w:right w:val="none" w:sz="0" w:space="0" w:color="auto"/>
          </w:divBdr>
        </w:div>
        <w:div w:id="1505973044">
          <w:marLeft w:val="0"/>
          <w:marRight w:val="0"/>
          <w:marTop w:val="121"/>
          <w:marBottom w:val="0"/>
          <w:divBdr>
            <w:top w:val="none" w:sz="0" w:space="0" w:color="auto"/>
            <w:left w:val="none" w:sz="0" w:space="0" w:color="auto"/>
            <w:bottom w:val="none" w:sz="0" w:space="0" w:color="auto"/>
            <w:right w:val="none" w:sz="0" w:space="0" w:color="auto"/>
          </w:divBdr>
        </w:div>
        <w:div w:id="112868657">
          <w:marLeft w:val="0"/>
          <w:marRight w:val="0"/>
          <w:marTop w:val="121"/>
          <w:marBottom w:val="0"/>
          <w:divBdr>
            <w:top w:val="none" w:sz="0" w:space="0" w:color="auto"/>
            <w:left w:val="none" w:sz="0" w:space="0" w:color="auto"/>
            <w:bottom w:val="none" w:sz="0" w:space="0" w:color="auto"/>
            <w:right w:val="none" w:sz="0" w:space="0" w:color="auto"/>
          </w:divBdr>
        </w:div>
        <w:div w:id="142895207">
          <w:marLeft w:val="0"/>
          <w:marRight w:val="0"/>
          <w:marTop w:val="121"/>
          <w:marBottom w:val="0"/>
          <w:divBdr>
            <w:top w:val="none" w:sz="0" w:space="0" w:color="auto"/>
            <w:left w:val="none" w:sz="0" w:space="0" w:color="auto"/>
            <w:bottom w:val="none" w:sz="0" w:space="0" w:color="auto"/>
            <w:right w:val="none" w:sz="0" w:space="0" w:color="auto"/>
          </w:divBdr>
        </w:div>
        <w:div w:id="1684087335">
          <w:marLeft w:val="0"/>
          <w:marRight w:val="0"/>
          <w:marTop w:val="121"/>
          <w:marBottom w:val="0"/>
          <w:divBdr>
            <w:top w:val="none" w:sz="0" w:space="0" w:color="auto"/>
            <w:left w:val="none" w:sz="0" w:space="0" w:color="auto"/>
            <w:bottom w:val="none" w:sz="0" w:space="0" w:color="auto"/>
            <w:right w:val="none" w:sz="0" w:space="0" w:color="auto"/>
          </w:divBdr>
        </w:div>
        <w:div w:id="839126349">
          <w:marLeft w:val="0"/>
          <w:marRight w:val="0"/>
          <w:marTop w:val="121"/>
          <w:marBottom w:val="0"/>
          <w:divBdr>
            <w:top w:val="none" w:sz="0" w:space="0" w:color="auto"/>
            <w:left w:val="none" w:sz="0" w:space="0" w:color="auto"/>
            <w:bottom w:val="none" w:sz="0" w:space="0" w:color="auto"/>
            <w:right w:val="none" w:sz="0" w:space="0" w:color="auto"/>
          </w:divBdr>
        </w:div>
        <w:div w:id="1151944469">
          <w:marLeft w:val="0"/>
          <w:marRight w:val="0"/>
          <w:marTop w:val="121"/>
          <w:marBottom w:val="0"/>
          <w:divBdr>
            <w:top w:val="none" w:sz="0" w:space="0" w:color="auto"/>
            <w:left w:val="none" w:sz="0" w:space="0" w:color="auto"/>
            <w:bottom w:val="none" w:sz="0" w:space="0" w:color="auto"/>
            <w:right w:val="none" w:sz="0" w:space="0" w:color="auto"/>
          </w:divBdr>
        </w:div>
        <w:div w:id="2087339411">
          <w:marLeft w:val="0"/>
          <w:marRight w:val="0"/>
          <w:marTop w:val="121"/>
          <w:marBottom w:val="0"/>
          <w:divBdr>
            <w:top w:val="none" w:sz="0" w:space="0" w:color="auto"/>
            <w:left w:val="none" w:sz="0" w:space="0" w:color="auto"/>
            <w:bottom w:val="none" w:sz="0" w:space="0" w:color="auto"/>
            <w:right w:val="none" w:sz="0" w:space="0" w:color="auto"/>
          </w:divBdr>
        </w:div>
        <w:div w:id="607322845">
          <w:marLeft w:val="0"/>
          <w:marRight w:val="0"/>
          <w:marTop w:val="121"/>
          <w:marBottom w:val="0"/>
          <w:divBdr>
            <w:top w:val="none" w:sz="0" w:space="0" w:color="auto"/>
            <w:left w:val="none" w:sz="0" w:space="0" w:color="auto"/>
            <w:bottom w:val="none" w:sz="0" w:space="0" w:color="auto"/>
            <w:right w:val="none" w:sz="0" w:space="0" w:color="auto"/>
          </w:divBdr>
        </w:div>
        <w:div w:id="1611426604">
          <w:marLeft w:val="0"/>
          <w:marRight w:val="0"/>
          <w:marTop w:val="121"/>
          <w:marBottom w:val="0"/>
          <w:divBdr>
            <w:top w:val="none" w:sz="0" w:space="0" w:color="auto"/>
            <w:left w:val="none" w:sz="0" w:space="0" w:color="auto"/>
            <w:bottom w:val="none" w:sz="0" w:space="0" w:color="auto"/>
            <w:right w:val="none" w:sz="0" w:space="0" w:color="auto"/>
          </w:divBdr>
        </w:div>
        <w:div w:id="765082571">
          <w:marLeft w:val="0"/>
          <w:marRight w:val="0"/>
          <w:marTop w:val="121"/>
          <w:marBottom w:val="0"/>
          <w:divBdr>
            <w:top w:val="none" w:sz="0" w:space="0" w:color="auto"/>
            <w:left w:val="none" w:sz="0" w:space="0" w:color="auto"/>
            <w:bottom w:val="none" w:sz="0" w:space="0" w:color="auto"/>
            <w:right w:val="none" w:sz="0" w:space="0" w:color="auto"/>
          </w:divBdr>
        </w:div>
        <w:div w:id="2014263309">
          <w:marLeft w:val="0"/>
          <w:marRight w:val="0"/>
          <w:marTop w:val="121"/>
          <w:marBottom w:val="0"/>
          <w:divBdr>
            <w:top w:val="none" w:sz="0" w:space="0" w:color="auto"/>
            <w:left w:val="none" w:sz="0" w:space="0" w:color="auto"/>
            <w:bottom w:val="none" w:sz="0" w:space="0" w:color="auto"/>
            <w:right w:val="none" w:sz="0" w:space="0" w:color="auto"/>
          </w:divBdr>
        </w:div>
        <w:div w:id="1551307607">
          <w:marLeft w:val="0"/>
          <w:marRight w:val="0"/>
          <w:marTop w:val="121"/>
          <w:marBottom w:val="0"/>
          <w:divBdr>
            <w:top w:val="none" w:sz="0" w:space="0" w:color="auto"/>
            <w:left w:val="none" w:sz="0" w:space="0" w:color="auto"/>
            <w:bottom w:val="none" w:sz="0" w:space="0" w:color="auto"/>
            <w:right w:val="none" w:sz="0" w:space="0" w:color="auto"/>
          </w:divBdr>
        </w:div>
        <w:div w:id="1977834619">
          <w:marLeft w:val="0"/>
          <w:marRight w:val="0"/>
          <w:marTop w:val="121"/>
          <w:marBottom w:val="0"/>
          <w:divBdr>
            <w:top w:val="none" w:sz="0" w:space="0" w:color="auto"/>
            <w:left w:val="none" w:sz="0" w:space="0" w:color="auto"/>
            <w:bottom w:val="none" w:sz="0" w:space="0" w:color="auto"/>
            <w:right w:val="none" w:sz="0" w:space="0" w:color="auto"/>
          </w:divBdr>
        </w:div>
        <w:div w:id="1902404815">
          <w:marLeft w:val="0"/>
          <w:marRight w:val="0"/>
          <w:marTop w:val="121"/>
          <w:marBottom w:val="0"/>
          <w:divBdr>
            <w:top w:val="none" w:sz="0" w:space="0" w:color="auto"/>
            <w:left w:val="none" w:sz="0" w:space="0" w:color="auto"/>
            <w:bottom w:val="none" w:sz="0" w:space="0" w:color="auto"/>
            <w:right w:val="none" w:sz="0" w:space="0" w:color="auto"/>
          </w:divBdr>
        </w:div>
        <w:div w:id="138110194">
          <w:marLeft w:val="0"/>
          <w:marRight w:val="0"/>
          <w:marTop w:val="121"/>
          <w:marBottom w:val="0"/>
          <w:divBdr>
            <w:top w:val="none" w:sz="0" w:space="0" w:color="auto"/>
            <w:left w:val="none" w:sz="0" w:space="0" w:color="auto"/>
            <w:bottom w:val="none" w:sz="0" w:space="0" w:color="auto"/>
            <w:right w:val="none" w:sz="0" w:space="0" w:color="auto"/>
          </w:divBdr>
        </w:div>
        <w:div w:id="1290162029">
          <w:marLeft w:val="0"/>
          <w:marRight w:val="0"/>
          <w:marTop w:val="121"/>
          <w:marBottom w:val="0"/>
          <w:divBdr>
            <w:top w:val="none" w:sz="0" w:space="0" w:color="auto"/>
            <w:left w:val="none" w:sz="0" w:space="0" w:color="auto"/>
            <w:bottom w:val="none" w:sz="0" w:space="0" w:color="auto"/>
            <w:right w:val="none" w:sz="0" w:space="0" w:color="auto"/>
          </w:divBdr>
        </w:div>
        <w:div w:id="600189656">
          <w:marLeft w:val="0"/>
          <w:marRight w:val="0"/>
          <w:marTop w:val="121"/>
          <w:marBottom w:val="0"/>
          <w:divBdr>
            <w:top w:val="none" w:sz="0" w:space="0" w:color="auto"/>
            <w:left w:val="none" w:sz="0" w:space="0" w:color="auto"/>
            <w:bottom w:val="none" w:sz="0" w:space="0" w:color="auto"/>
            <w:right w:val="none" w:sz="0" w:space="0" w:color="auto"/>
          </w:divBdr>
        </w:div>
        <w:div w:id="910118191">
          <w:marLeft w:val="0"/>
          <w:marRight w:val="0"/>
          <w:marTop w:val="121"/>
          <w:marBottom w:val="0"/>
          <w:divBdr>
            <w:top w:val="none" w:sz="0" w:space="0" w:color="auto"/>
            <w:left w:val="none" w:sz="0" w:space="0" w:color="auto"/>
            <w:bottom w:val="none" w:sz="0" w:space="0" w:color="auto"/>
            <w:right w:val="none" w:sz="0" w:space="0" w:color="auto"/>
          </w:divBdr>
        </w:div>
        <w:div w:id="760762818">
          <w:marLeft w:val="0"/>
          <w:marRight w:val="0"/>
          <w:marTop w:val="121"/>
          <w:marBottom w:val="0"/>
          <w:divBdr>
            <w:top w:val="none" w:sz="0" w:space="0" w:color="auto"/>
            <w:left w:val="none" w:sz="0" w:space="0" w:color="auto"/>
            <w:bottom w:val="none" w:sz="0" w:space="0" w:color="auto"/>
            <w:right w:val="none" w:sz="0" w:space="0" w:color="auto"/>
          </w:divBdr>
        </w:div>
        <w:div w:id="401370550">
          <w:marLeft w:val="0"/>
          <w:marRight w:val="0"/>
          <w:marTop w:val="121"/>
          <w:marBottom w:val="0"/>
          <w:divBdr>
            <w:top w:val="none" w:sz="0" w:space="0" w:color="auto"/>
            <w:left w:val="none" w:sz="0" w:space="0" w:color="auto"/>
            <w:bottom w:val="none" w:sz="0" w:space="0" w:color="auto"/>
            <w:right w:val="none" w:sz="0" w:space="0" w:color="auto"/>
          </w:divBdr>
        </w:div>
        <w:div w:id="182286910">
          <w:marLeft w:val="0"/>
          <w:marRight w:val="0"/>
          <w:marTop w:val="121"/>
          <w:marBottom w:val="0"/>
          <w:divBdr>
            <w:top w:val="none" w:sz="0" w:space="0" w:color="auto"/>
            <w:left w:val="none" w:sz="0" w:space="0" w:color="auto"/>
            <w:bottom w:val="none" w:sz="0" w:space="0" w:color="auto"/>
            <w:right w:val="none" w:sz="0" w:space="0" w:color="auto"/>
          </w:divBdr>
        </w:div>
        <w:div w:id="1459180716">
          <w:marLeft w:val="0"/>
          <w:marRight w:val="0"/>
          <w:marTop w:val="121"/>
          <w:marBottom w:val="0"/>
          <w:divBdr>
            <w:top w:val="none" w:sz="0" w:space="0" w:color="auto"/>
            <w:left w:val="none" w:sz="0" w:space="0" w:color="auto"/>
            <w:bottom w:val="none" w:sz="0" w:space="0" w:color="auto"/>
            <w:right w:val="none" w:sz="0" w:space="0" w:color="auto"/>
          </w:divBdr>
        </w:div>
        <w:div w:id="1540048838">
          <w:marLeft w:val="0"/>
          <w:marRight w:val="0"/>
          <w:marTop w:val="121"/>
          <w:marBottom w:val="0"/>
          <w:divBdr>
            <w:top w:val="none" w:sz="0" w:space="0" w:color="auto"/>
            <w:left w:val="none" w:sz="0" w:space="0" w:color="auto"/>
            <w:bottom w:val="none" w:sz="0" w:space="0" w:color="auto"/>
            <w:right w:val="none" w:sz="0" w:space="0" w:color="auto"/>
          </w:divBdr>
        </w:div>
        <w:div w:id="379978667">
          <w:marLeft w:val="0"/>
          <w:marRight w:val="0"/>
          <w:marTop w:val="121"/>
          <w:marBottom w:val="0"/>
          <w:divBdr>
            <w:top w:val="none" w:sz="0" w:space="0" w:color="auto"/>
            <w:left w:val="none" w:sz="0" w:space="0" w:color="auto"/>
            <w:bottom w:val="none" w:sz="0" w:space="0" w:color="auto"/>
            <w:right w:val="none" w:sz="0" w:space="0" w:color="auto"/>
          </w:divBdr>
        </w:div>
        <w:div w:id="1030762484">
          <w:marLeft w:val="0"/>
          <w:marRight w:val="0"/>
          <w:marTop w:val="121"/>
          <w:marBottom w:val="0"/>
          <w:divBdr>
            <w:top w:val="none" w:sz="0" w:space="0" w:color="auto"/>
            <w:left w:val="none" w:sz="0" w:space="0" w:color="auto"/>
            <w:bottom w:val="none" w:sz="0" w:space="0" w:color="auto"/>
            <w:right w:val="none" w:sz="0" w:space="0" w:color="auto"/>
          </w:divBdr>
        </w:div>
        <w:div w:id="1204055989">
          <w:marLeft w:val="0"/>
          <w:marRight w:val="0"/>
          <w:marTop w:val="121"/>
          <w:marBottom w:val="0"/>
          <w:divBdr>
            <w:top w:val="none" w:sz="0" w:space="0" w:color="auto"/>
            <w:left w:val="none" w:sz="0" w:space="0" w:color="auto"/>
            <w:bottom w:val="none" w:sz="0" w:space="0" w:color="auto"/>
            <w:right w:val="none" w:sz="0" w:space="0" w:color="auto"/>
          </w:divBdr>
        </w:div>
        <w:div w:id="611713888">
          <w:marLeft w:val="0"/>
          <w:marRight w:val="0"/>
          <w:marTop w:val="121"/>
          <w:marBottom w:val="0"/>
          <w:divBdr>
            <w:top w:val="none" w:sz="0" w:space="0" w:color="auto"/>
            <w:left w:val="none" w:sz="0" w:space="0" w:color="auto"/>
            <w:bottom w:val="none" w:sz="0" w:space="0" w:color="auto"/>
            <w:right w:val="none" w:sz="0" w:space="0" w:color="auto"/>
          </w:divBdr>
        </w:div>
        <w:div w:id="2035419945">
          <w:marLeft w:val="0"/>
          <w:marRight w:val="0"/>
          <w:marTop w:val="121"/>
          <w:marBottom w:val="0"/>
          <w:divBdr>
            <w:top w:val="none" w:sz="0" w:space="0" w:color="auto"/>
            <w:left w:val="none" w:sz="0" w:space="0" w:color="auto"/>
            <w:bottom w:val="none" w:sz="0" w:space="0" w:color="auto"/>
            <w:right w:val="none" w:sz="0" w:space="0" w:color="auto"/>
          </w:divBdr>
        </w:div>
        <w:div w:id="816529856">
          <w:marLeft w:val="0"/>
          <w:marRight w:val="0"/>
          <w:marTop w:val="121"/>
          <w:marBottom w:val="0"/>
          <w:divBdr>
            <w:top w:val="none" w:sz="0" w:space="0" w:color="auto"/>
            <w:left w:val="none" w:sz="0" w:space="0" w:color="auto"/>
            <w:bottom w:val="none" w:sz="0" w:space="0" w:color="auto"/>
            <w:right w:val="none" w:sz="0" w:space="0" w:color="auto"/>
          </w:divBdr>
        </w:div>
        <w:div w:id="194735080">
          <w:marLeft w:val="0"/>
          <w:marRight w:val="0"/>
          <w:marTop w:val="121"/>
          <w:marBottom w:val="0"/>
          <w:divBdr>
            <w:top w:val="none" w:sz="0" w:space="0" w:color="auto"/>
            <w:left w:val="none" w:sz="0" w:space="0" w:color="auto"/>
            <w:bottom w:val="none" w:sz="0" w:space="0" w:color="auto"/>
            <w:right w:val="none" w:sz="0" w:space="0" w:color="auto"/>
          </w:divBdr>
        </w:div>
        <w:div w:id="972370583">
          <w:marLeft w:val="0"/>
          <w:marRight w:val="0"/>
          <w:marTop w:val="121"/>
          <w:marBottom w:val="0"/>
          <w:divBdr>
            <w:top w:val="none" w:sz="0" w:space="0" w:color="auto"/>
            <w:left w:val="none" w:sz="0" w:space="0" w:color="auto"/>
            <w:bottom w:val="none" w:sz="0" w:space="0" w:color="auto"/>
            <w:right w:val="none" w:sz="0" w:space="0" w:color="auto"/>
          </w:divBdr>
        </w:div>
        <w:div w:id="1400252798">
          <w:marLeft w:val="0"/>
          <w:marRight w:val="0"/>
          <w:marTop w:val="121"/>
          <w:marBottom w:val="0"/>
          <w:divBdr>
            <w:top w:val="none" w:sz="0" w:space="0" w:color="auto"/>
            <w:left w:val="none" w:sz="0" w:space="0" w:color="auto"/>
            <w:bottom w:val="none" w:sz="0" w:space="0" w:color="auto"/>
            <w:right w:val="none" w:sz="0" w:space="0" w:color="auto"/>
          </w:divBdr>
        </w:div>
        <w:div w:id="1700660049">
          <w:marLeft w:val="0"/>
          <w:marRight w:val="0"/>
          <w:marTop w:val="121"/>
          <w:marBottom w:val="0"/>
          <w:divBdr>
            <w:top w:val="none" w:sz="0" w:space="0" w:color="auto"/>
            <w:left w:val="none" w:sz="0" w:space="0" w:color="auto"/>
            <w:bottom w:val="none" w:sz="0" w:space="0" w:color="auto"/>
            <w:right w:val="none" w:sz="0" w:space="0" w:color="auto"/>
          </w:divBdr>
        </w:div>
        <w:div w:id="964384527">
          <w:marLeft w:val="0"/>
          <w:marRight w:val="0"/>
          <w:marTop w:val="121"/>
          <w:marBottom w:val="0"/>
          <w:divBdr>
            <w:top w:val="none" w:sz="0" w:space="0" w:color="auto"/>
            <w:left w:val="none" w:sz="0" w:space="0" w:color="auto"/>
            <w:bottom w:val="none" w:sz="0" w:space="0" w:color="auto"/>
            <w:right w:val="none" w:sz="0" w:space="0" w:color="auto"/>
          </w:divBdr>
        </w:div>
        <w:div w:id="664432758">
          <w:marLeft w:val="0"/>
          <w:marRight w:val="0"/>
          <w:marTop w:val="120"/>
          <w:marBottom w:val="96"/>
          <w:divBdr>
            <w:top w:val="none" w:sz="0" w:space="0" w:color="auto"/>
            <w:left w:val="none" w:sz="0" w:space="0" w:color="auto"/>
            <w:bottom w:val="none" w:sz="0" w:space="0" w:color="auto"/>
            <w:right w:val="none" w:sz="0" w:space="0" w:color="auto"/>
          </w:divBdr>
          <w:divsChild>
            <w:div w:id="2036880880">
              <w:marLeft w:val="0"/>
              <w:marRight w:val="0"/>
              <w:marTop w:val="0"/>
              <w:marBottom w:val="0"/>
              <w:divBdr>
                <w:top w:val="none" w:sz="0" w:space="0" w:color="auto"/>
                <w:left w:val="none" w:sz="0" w:space="0" w:color="auto"/>
                <w:bottom w:val="none" w:sz="0" w:space="0" w:color="auto"/>
                <w:right w:val="none" w:sz="0" w:space="0" w:color="auto"/>
              </w:divBdr>
            </w:div>
            <w:div w:id="2064130945">
              <w:marLeft w:val="0"/>
              <w:marRight w:val="0"/>
              <w:marTop w:val="0"/>
              <w:marBottom w:val="0"/>
              <w:divBdr>
                <w:top w:val="none" w:sz="0" w:space="0" w:color="auto"/>
                <w:left w:val="none" w:sz="0" w:space="0" w:color="auto"/>
                <w:bottom w:val="none" w:sz="0" w:space="0" w:color="auto"/>
                <w:right w:val="none" w:sz="0" w:space="0" w:color="auto"/>
              </w:divBdr>
            </w:div>
          </w:divsChild>
        </w:div>
        <w:div w:id="430126267">
          <w:marLeft w:val="0"/>
          <w:marRight w:val="0"/>
          <w:marTop w:val="121"/>
          <w:marBottom w:val="0"/>
          <w:divBdr>
            <w:top w:val="none" w:sz="0" w:space="0" w:color="auto"/>
            <w:left w:val="none" w:sz="0" w:space="0" w:color="auto"/>
            <w:bottom w:val="none" w:sz="0" w:space="0" w:color="auto"/>
            <w:right w:val="none" w:sz="0" w:space="0" w:color="auto"/>
          </w:divBdr>
        </w:div>
        <w:div w:id="228731651">
          <w:marLeft w:val="0"/>
          <w:marRight w:val="0"/>
          <w:marTop w:val="121"/>
          <w:marBottom w:val="0"/>
          <w:divBdr>
            <w:top w:val="none" w:sz="0" w:space="0" w:color="auto"/>
            <w:left w:val="none" w:sz="0" w:space="0" w:color="auto"/>
            <w:bottom w:val="none" w:sz="0" w:space="0" w:color="auto"/>
            <w:right w:val="none" w:sz="0" w:space="0" w:color="auto"/>
          </w:divBdr>
        </w:div>
        <w:div w:id="1120415349">
          <w:marLeft w:val="0"/>
          <w:marRight w:val="0"/>
          <w:marTop w:val="120"/>
          <w:marBottom w:val="96"/>
          <w:divBdr>
            <w:top w:val="none" w:sz="0" w:space="0" w:color="auto"/>
            <w:left w:val="none" w:sz="0" w:space="0" w:color="auto"/>
            <w:bottom w:val="none" w:sz="0" w:space="0" w:color="auto"/>
            <w:right w:val="none" w:sz="0" w:space="0" w:color="auto"/>
          </w:divBdr>
          <w:divsChild>
            <w:div w:id="377318534">
              <w:marLeft w:val="0"/>
              <w:marRight w:val="0"/>
              <w:marTop w:val="0"/>
              <w:marBottom w:val="0"/>
              <w:divBdr>
                <w:top w:val="none" w:sz="0" w:space="0" w:color="auto"/>
                <w:left w:val="none" w:sz="0" w:space="0" w:color="auto"/>
                <w:bottom w:val="none" w:sz="0" w:space="0" w:color="auto"/>
                <w:right w:val="none" w:sz="0" w:space="0" w:color="auto"/>
              </w:divBdr>
            </w:div>
            <w:div w:id="1937404571">
              <w:marLeft w:val="0"/>
              <w:marRight w:val="0"/>
              <w:marTop w:val="0"/>
              <w:marBottom w:val="0"/>
              <w:divBdr>
                <w:top w:val="none" w:sz="0" w:space="0" w:color="auto"/>
                <w:left w:val="none" w:sz="0" w:space="0" w:color="auto"/>
                <w:bottom w:val="none" w:sz="0" w:space="0" w:color="auto"/>
                <w:right w:val="none" w:sz="0" w:space="0" w:color="auto"/>
              </w:divBdr>
            </w:div>
          </w:divsChild>
        </w:div>
        <w:div w:id="1610428758">
          <w:marLeft w:val="0"/>
          <w:marRight w:val="0"/>
          <w:marTop w:val="121"/>
          <w:marBottom w:val="0"/>
          <w:divBdr>
            <w:top w:val="none" w:sz="0" w:space="0" w:color="auto"/>
            <w:left w:val="none" w:sz="0" w:space="0" w:color="auto"/>
            <w:bottom w:val="none" w:sz="0" w:space="0" w:color="auto"/>
            <w:right w:val="none" w:sz="0" w:space="0" w:color="auto"/>
          </w:divBdr>
        </w:div>
        <w:div w:id="1367483272">
          <w:marLeft w:val="0"/>
          <w:marRight w:val="0"/>
          <w:marTop w:val="121"/>
          <w:marBottom w:val="0"/>
          <w:divBdr>
            <w:top w:val="none" w:sz="0" w:space="0" w:color="auto"/>
            <w:left w:val="none" w:sz="0" w:space="0" w:color="auto"/>
            <w:bottom w:val="none" w:sz="0" w:space="0" w:color="auto"/>
            <w:right w:val="none" w:sz="0" w:space="0" w:color="auto"/>
          </w:divBdr>
        </w:div>
        <w:div w:id="849222893">
          <w:marLeft w:val="0"/>
          <w:marRight w:val="0"/>
          <w:marTop w:val="121"/>
          <w:marBottom w:val="0"/>
          <w:divBdr>
            <w:top w:val="none" w:sz="0" w:space="0" w:color="auto"/>
            <w:left w:val="none" w:sz="0" w:space="0" w:color="auto"/>
            <w:bottom w:val="none" w:sz="0" w:space="0" w:color="auto"/>
            <w:right w:val="none" w:sz="0" w:space="0" w:color="auto"/>
          </w:divBdr>
        </w:div>
        <w:div w:id="884831272">
          <w:marLeft w:val="0"/>
          <w:marRight w:val="0"/>
          <w:marTop w:val="121"/>
          <w:marBottom w:val="0"/>
          <w:divBdr>
            <w:top w:val="none" w:sz="0" w:space="0" w:color="auto"/>
            <w:left w:val="none" w:sz="0" w:space="0" w:color="auto"/>
            <w:bottom w:val="none" w:sz="0" w:space="0" w:color="auto"/>
            <w:right w:val="none" w:sz="0" w:space="0" w:color="auto"/>
          </w:divBdr>
        </w:div>
        <w:div w:id="1337658460">
          <w:marLeft w:val="0"/>
          <w:marRight w:val="0"/>
          <w:marTop w:val="121"/>
          <w:marBottom w:val="0"/>
          <w:divBdr>
            <w:top w:val="none" w:sz="0" w:space="0" w:color="auto"/>
            <w:left w:val="none" w:sz="0" w:space="0" w:color="auto"/>
            <w:bottom w:val="none" w:sz="0" w:space="0" w:color="auto"/>
            <w:right w:val="none" w:sz="0" w:space="0" w:color="auto"/>
          </w:divBdr>
        </w:div>
        <w:div w:id="584799545">
          <w:marLeft w:val="0"/>
          <w:marRight w:val="0"/>
          <w:marTop w:val="121"/>
          <w:marBottom w:val="0"/>
          <w:divBdr>
            <w:top w:val="none" w:sz="0" w:space="0" w:color="auto"/>
            <w:left w:val="none" w:sz="0" w:space="0" w:color="auto"/>
            <w:bottom w:val="none" w:sz="0" w:space="0" w:color="auto"/>
            <w:right w:val="none" w:sz="0" w:space="0" w:color="auto"/>
          </w:divBdr>
        </w:div>
        <w:div w:id="162859677">
          <w:marLeft w:val="0"/>
          <w:marRight w:val="0"/>
          <w:marTop w:val="121"/>
          <w:marBottom w:val="0"/>
          <w:divBdr>
            <w:top w:val="none" w:sz="0" w:space="0" w:color="auto"/>
            <w:left w:val="none" w:sz="0" w:space="0" w:color="auto"/>
            <w:bottom w:val="none" w:sz="0" w:space="0" w:color="auto"/>
            <w:right w:val="none" w:sz="0" w:space="0" w:color="auto"/>
          </w:divBdr>
        </w:div>
        <w:div w:id="740172760">
          <w:marLeft w:val="0"/>
          <w:marRight w:val="0"/>
          <w:marTop w:val="121"/>
          <w:marBottom w:val="0"/>
          <w:divBdr>
            <w:top w:val="none" w:sz="0" w:space="0" w:color="auto"/>
            <w:left w:val="none" w:sz="0" w:space="0" w:color="auto"/>
            <w:bottom w:val="none" w:sz="0" w:space="0" w:color="auto"/>
            <w:right w:val="none" w:sz="0" w:space="0" w:color="auto"/>
          </w:divBdr>
        </w:div>
        <w:div w:id="698164759">
          <w:marLeft w:val="0"/>
          <w:marRight w:val="0"/>
          <w:marTop w:val="121"/>
          <w:marBottom w:val="0"/>
          <w:divBdr>
            <w:top w:val="none" w:sz="0" w:space="0" w:color="auto"/>
            <w:left w:val="none" w:sz="0" w:space="0" w:color="auto"/>
            <w:bottom w:val="none" w:sz="0" w:space="0" w:color="auto"/>
            <w:right w:val="none" w:sz="0" w:space="0" w:color="auto"/>
          </w:divBdr>
        </w:div>
        <w:div w:id="1310014607">
          <w:marLeft w:val="0"/>
          <w:marRight w:val="0"/>
          <w:marTop w:val="121"/>
          <w:marBottom w:val="0"/>
          <w:divBdr>
            <w:top w:val="none" w:sz="0" w:space="0" w:color="auto"/>
            <w:left w:val="none" w:sz="0" w:space="0" w:color="auto"/>
            <w:bottom w:val="none" w:sz="0" w:space="0" w:color="auto"/>
            <w:right w:val="none" w:sz="0" w:space="0" w:color="auto"/>
          </w:divBdr>
        </w:div>
        <w:div w:id="1364020629">
          <w:marLeft w:val="0"/>
          <w:marRight w:val="0"/>
          <w:marTop w:val="121"/>
          <w:marBottom w:val="0"/>
          <w:divBdr>
            <w:top w:val="none" w:sz="0" w:space="0" w:color="auto"/>
            <w:left w:val="none" w:sz="0" w:space="0" w:color="auto"/>
            <w:bottom w:val="none" w:sz="0" w:space="0" w:color="auto"/>
            <w:right w:val="none" w:sz="0" w:space="0" w:color="auto"/>
          </w:divBdr>
        </w:div>
        <w:div w:id="1635716300">
          <w:marLeft w:val="0"/>
          <w:marRight w:val="0"/>
          <w:marTop w:val="121"/>
          <w:marBottom w:val="0"/>
          <w:divBdr>
            <w:top w:val="none" w:sz="0" w:space="0" w:color="auto"/>
            <w:left w:val="none" w:sz="0" w:space="0" w:color="auto"/>
            <w:bottom w:val="none" w:sz="0" w:space="0" w:color="auto"/>
            <w:right w:val="none" w:sz="0" w:space="0" w:color="auto"/>
          </w:divBdr>
        </w:div>
        <w:div w:id="95054772">
          <w:marLeft w:val="0"/>
          <w:marRight w:val="0"/>
          <w:marTop w:val="121"/>
          <w:marBottom w:val="0"/>
          <w:divBdr>
            <w:top w:val="none" w:sz="0" w:space="0" w:color="auto"/>
            <w:left w:val="none" w:sz="0" w:space="0" w:color="auto"/>
            <w:bottom w:val="none" w:sz="0" w:space="0" w:color="auto"/>
            <w:right w:val="none" w:sz="0" w:space="0" w:color="auto"/>
          </w:divBdr>
        </w:div>
        <w:div w:id="1929340444">
          <w:marLeft w:val="0"/>
          <w:marRight w:val="0"/>
          <w:marTop w:val="121"/>
          <w:marBottom w:val="0"/>
          <w:divBdr>
            <w:top w:val="none" w:sz="0" w:space="0" w:color="auto"/>
            <w:left w:val="none" w:sz="0" w:space="0" w:color="auto"/>
            <w:bottom w:val="none" w:sz="0" w:space="0" w:color="auto"/>
            <w:right w:val="none" w:sz="0" w:space="0" w:color="auto"/>
          </w:divBdr>
        </w:div>
        <w:div w:id="1590432305">
          <w:marLeft w:val="0"/>
          <w:marRight w:val="0"/>
          <w:marTop w:val="121"/>
          <w:marBottom w:val="0"/>
          <w:divBdr>
            <w:top w:val="none" w:sz="0" w:space="0" w:color="auto"/>
            <w:left w:val="none" w:sz="0" w:space="0" w:color="auto"/>
            <w:bottom w:val="none" w:sz="0" w:space="0" w:color="auto"/>
            <w:right w:val="none" w:sz="0" w:space="0" w:color="auto"/>
          </w:divBdr>
        </w:div>
        <w:div w:id="1767267103">
          <w:marLeft w:val="0"/>
          <w:marRight w:val="0"/>
          <w:marTop w:val="121"/>
          <w:marBottom w:val="0"/>
          <w:divBdr>
            <w:top w:val="none" w:sz="0" w:space="0" w:color="auto"/>
            <w:left w:val="none" w:sz="0" w:space="0" w:color="auto"/>
            <w:bottom w:val="none" w:sz="0" w:space="0" w:color="auto"/>
            <w:right w:val="none" w:sz="0" w:space="0" w:color="auto"/>
          </w:divBdr>
        </w:div>
        <w:div w:id="1281496186">
          <w:marLeft w:val="0"/>
          <w:marRight w:val="0"/>
          <w:marTop w:val="121"/>
          <w:marBottom w:val="0"/>
          <w:divBdr>
            <w:top w:val="none" w:sz="0" w:space="0" w:color="auto"/>
            <w:left w:val="none" w:sz="0" w:space="0" w:color="auto"/>
            <w:bottom w:val="none" w:sz="0" w:space="0" w:color="auto"/>
            <w:right w:val="none" w:sz="0" w:space="0" w:color="auto"/>
          </w:divBdr>
        </w:div>
        <w:div w:id="369457700">
          <w:marLeft w:val="0"/>
          <w:marRight w:val="0"/>
          <w:marTop w:val="121"/>
          <w:marBottom w:val="0"/>
          <w:divBdr>
            <w:top w:val="none" w:sz="0" w:space="0" w:color="auto"/>
            <w:left w:val="none" w:sz="0" w:space="0" w:color="auto"/>
            <w:bottom w:val="none" w:sz="0" w:space="0" w:color="auto"/>
            <w:right w:val="none" w:sz="0" w:space="0" w:color="auto"/>
          </w:divBdr>
        </w:div>
        <w:div w:id="1530410675">
          <w:marLeft w:val="0"/>
          <w:marRight w:val="0"/>
          <w:marTop w:val="121"/>
          <w:marBottom w:val="0"/>
          <w:divBdr>
            <w:top w:val="none" w:sz="0" w:space="0" w:color="auto"/>
            <w:left w:val="none" w:sz="0" w:space="0" w:color="auto"/>
            <w:bottom w:val="none" w:sz="0" w:space="0" w:color="auto"/>
            <w:right w:val="none" w:sz="0" w:space="0" w:color="auto"/>
          </w:divBdr>
        </w:div>
        <w:div w:id="465661111">
          <w:marLeft w:val="0"/>
          <w:marRight w:val="0"/>
          <w:marTop w:val="121"/>
          <w:marBottom w:val="0"/>
          <w:divBdr>
            <w:top w:val="none" w:sz="0" w:space="0" w:color="auto"/>
            <w:left w:val="none" w:sz="0" w:space="0" w:color="auto"/>
            <w:bottom w:val="none" w:sz="0" w:space="0" w:color="auto"/>
            <w:right w:val="none" w:sz="0" w:space="0" w:color="auto"/>
          </w:divBdr>
        </w:div>
        <w:div w:id="1328632480">
          <w:marLeft w:val="0"/>
          <w:marRight w:val="0"/>
          <w:marTop w:val="121"/>
          <w:marBottom w:val="0"/>
          <w:divBdr>
            <w:top w:val="none" w:sz="0" w:space="0" w:color="auto"/>
            <w:left w:val="none" w:sz="0" w:space="0" w:color="auto"/>
            <w:bottom w:val="none" w:sz="0" w:space="0" w:color="auto"/>
            <w:right w:val="none" w:sz="0" w:space="0" w:color="auto"/>
          </w:divBdr>
        </w:div>
        <w:div w:id="1839616476">
          <w:marLeft w:val="0"/>
          <w:marRight w:val="0"/>
          <w:marTop w:val="121"/>
          <w:marBottom w:val="0"/>
          <w:divBdr>
            <w:top w:val="none" w:sz="0" w:space="0" w:color="auto"/>
            <w:left w:val="none" w:sz="0" w:space="0" w:color="auto"/>
            <w:bottom w:val="none" w:sz="0" w:space="0" w:color="auto"/>
            <w:right w:val="none" w:sz="0" w:space="0" w:color="auto"/>
          </w:divBdr>
        </w:div>
        <w:div w:id="1926955774">
          <w:marLeft w:val="0"/>
          <w:marRight w:val="0"/>
          <w:marTop w:val="121"/>
          <w:marBottom w:val="0"/>
          <w:divBdr>
            <w:top w:val="none" w:sz="0" w:space="0" w:color="auto"/>
            <w:left w:val="none" w:sz="0" w:space="0" w:color="auto"/>
            <w:bottom w:val="none" w:sz="0" w:space="0" w:color="auto"/>
            <w:right w:val="none" w:sz="0" w:space="0" w:color="auto"/>
          </w:divBdr>
        </w:div>
        <w:div w:id="1544365502">
          <w:marLeft w:val="0"/>
          <w:marRight w:val="0"/>
          <w:marTop w:val="121"/>
          <w:marBottom w:val="0"/>
          <w:divBdr>
            <w:top w:val="none" w:sz="0" w:space="0" w:color="auto"/>
            <w:left w:val="none" w:sz="0" w:space="0" w:color="auto"/>
            <w:bottom w:val="none" w:sz="0" w:space="0" w:color="auto"/>
            <w:right w:val="none" w:sz="0" w:space="0" w:color="auto"/>
          </w:divBdr>
        </w:div>
        <w:div w:id="180122546">
          <w:marLeft w:val="0"/>
          <w:marRight w:val="0"/>
          <w:marTop w:val="121"/>
          <w:marBottom w:val="0"/>
          <w:divBdr>
            <w:top w:val="none" w:sz="0" w:space="0" w:color="auto"/>
            <w:left w:val="none" w:sz="0" w:space="0" w:color="auto"/>
            <w:bottom w:val="none" w:sz="0" w:space="0" w:color="auto"/>
            <w:right w:val="none" w:sz="0" w:space="0" w:color="auto"/>
          </w:divBdr>
        </w:div>
        <w:div w:id="604076933">
          <w:marLeft w:val="0"/>
          <w:marRight w:val="0"/>
          <w:marTop w:val="121"/>
          <w:marBottom w:val="0"/>
          <w:divBdr>
            <w:top w:val="none" w:sz="0" w:space="0" w:color="auto"/>
            <w:left w:val="none" w:sz="0" w:space="0" w:color="auto"/>
            <w:bottom w:val="none" w:sz="0" w:space="0" w:color="auto"/>
            <w:right w:val="none" w:sz="0" w:space="0" w:color="auto"/>
          </w:divBdr>
        </w:div>
        <w:div w:id="1170635642">
          <w:marLeft w:val="0"/>
          <w:marRight w:val="0"/>
          <w:marTop w:val="121"/>
          <w:marBottom w:val="0"/>
          <w:divBdr>
            <w:top w:val="none" w:sz="0" w:space="0" w:color="auto"/>
            <w:left w:val="none" w:sz="0" w:space="0" w:color="auto"/>
            <w:bottom w:val="none" w:sz="0" w:space="0" w:color="auto"/>
            <w:right w:val="none" w:sz="0" w:space="0" w:color="auto"/>
          </w:divBdr>
        </w:div>
        <w:div w:id="324631757">
          <w:marLeft w:val="0"/>
          <w:marRight w:val="0"/>
          <w:marTop w:val="121"/>
          <w:marBottom w:val="0"/>
          <w:divBdr>
            <w:top w:val="none" w:sz="0" w:space="0" w:color="auto"/>
            <w:left w:val="none" w:sz="0" w:space="0" w:color="auto"/>
            <w:bottom w:val="none" w:sz="0" w:space="0" w:color="auto"/>
            <w:right w:val="none" w:sz="0" w:space="0" w:color="auto"/>
          </w:divBdr>
        </w:div>
        <w:div w:id="1989431763">
          <w:marLeft w:val="0"/>
          <w:marRight w:val="0"/>
          <w:marTop w:val="121"/>
          <w:marBottom w:val="0"/>
          <w:divBdr>
            <w:top w:val="none" w:sz="0" w:space="0" w:color="auto"/>
            <w:left w:val="none" w:sz="0" w:space="0" w:color="auto"/>
            <w:bottom w:val="none" w:sz="0" w:space="0" w:color="auto"/>
            <w:right w:val="none" w:sz="0" w:space="0" w:color="auto"/>
          </w:divBdr>
        </w:div>
        <w:div w:id="957642922">
          <w:marLeft w:val="0"/>
          <w:marRight w:val="0"/>
          <w:marTop w:val="121"/>
          <w:marBottom w:val="0"/>
          <w:divBdr>
            <w:top w:val="none" w:sz="0" w:space="0" w:color="auto"/>
            <w:left w:val="none" w:sz="0" w:space="0" w:color="auto"/>
            <w:bottom w:val="none" w:sz="0" w:space="0" w:color="auto"/>
            <w:right w:val="none" w:sz="0" w:space="0" w:color="auto"/>
          </w:divBdr>
        </w:div>
        <w:div w:id="1183283859">
          <w:marLeft w:val="0"/>
          <w:marRight w:val="0"/>
          <w:marTop w:val="121"/>
          <w:marBottom w:val="0"/>
          <w:divBdr>
            <w:top w:val="none" w:sz="0" w:space="0" w:color="auto"/>
            <w:left w:val="none" w:sz="0" w:space="0" w:color="auto"/>
            <w:bottom w:val="none" w:sz="0" w:space="0" w:color="auto"/>
            <w:right w:val="none" w:sz="0" w:space="0" w:color="auto"/>
          </w:divBdr>
        </w:div>
        <w:div w:id="1927227579">
          <w:marLeft w:val="0"/>
          <w:marRight w:val="0"/>
          <w:marTop w:val="121"/>
          <w:marBottom w:val="0"/>
          <w:divBdr>
            <w:top w:val="none" w:sz="0" w:space="0" w:color="auto"/>
            <w:left w:val="none" w:sz="0" w:space="0" w:color="auto"/>
            <w:bottom w:val="none" w:sz="0" w:space="0" w:color="auto"/>
            <w:right w:val="none" w:sz="0" w:space="0" w:color="auto"/>
          </w:divBdr>
        </w:div>
        <w:div w:id="665979884">
          <w:marLeft w:val="0"/>
          <w:marRight w:val="0"/>
          <w:marTop w:val="121"/>
          <w:marBottom w:val="0"/>
          <w:divBdr>
            <w:top w:val="none" w:sz="0" w:space="0" w:color="auto"/>
            <w:left w:val="none" w:sz="0" w:space="0" w:color="auto"/>
            <w:bottom w:val="none" w:sz="0" w:space="0" w:color="auto"/>
            <w:right w:val="none" w:sz="0" w:space="0" w:color="auto"/>
          </w:divBdr>
        </w:div>
        <w:div w:id="1724676766">
          <w:marLeft w:val="0"/>
          <w:marRight w:val="0"/>
          <w:marTop w:val="121"/>
          <w:marBottom w:val="0"/>
          <w:divBdr>
            <w:top w:val="none" w:sz="0" w:space="0" w:color="auto"/>
            <w:left w:val="none" w:sz="0" w:space="0" w:color="auto"/>
            <w:bottom w:val="none" w:sz="0" w:space="0" w:color="auto"/>
            <w:right w:val="none" w:sz="0" w:space="0" w:color="auto"/>
          </w:divBdr>
        </w:div>
        <w:div w:id="676350250">
          <w:marLeft w:val="0"/>
          <w:marRight w:val="0"/>
          <w:marTop w:val="121"/>
          <w:marBottom w:val="0"/>
          <w:divBdr>
            <w:top w:val="none" w:sz="0" w:space="0" w:color="auto"/>
            <w:left w:val="none" w:sz="0" w:space="0" w:color="auto"/>
            <w:bottom w:val="none" w:sz="0" w:space="0" w:color="auto"/>
            <w:right w:val="none" w:sz="0" w:space="0" w:color="auto"/>
          </w:divBdr>
        </w:div>
        <w:div w:id="1934702107">
          <w:marLeft w:val="0"/>
          <w:marRight w:val="0"/>
          <w:marTop w:val="121"/>
          <w:marBottom w:val="0"/>
          <w:divBdr>
            <w:top w:val="none" w:sz="0" w:space="0" w:color="auto"/>
            <w:left w:val="none" w:sz="0" w:space="0" w:color="auto"/>
            <w:bottom w:val="none" w:sz="0" w:space="0" w:color="auto"/>
            <w:right w:val="none" w:sz="0" w:space="0" w:color="auto"/>
          </w:divBdr>
        </w:div>
        <w:div w:id="1322276387">
          <w:marLeft w:val="0"/>
          <w:marRight w:val="0"/>
          <w:marTop w:val="121"/>
          <w:marBottom w:val="0"/>
          <w:divBdr>
            <w:top w:val="none" w:sz="0" w:space="0" w:color="auto"/>
            <w:left w:val="none" w:sz="0" w:space="0" w:color="auto"/>
            <w:bottom w:val="none" w:sz="0" w:space="0" w:color="auto"/>
            <w:right w:val="none" w:sz="0" w:space="0" w:color="auto"/>
          </w:divBdr>
        </w:div>
        <w:div w:id="359286845">
          <w:marLeft w:val="0"/>
          <w:marRight w:val="0"/>
          <w:marTop w:val="121"/>
          <w:marBottom w:val="0"/>
          <w:divBdr>
            <w:top w:val="none" w:sz="0" w:space="0" w:color="auto"/>
            <w:left w:val="none" w:sz="0" w:space="0" w:color="auto"/>
            <w:bottom w:val="none" w:sz="0" w:space="0" w:color="auto"/>
            <w:right w:val="none" w:sz="0" w:space="0" w:color="auto"/>
          </w:divBdr>
        </w:div>
        <w:div w:id="1916091943">
          <w:marLeft w:val="0"/>
          <w:marRight w:val="0"/>
          <w:marTop w:val="121"/>
          <w:marBottom w:val="0"/>
          <w:divBdr>
            <w:top w:val="none" w:sz="0" w:space="0" w:color="auto"/>
            <w:left w:val="none" w:sz="0" w:space="0" w:color="auto"/>
            <w:bottom w:val="none" w:sz="0" w:space="0" w:color="auto"/>
            <w:right w:val="none" w:sz="0" w:space="0" w:color="auto"/>
          </w:divBdr>
        </w:div>
        <w:div w:id="2003774370">
          <w:marLeft w:val="0"/>
          <w:marRight w:val="0"/>
          <w:marTop w:val="121"/>
          <w:marBottom w:val="0"/>
          <w:divBdr>
            <w:top w:val="none" w:sz="0" w:space="0" w:color="auto"/>
            <w:left w:val="none" w:sz="0" w:space="0" w:color="auto"/>
            <w:bottom w:val="none" w:sz="0" w:space="0" w:color="auto"/>
            <w:right w:val="none" w:sz="0" w:space="0" w:color="auto"/>
          </w:divBdr>
        </w:div>
      </w:divsChild>
    </w:div>
    <w:div w:id="670640197">
      <w:bodyDiv w:val="1"/>
      <w:marLeft w:val="0"/>
      <w:marRight w:val="0"/>
      <w:marTop w:val="0"/>
      <w:marBottom w:val="0"/>
      <w:divBdr>
        <w:top w:val="none" w:sz="0" w:space="0" w:color="auto"/>
        <w:left w:val="none" w:sz="0" w:space="0" w:color="auto"/>
        <w:bottom w:val="none" w:sz="0" w:space="0" w:color="auto"/>
        <w:right w:val="none" w:sz="0" w:space="0" w:color="auto"/>
      </w:divBdr>
      <w:divsChild>
        <w:div w:id="475532196">
          <w:marLeft w:val="0"/>
          <w:marRight w:val="0"/>
          <w:marTop w:val="121"/>
          <w:marBottom w:val="0"/>
          <w:divBdr>
            <w:top w:val="none" w:sz="0" w:space="0" w:color="auto"/>
            <w:left w:val="none" w:sz="0" w:space="0" w:color="auto"/>
            <w:bottom w:val="none" w:sz="0" w:space="0" w:color="auto"/>
            <w:right w:val="none" w:sz="0" w:space="0" w:color="auto"/>
          </w:divBdr>
        </w:div>
      </w:divsChild>
    </w:div>
    <w:div w:id="769931891">
      <w:bodyDiv w:val="1"/>
      <w:marLeft w:val="0"/>
      <w:marRight w:val="0"/>
      <w:marTop w:val="0"/>
      <w:marBottom w:val="0"/>
      <w:divBdr>
        <w:top w:val="none" w:sz="0" w:space="0" w:color="auto"/>
        <w:left w:val="none" w:sz="0" w:space="0" w:color="auto"/>
        <w:bottom w:val="none" w:sz="0" w:space="0" w:color="auto"/>
        <w:right w:val="none" w:sz="0" w:space="0" w:color="auto"/>
      </w:divBdr>
    </w:div>
    <w:div w:id="20858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82235/" TargetMode="External"/><Relationship Id="rId21" Type="http://schemas.openxmlformats.org/officeDocument/2006/relationships/hyperlink" Target="http://base.garant.ru/12182235/" TargetMode="External"/><Relationship Id="rId42" Type="http://schemas.openxmlformats.org/officeDocument/2006/relationships/hyperlink" Target="http://base.garant.ru/12182235/" TargetMode="External"/><Relationship Id="rId47" Type="http://schemas.openxmlformats.org/officeDocument/2006/relationships/hyperlink" Target="http://base.garant.ru/12182235/2b4234c5fa5b36a1cb1dd45b378c12a7/" TargetMode="External"/><Relationship Id="rId63" Type="http://schemas.openxmlformats.org/officeDocument/2006/relationships/hyperlink" Target="http://base.garant.ru/12182235/2b4234c5fa5b36a1cb1dd45b378c12a7/" TargetMode="External"/><Relationship Id="rId68" Type="http://schemas.openxmlformats.org/officeDocument/2006/relationships/hyperlink" Target="http://base.garant.ru/12182235/" TargetMode="External"/><Relationship Id="rId84" Type="http://schemas.openxmlformats.org/officeDocument/2006/relationships/hyperlink" Target="http://base.garant.ru/12182235/" TargetMode="External"/><Relationship Id="rId89" Type="http://schemas.openxmlformats.org/officeDocument/2006/relationships/hyperlink" Target="http://base.garant.ru/12182235/" TargetMode="External"/><Relationship Id="rId112" Type="http://schemas.openxmlformats.org/officeDocument/2006/relationships/fontTable" Target="fontTable.xml"/><Relationship Id="rId16" Type="http://schemas.openxmlformats.org/officeDocument/2006/relationships/hyperlink" Target="http://base.garant.ru/12182235/" TargetMode="External"/><Relationship Id="rId107" Type="http://schemas.openxmlformats.org/officeDocument/2006/relationships/hyperlink" Target="http://base.garant.ru/12182235/" TargetMode="External"/><Relationship Id="rId11" Type="http://schemas.openxmlformats.org/officeDocument/2006/relationships/header" Target="header2.xml"/><Relationship Id="rId32" Type="http://schemas.openxmlformats.org/officeDocument/2006/relationships/hyperlink" Target="http://base.garant.ru/12182235/" TargetMode="External"/><Relationship Id="rId37" Type="http://schemas.openxmlformats.org/officeDocument/2006/relationships/hyperlink" Target="http://base.garant.ru/12182235/" TargetMode="External"/><Relationship Id="rId53" Type="http://schemas.openxmlformats.org/officeDocument/2006/relationships/hyperlink" Target="http://base.garant.ru/12182235/" TargetMode="External"/><Relationship Id="rId58" Type="http://schemas.openxmlformats.org/officeDocument/2006/relationships/hyperlink" Target="http://base.garant.ru/12182235/2b4234c5fa5b36a1cb1dd45b378c12a7/" TargetMode="External"/><Relationship Id="rId74" Type="http://schemas.openxmlformats.org/officeDocument/2006/relationships/hyperlink" Target="http://base.garant.ru/12182235/" TargetMode="External"/><Relationship Id="rId79" Type="http://schemas.openxmlformats.org/officeDocument/2006/relationships/hyperlink" Target="http://base.garant.ru/12182235/" TargetMode="External"/><Relationship Id="rId102" Type="http://schemas.openxmlformats.org/officeDocument/2006/relationships/hyperlink" Target="http://base.garant.ru/12182235/" TargetMode="External"/><Relationship Id="rId5" Type="http://schemas.openxmlformats.org/officeDocument/2006/relationships/webSettings" Target="webSettings.xml"/><Relationship Id="rId90" Type="http://schemas.openxmlformats.org/officeDocument/2006/relationships/hyperlink" Target="http://base.garant.ru/12182235/" TargetMode="External"/><Relationship Id="rId95" Type="http://schemas.openxmlformats.org/officeDocument/2006/relationships/header" Target="header5.xml"/><Relationship Id="rId22" Type="http://schemas.openxmlformats.org/officeDocument/2006/relationships/hyperlink" Target="http://base.garant.ru/12182235/" TargetMode="External"/><Relationship Id="rId27" Type="http://schemas.openxmlformats.org/officeDocument/2006/relationships/hyperlink" Target="http://base.garant.ru/12182235/" TargetMode="External"/><Relationship Id="rId43" Type="http://schemas.openxmlformats.org/officeDocument/2006/relationships/hyperlink" Target="http://base.garant.ru/12182235/" TargetMode="External"/><Relationship Id="rId48" Type="http://schemas.openxmlformats.org/officeDocument/2006/relationships/hyperlink" Target="http://base.garant.ru/12182235/2b4234c5fa5b36a1cb1dd45b378c12a7/" TargetMode="External"/><Relationship Id="rId64" Type="http://schemas.openxmlformats.org/officeDocument/2006/relationships/hyperlink" Target="http://base.garant.ru/12182235/2b4234c5fa5b36a1cb1dd45b378c12a7/" TargetMode="External"/><Relationship Id="rId69" Type="http://schemas.openxmlformats.org/officeDocument/2006/relationships/hyperlink" Target="http://base.garant.ru/12182235/" TargetMode="External"/><Relationship Id="rId113" Type="http://schemas.openxmlformats.org/officeDocument/2006/relationships/theme" Target="theme/theme1.xml"/><Relationship Id="rId80" Type="http://schemas.openxmlformats.org/officeDocument/2006/relationships/hyperlink" Target="http://base.garant.ru/12182235/" TargetMode="External"/><Relationship Id="rId85" Type="http://schemas.openxmlformats.org/officeDocument/2006/relationships/hyperlink" Target="http://base.garant.ru/12182235/" TargetMode="External"/><Relationship Id="rId12" Type="http://schemas.openxmlformats.org/officeDocument/2006/relationships/footer" Target="footer1.xml"/><Relationship Id="rId17" Type="http://schemas.openxmlformats.org/officeDocument/2006/relationships/hyperlink" Target="http://base.garant.ru/12182235/" TargetMode="External"/><Relationship Id="rId33" Type="http://schemas.openxmlformats.org/officeDocument/2006/relationships/hyperlink" Target="http://base.garant.ru/12182235/" TargetMode="External"/><Relationship Id="rId38" Type="http://schemas.openxmlformats.org/officeDocument/2006/relationships/hyperlink" Target="http://base.garant.ru/12182235/" TargetMode="External"/><Relationship Id="rId59" Type="http://schemas.openxmlformats.org/officeDocument/2006/relationships/hyperlink" Target="http://base.garant.ru/12182235/2b4234c5fa5b36a1cb1dd45b378c12a7/" TargetMode="External"/><Relationship Id="rId103" Type="http://schemas.openxmlformats.org/officeDocument/2006/relationships/hyperlink" Target="http://base.garant.ru/72163056/3c4a67d038ddca0abe74cc70b81a8901/" TargetMode="External"/><Relationship Id="rId108" Type="http://schemas.openxmlformats.org/officeDocument/2006/relationships/hyperlink" Target="http://base.garant.ru/72163056/3c4a67d038ddca0abe74cc70b81a8901/" TargetMode="External"/><Relationship Id="rId54" Type="http://schemas.openxmlformats.org/officeDocument/2006/relationships/hyperlink" Target="http://base.garant.ru/12182235/" TargetMode="External"/><Relationship Id="rId70" Type="http://schemas.openxmlformats.org/officeDocument/2006/relationships/hyperlink" Target="http://base.garant.ru/12182235/" TargetMode="External"/><Relationship Id="rId75" Type="http://schemas.openxmlformats.org/officeDocument/2006/relationships/hyperlink" Target="http://base.garant.ru/12182235/" TargetMode="External"/><Relationship Id="rId91" Type="http://schemas.openxmlformats.org/officeDocument/2006/relationships/hyperlink" Target="http://base.garant.ru/12182235/"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base.garant.ru/12182235/" TargetMode="External"/><Relationship Id="rId28" Type="http://schemas.openxmlformats.org/officeDocument/2006/relationships/hyperlink" Target="http://base.garant.ru/12182235/" TargetMode="External"/><Relationship Id="rId36" Type="http://schemas.openxmlformats.org/officeDocument/2006/relationships/hyperlink" Target="http://base.garant.ru/12182235/" TargetMode="External"/><Relationship Id="rId49" Type="http://schemas.openxmlformats.org/officeDocument/2006/relationships/hyperlink" Target="http://base.garant.ru/12182235/2b4234c5fa5b36a1cb1dd45b378c12a7/" TargetMode="External"/><Relationship Id="rId57" Type="http://schemas.openxmlformats.org/officeDocument/2006/relationships/hyperlink" Target="http://base.garant.ru/12182235/2b4234c5fa5b36a1cb1dd45b378c12a7/" TargetMode="External"/><Relationship Id="rId106" Type="http://schemas.openxmlformats.org/officeDocument/2006/relationships/hyperlink" Target="http://base.garant.ru/71849506/152a75848a201e4d90ae1ce0d59aa010/" TargetMode="External"/><Relationship Id="rId114" Type="http://schemas.openxmlformats.org/officeDocument/2006/relationships/customXml" Target="../customXml/item2.xml"/><Relationship Id="rId10" Type="http://schemas.openxmlformats.org/officeDocument/2006/relationships/header" Target="header1.xml"/><Relationship Id="rId31" Type="http://schemas.openxmlformats.org/officeDocument/2006/relationships/hyperlink" Target="http://base.garant.ru/12182235/" TargetMode="External"/><Relationship Id="rId44" Type="http://schemas.openxmlformats.org/officeDocument/2006/relationships/hyperlink" Target="http://base.garant.ru/12182235/" TargetMode="External"/><Relationship Id="rId52" Type="http://schemas.openxmlformats.org/officeDocument/2006/relationships/hyperlink" Target="http://base.garant.ru/12182235/" TargetMode="External"/><Relationship Id="rId60" Type="http://schemas.openxmlformats.org/officeDocument/2006/relationships/hyperlink" Target="http://base.garant.ru/12182235/2b4234c5fa5b36a1cb1dd45b378c12a7/" TargetMode="External"/><Relationship Id="rId65" Type="http://schemas.openxmlformats.org/officeDocument/2006/relationships/hyperlink" Target="http://base.garant.ru/12182235/2b4234c5fa5b36a1cb1dd45b378c12a7/" TargetMode="External"/><Relationship Id="rId73" Type="http://schemas.openxmlformats.org/officeDocument/2006/relationships/hyperlink" Target="http://base.garant.ru/12182235/" TargetMode="External"/><Relationship Id="rId78" Type="http://schemas.openxmlformats.org/officeDocument/2006/relationships/hyperlink" Target="http://base.garant.ru/12182235/" TargetMode="External"/><Relationship Id="rId81" Type="http://schemas.openxmlformats.org/officeDocument/2006/relationships/hyperlink" Target="http://base.garant.ru/12182235/" TargetMode="External"/><Relationship Id="rId86" Type="http://schemas.openxmlformats.org/officeDocument/2006/relationships/hyperlink" Target="http://base.garant.ru/12182235/" TargetMode="External"/><Relationship Id="rId94" Type="http://schemas.openxmlformats.org/officeDocument/2006/relationships/header" Target="header4.xml"/><Relationship Id="rId99" Type="http://schemas.openxmlformats.org/officeDocument/2006/relationships/footer" Target="footer6.xml"/><Relationship Id="rId101" Type="http://schemas.openxmlformats.org/officeDocument/2006/relationships/hyperlink" Target="http://base.garant.ru/71849506/152a75848a201e4d90ae1ce0d59aa010/" TargetMode="External"/><Relationship Id="rId4" Type="http://schemas.openxmlformats.org/officeDocument/2006/relationships/settings" Target="settings.xml"/><Relationship Id="rId9" Type="http://schemas.openxmlformats.org/officeDocument/2006/relationships/hyperlink" Target="http://base.garant.ru/12148567/2/" TargetMode="External"/><Relationship Id="rId13" Type="http://schemas.openxmlformats.org/officeDocument/2006/relationships/footer" Target="footer2.xml"/><Relationship Id="rId18" Type="http://schemas.openxmlformats.org/officeDocument/2006/relationships/hyperlink" Target="http://base.garant.ru/12182235/" TargetMode="External"/><Relationship Id="rId39" Type="http://schemas.openxmlformats.org/officeDocument/2006/relationships/hyperlink" Target="http://base.garant.ru/12182235/" TargetMode="External"/><Relationship Id="rId109" Type="http://schemas.openxmlformats.org/officeDocument/2006/relationships/hyperlink" Target="http://base.garant.ru/71849506/152a75848a201e4d90ae1ce0d59aa010/" TargetMode="External"/><Relationship Id="rId34" Type="http://schemas.openxmlformats.org/officeDocument/2006/relationships/hyperlink" Target="http://base.garant.ru/12182235/" TargetMode="External"/><Relationship Id="rId50" Type="http://schemas.openxmlformats.org/officeDocument/2006/relationships/hyperlink" Target="http://base.garant.ru/12182235/2b4234c5fa5b36a1cb1dd45b378c12a7/" TargetMode="External"/><Relationship Id="rId55" Type="http://schemas.openxmlformats.org/officeDocument/2006/relationships/hyperlink" Target="http://base.garant.ru/12138291/2/" TargetMode="External"/><Relationship Id="rId76" Type="http://schemas.openxmlformats.org/officeDocument/2006/relationships/hyperlink" Target="http://base.garant.ru/12182235/" TargetMode="External"/><Relationship Id="rId97" Type="http://schemas.openxmlformats.org/officeDocument/2006/relationships/footer" Target="footer5.xml"/><Relationship Id="rId104" Type="http://schemas.openxmlformats.org/officeDocument/2006/relationships/hyperlink" Target="http://base.garant.ru/71849506/152a75848a201e4d90ae1ce0d59aa010/" TargetMode="External"/><Relationship Id="rId7" Type="http://schemas.openxmlformats.org/officeDocument/2006/relationships/endnotes" Target="endnotes.xml"/><Relationship Id="rId71" Type="http://schemas.openxmlformats.org/officeDocument/2006/relationships/hyperlink" Target="http://base.garant.ru/12182235/" TargetMode="External"/><Relationship Id="rId92" Type="http://schemas.openxmlformats.org/officeDocument/2006/relationships/hyperlink" Target="http://base.garant.ru/12182235/" TargetMode="External"/><Relationship Id="rId2" Type="http://schemas.openxmlformats.org/officeDocument/2006/relationships/numbering" Target="numbering.xml"/><Relationship Id="rId29" Type="http://schemas.openxmlformats.org/officeDocument/2006/relationships/hyperlink" Target="http://base.garant.ru/12182235/" TargetMode="External"/><Relationship Id="rId24" Type="http://schemas.openxmlformats.org/officeDocument/2006/relationships/hyperlink" Target="http://base.garant.ru/12182235/" TargetMode="External"/><Relationship Id="rId40" Type="http://schemas.openxmlformats.org/officeDocument/2006/relationships/hyperlink" Target="http://base.garant.ru/12182235/" TargetMode="External"/><Relationship Id="rId45" Type="http://schemas.openxmlformats.org/officeDocument/2006/relationships/hyperlink" Target="http://base.garant.ru/12182235/2b4234c5fa5b36a1cb1dd45b378c12a7/" TargetMode="External"/><Relationship Id="rId66" Type="http://schemas.openxmlformats.org/officeDocument/2006/relationships/hyperlink" Target="http://base.garant.ru/12182235/2b4234c5fa5b36a1cb1dd45b378c12a7/" TargetMode="External"/><Relationship Id="rId87" Type="http://schemas.openxmlformats.org/officeDocument/2006/relationships/hyperlink" Target="http://base.garant.ru/12182235/" TargetMode="External"/><Relationship Id="rId110" Type="http://schemas.openxmlformats.org/officeDocument/2006/relationships/hyperlink" Target="http://base.garant.ru/72163056/3c4a67d038ddca0abe74cc70b81a8901/" TargetMode="External"/><Relationship Id="rId115" Type="http://schemas.openxmlformats.org/officeDocument/2006/relationships/customXml" Target="../customXml/item3.xml"/><Relationship Id="rId61" Type="http://schemas.openxmlformats.org/officeDocument/2006/relationships/hyperlink" Target="http://base.garant.ru/12182235/2b4234c5fa5b36a1cb1dd45b378c12a7/" TargetMode="External"/><Relationship Id="rId82" Type="http://schemas.openxmlformats.org/officeDocument/2006/relationships/hyperlink" Target="http://base.garant.ru/12182235/" TargetMode="External"/><Relationship Id="rId19" Type="http://schemas.openxmlformats.org/officeDocument/2006/relationships/hyperlink" Target="http://base.garant.ru/12138291/7/" TargetMode="External"/><Relationship Id="rId14" Type="http://schemas.openxmlformats.org/officeDocument/2006/relationships/header" Target="header3.xml"/><Relationship Id="rId30" Type="http://schemas.openxmlformats.org/officeDocument/2006/relationships/hyperlink" Target="http://base.garant.ru/12182235/" TargetMode="External"/><Relationship Id="rId35" Type="http://schemas.openxmlformats.org/officeDocument/2006/relationships/hyperlink" Target="http://base.garant.ru/12182235/" TargetMode="External"/><Relationship Id="rId56" Type="http://schemas.openxmlformats.org/officeDocument/2006/relationships/hyperlink" Target="http://base.garant.ru/12138291/2/" TargetMode="External"/><Relationship Id="rId77" Type="http://schemas.openxmlformats.org/officeDocument/2006/relationships/hyperlink" Target="http://base.garant.ru/12182235/" TargetMode="External"/><Relationship Id="rId100" Type="http://schemas.openxmlformats.org/officeDocument/2006/relationships/hyperlink" Target="http://base.garant.ru/72163056/3c4a67d038ddca0abe74cc70b81a8901/" TargetMode="External"/><Relationship Id="rId105" Type="http://schemas.openxmlformats.org/officeDocument/2006/relationships/hyperlink" Target="http://base.garant.ru/12182235/2b4234c5fa5b36a1cb1dd45b378c12a7/" TargetMode="External"/><Relationship Id="rId8" Type="http://schemas.openxmlformats.org/officeDocument/2006/relationships/image" Target="media/image1.jpeg"/><Relationship Id="rId51" Type="http://schemas.openxmlformats.org/officeDocument/2006/relationships/hyperlink" Target="http://base.garant.ru/12182235/" TargetMode="External"/><Relationship Id="rId72" Type="http://schemas.openxmlformats.org/officeDocument/2006/relationships/hyperlink" Target="http://base.garant.ru/12182235/" TargetMode="External"/><Relationship Id="rId93" Type="http://schemas.openxmlformats.org/officeDocument/2006/relationships/hyperlink" Target="http://base.garant.ru/12182235/" TargetMode="External"/><Relationship Id="rId98" Type="http://schemas.openxmlformats.org/officeDocument/2006/relationships/header" Target="header6.xml"/><Relationship Id="rId3" Type="http://schemas.openxmlformats.org/officeDocument/2006/relationships/styles" Target="styles.xml"/><Relationship Id="rId25" Type="http://schemas.openxmlformats.org/officeDocument/2006/relationships/hyperlink" Target="http://base.garant.ru/12182235/" TargetMode="External"/><Relationship Id="rId46" Type="http://schemas.openxmlformats.org/officeDocument/2006/relationships/hyperlink" Target="http://base.garant.ru/12182235/2b4234c5fa5b36a1cb1dd45b378c12a7/" TargetMode="External"/><Relationship Id="rId67" Type="http://schemas.openxmlformats.org/officeDocument/2006/relationships/hyperlink" Target="http://base.garant.ru/12182235/2b4234c5fa5b36a1cb1dd45b378c12a7/" TargetMode="External"/><Relationship Id="rId116" Type="http://schemas.openxmlformats.org/officeDocument/2006/relationships/customXml" Target="../customXml/item4.xml"/><Relationship Id="rId20" Type="http://schemas.openxmlformats.org/officeDocument/2006/relationships/hyperlink" Target="http://base.garant.ru/12182235/" TargetMode="External"/><Relationship Id="rId41" Type="http://schemas.openxmlformats.org/officeDocument/2006/relationships/hyperlink" Target="http://base.garant.ru/12182235/" TargetMode="External"/><Relationship Id="rId62" Type="http://schemas.openxmlformats.org/officeDocument/2006/relationships/hyperlink" Target="http://base.garant.ru/12182235/2b4234c5fa5b36a1cb1dd45b378c12a7/" TargetMode="External"/><Relationship Id="rId83" Type="http://schemas.openxmlformats.org/officeDocument/2006/relationships/hyperlink" Target="http://base.garant.ru/12182235/" TargetMode="External"/><Relationship Id="rId88" Type="http://schemas.openxmlformats.org/officeDocument/2006/relationships/hyperlink" Target="http://base.garant.ru/12182235/" TargetMode="External"/><Relationship Id="rId111" Type="http://schemas.openxmlformats.org/officeDocument/2006/relationships/hyperlink" Target="http://base.garant.ru/71849506/152a75848a201e4d90ae1ce0d59aa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70F3775D3CB7F4CAC561D43C87A8C67" ma:contentTypeVersion="0" ma:contentTypeDescription="Создание документа." ma:contentTypeScope="" ma:versionID="4cce08841a5f25157e25336737d723b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E70600-1739-4AB5-A5BD-D13FDC91CB96}"/>
</file>

<file path=customXml/itemProps2.xml><?xml version="1.0" encoding="utf-8"?>
<ds:datastoreItem xmlns:ds="http://schemas.openxmlformats.org/officeDocument/2006/customXml" ds:itemID="{DEAF271B-F714-462D-B20D-001C6C8E1875}"/>
</file>

<file path=customXml/itemProps3.xml><?xml version="1.0" encoding="utf-8"?>
<ds:datastoreItem xmlns:ds="http://schemas.openxmlformats.org/officeDocument/2006/customXml" ds:itemID="{C492204C-BC35-4376-A414-144AFD83DACA}"/>
</file>

<file path=customXml/itemProps4.xml><?xml version="1.0" encoding="utf-8"?>
<ds:datastoreItem xmlns:ds="http://schemas.openxmlformats.org/officeDocument/2006/customXml" ds:itemID="{BBF287CE-1A7A-4C10-BB9E-ECF6375A83DC}"/>
</file>

<file path=docProps/app.xml><?xml version="1.0" encoding="utf-8"?>
<Properties xmlns="http://schemas.openxmlformats.org/officeDocument/2006/extended-properties" xmlns:vt="http://schemas.openxmlformats.org/officeDocument/2006/docPropsVTypes">
  <Template>Normal</Template>
  <TotalTime>232</TotalTime>
  <Pages>34</Pages>
  <Words>12421</Words>
  <Characters>70805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83060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dc:creator>
  <cp:lastModifiedBy>Валерий</cp:lastModifiedBy>
  <cp:revision>21</cp:revision>
  <cp:lastPrinted>2019-04-12T10:47:00Z</cp:lastPrinted>
  <dcterms:created xsi:type="dcterms:W3CDTF">2019-04-10T13:17:00Z</dcterms:created>
  <dcterms:modified xsi:type="dcterms:W3CDTF">2019-06-28T10:45:00Z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0x010100070F3775D3CB7F4CAC561D43C87A8C67</vt:lpwstr>
  </property>
</Properties>
</file>