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159" w:rsidRDefault="003F1159" w:rsidP="003F1159">
      <w:pPr>
        <w:jc w:val="center"/>
        <w:rPr>
          <w:b/>
          <w:sz w:val="28"/>
          <w:szCs w:val="28"/>
        </w:rPr>
      </w:pPr>
      <w:r w:rsidRPr="003F1159">
        <w:rPr>
          <w:b/>
          <w:sz w:val="28"/>
          <w:szCs w:val="28"/>
        </w:rPr>
        <w:t xml:space="preserve"> </w:t>
      </w:r>
      <w:r w:rsidRPr="008242AF">
        <w:rPr>
          <w:b/>
          <w:i/>
          <w:sz w:val="28"/>
          <w:szCs w:val="28"/>
        </w:rPr>
        <w:t>Образовательные теории и образовательные реформы.</w:t>
      </w:r>
    </w:p>
    <w:p w:rsidR="003F1159" w:rsidRDefault="003F1159" w:rsidP="003F1159">
      <w:pPr>
        <w:jc w:val="right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Ю.А.Харужина</w:t>
      </w:r>
      <w:proofErr w:type="spellEnd"/>
      <w:r>
        <w:rPr>
          <w:b/>
          <w:sz w:val="28"/>
          <w:szCs w:val="28"/>
        </w:rPr>
        <w:t>.</w:t>
      </w:r>
    </w:p>
    <w:p w:rsidR="008242AF" w:rsidRDefault="008242AF" w:rsidP="008242AF">
      <w:pPr>
        <w:tabs>
          <w:tab w:val="left" w:pos="990"/>
        </w:tabs>
        <w:jc w:val="both"/>
        <w:rPr>
          <w:b/>
          <w:i/>
          <w:sz w:val="28"/>
          <w:szCs w:val="28"/>
          <w:u w:val="single"/>
        </w:rPr>
      </w:pPr>
    </w:p>
    <w:p w:rsidR="003F1159" w:rsidRPr="00C55DC9" w:rsidRDefault="003F1159" w:rsidP="003F1159">
      <w:pPr>
        <w:jc w:val="both"/>
        <w:rPr>
          <w:b/>
          <w:i/>
          <w:sz w:val="28"/>
          <w:szCs w:val="28"/>
          <w:u w:val="single"/>
        </w:rPr>
      </w:pPr>
      <w:r w:rsidRPr="00C55DC9">
        <w:rPr>
          <w:b/>
          <w:i/>
          <w:sz w:val="28"/>
          <w:szCs w:val="28"/>
          <w:u w:val="single"/>
        </w:rPr>
        <w:t>Содержание:</w:t>
      </w:r>
    </w:p>
    <w:p w:rsidR="003F1159" w:rsidRDefault="003F1159" w:rsidP="003F1159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Введение.</w:t>
      </w:r>
    </w:p>
    <w:p w:rsidR="003F1159" w:rsidRDefault="003F1159" w:rsidP="003F1159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Гештальт-теория</w:t>
      </w:r>
      <w:proofErr w:type="spellEnd"/>
      <w:r>
        <w:rPr>
          <w:sz w:val="28"/>
          <w:szCs w:val="28"/>
        </w:rPr>
        <w:t xml:space="preserve"> усвоения:</w:t>
      </w:r>
    </w:p>
    <w:p w:rsidR="003F1159" w:rsidRDefault="00AF5826" w:rsidP="003F1159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3F1159">
        <w:rPr>
          <w:sz w:val="28"/>
          <w:szCs w:val="28"/>
        </w:rPr>
        <w:t>структурное описание теории;</w:t>
      </w:r>
    </w:p>
    <w:p w:rsidR="00253D12" w:rsidRDefault="00AF5826" w:rsidP="00253D12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3F1159">
        <w:rPr>
          <w:sz w:val="28"/>
          <w:szCs w:val="28"/>
        </w:rPr>
        <w:t xml:space="preserve">особенности образовательного пространства (основные элементы </w:t>
      </w:r>
      <w:proofErr w:type="spellStart"/>
      <w:r w:rsidR="003F1159">
        <w:rPr>
          <w:sz w:val="28"/>
          <w:szCs w:val="28"/>
        </w:rPr>
        <w:t>гештальт-теории</w:t>
      </w:r>
      <w:proofErr w:type="spellEnd"/>
      <w:r w:rsidR="003F1159">
        <w:rPr>
          <w:sz w:val="28"/>
          <w:szCs w:val="28"/>
        </w:rPr>
        <w:t xml:space="preserve"> в образовательном процессе);</w:t>
      </w:r>
    </w:p>
    <w:p w:rsidR="003F1159" w:rsidRDefault="003F1159" w:rsidP="00253D12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Заключение.</w:t>
      </w:r>
      <w:r w:rsidR="00253D12" w:rsidRPr="00253D12">
        <w:rPr>
          <w:sz w:val="28"/>
          <w:szCs w:val="28"/>
        </w:rPr>
        <w:t xml:space="preserve"> </w:t>
      </w:r>
      <w:r w:rsidR="00253D12">
        <w:rPr>
          <w:sz w:val="28"/>
          <w:szCs w:val="28"/>
        </w:rPr>
        <w:t>Эффективность внедрения и возможные риски.</w:t>
      </w:r>
    </w:p>
    <w:p w:rsidR="00D26A16" w:rsidRDefault="00D26A16" w:rsidP="00253D12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Литература.</w:t>
      </w:r>
    </w:p>
    <w:p w:rsidR="003F1159" w:rsidRDefault="003F1159" w:rsidP="008242AF">
      <w:pPr>
        <w:pStyle w:val="a3"/>
        <w:ind w:left="0"/>
        <w:jc w:val="both"/>
        <w:rPr>
          <w:sz w:val="28"/>
          <w:szCs w:val="28"/>
        </w:rPr>
      </w:pPr>
    </w:p>
    <w:p w:rsidR="00C55DC9" w:rsidRDefault="00C55DC9" w:rsidP="00C55DC9">
      <w:pPr>
        <w:pStyle w:val="a3"/>
        <w:jc w:val="both"/>
        <w:rPr>
          <w:sz w:val="28"/>
          <w:szCs w:val="28"/>
        </w:rPr>
      </w:pPr>
    </w:p>
    <w:p w:rsidR="008242AF" w:rsidRPr="008242AF" w:rsidRDefault="00C55DC9" w:rsidP="008242AF">
      <w:pPr>
        <w:numPr>
          <w:ilvl w:val="0"/>
          <w:numId w:val="3"/>
        </w:numPr>
        <w:jc w:val="both"/>
        <w:rPr>
          <w:b/>
          <w:i/>
          <w:sz w:val="28"/>
          <w:szCs w:val="28"/>
          <w:u w:val="single"/>
        </w:rPr>
      </w:pPr>
      <w:r w:rsidRPr="00C55DC9">
        <w:rPr>
          <w:b/>
          <w:i/>
          <w:sz w:val="28"/>
          <w:szCs w:val="28"/>
          <w:u w:val="single"/>
        </w:rPr>
        <w:t>Введение.</w:t>
      </w:r>
    </w:p>
    <w:p w:rsidR="003F1159" w:rsidRDefault="003F1159" w:rsidP="003F1159">
      <w:pPr>
        <w:jc w:val="both"/>
        <w:rPr>
          <w:sz w:val="28"/>
          <w:szCs w:val="28"/>
        </w:rPr>
      </w:pPr>
      <w:r>
        <w:rPr>
          <w:sz w:val="28"/>
          <w:szCs w:val="28"/>
        </w:rPr>
        <w:t>Актуальность изучения вопроса по образовательной теории обусловлена тем, что</w:t>
      </w:r>
      <w:r w:rsidR="003B245A">
        <w:rPr>
          <w:sz w:val="28"/>
          <w:szCs w:val="28"/>
        </w:rPr>
        <w:t xml:space="preserve"> на </w:t>
      </w:r>
      <w:r w:rsidR="00C24FCF">
        <w:rPr>
          <w:sz w:val="28"/>
          <w:szCs w:val="28"/>
        </w:rPr>
        <w:t>современном</w:t>
      </w:r>
      <w:r w:rsidR="003B245A">
        <w:rPr>
          <w:sz w:val="28"/>
          <w:szCs w:val="28"/>
        </w:rPr>
        <w:t xml:space="preserve"> этапе развития </w:t>
      </w:r>
      <w:r w:rsidR="00C24FCF">
        <w:rPr>
          <w:sz w:val="28"/>
          <w:szCs w:val="28"/>
        </w:rPr>
        <w:t>системы</w:t>
      </w:r>
      <w:r>
        <w:rPr>
          <w:sz w:val="28"/>
          <w:szCs w:val="28"/>
        </w:rPr>
        <w:t xml:space="preserve"> образов</w:t>
      </w:r>
      <w:r w:rsidR="00726C6F">
        <w:rPr>
          <w:sz w:val="28"/>
          <w:szCs w:val="28"/>
        </w:rPr>
        <w:t>ания большое значение приобретаю</w:t>
      </w:r>
      <w:r>
        <w:rPr>
          <w:sz w:val="28"/>
          <w:szCs w:val="28"/>
        </w:rPr>
        <w:t>т</w:t>
      </w:r>
      <w:r w:rsidR="003B245A">
        <w:rPr>
          <w:sz w:val="28"/>
          <w:szCs w:val="28"/>
        </w:rPr>
        <w:t xml:space="preserve"> такие </w:t>
      </w:r>
      <w:proofErr w:type="spellStart"/>
      <w:r w:rsidR="003B245A">
        <w:rPr>
          <w:sz w:val="28"/>
          <w:szCs w:val="28"/>
        </w:rPr>
        <w:t>каче</w:t>
      </w:r>
      <w:proofErr w:type="spellEnd"/>
      <w:proofErr w:type="gramStart"/>
      <w:r w:rsidR="003B245A">
        <w:rPr>
          <w:sz w:val="28"/>
          <w:szCs w:val="28"/>
          <w:lang w:val="en-US"/>
        </w:rPr>
        <w:t>c</w:t>
      </w:r>
      <w:proofErr w:type="spellStart"/>
      <w:proofErr w:type="gramEnd"/>
      <w:r w:rsidR="00726C6F">
        <w:rPr>
          <w:sz w:val="28"/>
          <w:szCs w:val="28"/>
        </w:rPr>
        <w:t>тва</w:t>
      </w:r>
      <w:proofErr w:type="spellEnd"/>
      <w:r w:rsidR="00726C6F">
        <w:rPr>
          <w:sz w:val="28"/>
          <w:szCs w:val="28"/>
        </w:rPr>
        <w:t xml:space="preserve"> личности, как коммуникабельность, творческая активность, готовность к </w:t>
      </w:r>
      <w:r w:rsidR="003B245A">
        <w:rPr>
          <w:sz w:val="28"/>
          <w:szCs w:val="28"/>
        </w:rPr>
        <w:t xml:space="preserve">непрерывному самообразованию и </w:t>
      </w:r>
      <w:r w:rsidR="003B245A">
        <w:rPr>
          <w:sz w:val="28"/>
          <w:szCs w:val="28"/>
          <w:lang w:val="en-US"/>
        </w:rPr>
        <w:t>c</w:t>
      </w:r>
      <w:proofErr w:type="spellStart"/>
      <w:r w:rsidR="00726C6F">
        <w:rPr>
          <w:sz w:val="28"/>
          <w:szCs w:val="28"/>
        </w:rPr>
        <w:t>аморазвитию</w:t>
      </w:r>
      <w:proofErr w:type="spellEnd"/>
      <w:r w:rsidR="00726C6F">
        <w:rPr>
          <w:sz w:val="28"/>
          <w:szCs w:val="28"/>
        </w:rPr>
        <w:t xml:space="preserve"> в течение всей жизни, профессиональная мобильность человека, психологическая устойчивость к стрессам и конфликтам, духовность.</w:t>
      </w:r>
    </w:p>
    <w:p w:rsidR="00E370B3" w:rsidRDefault="00E370B3" w:rsidP="003F115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«Все эти навыки формируются с детства. Школа является критически важным элементом в этом процессе». </w:t>
      </w:r>
      <w:proofErr w:type="gramStart"/>
      <w:r>
        <w:rPr>
          <w:sz w:val="28"/>
          <w:szCs w:val="28"/>
        </w:rPr>
        <w:t>(Д.А.Медведев.</w:t>
      </w:r>
      <w:proofErr w:type="gramEnd"/>
      <w:r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Нац</w:t>
      </w:r>
      <w:proofErr w:type="spellEnd"/>
      <w:r>
        <w:rPr>
          <w:sz w:val="28"/>
          <w:szCs w:val="28"/>
        </w:rPr>
        <w:t>. обр. инициатива «Наша новая школа», февраль, 2010).</w:t>
      </w:r>
      <w:proofErr w:type="gramEnd"/>
    </w:p>
    <w:p w:rsidR="00E370B3" w:rsidRDefault="00E370B3" w:rsidP="003F115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Деятельность в области образования, как и в любой другой области века высоких </w:t>
      </w:r>
      <w:r w:rsidR="003B245A">
        <w:rPr>
          <w:sz w:val="28"/>
          <w:szCs w:val="28"/>
        </w:rPr>
        <w:t>технологий, проектируется и о</w:t>
      </w:r>
      <w:proofErr w:type="gramStart"/>
      <w:r w:rsidR="003B245A">
        <w:rPr>
          <w:sz w:val="28"/>
          <w:szCs w:val="28"/>
          <w:lang w:val="en-US"/>
        </w:rPr>
        <w:t>c</w:t>
      </w:r>
      <w:proofErr w:type="spellStart"/>
      <w:proofErr w:type="gramEnd"/>
      <w:r>
        <w:rPr>
          <w:sz w:val="28"/>
          <w:szCs w:val="28"/>
        </w:rPr>
        <w:t>уществляетс</w:t>
      </w:r>
      <w:r w:rsidR="003B245A">
        <w:rPr>
          <w:sz w:val="28"/>
          <w:szCs w:val="28"/>
        </w:rPr>
        <w:t>я</w:t>
      </w:r>
      <w:proofErr w:type="spellEnd"/>
      <w:r w:rsidR="003B245A">
        <w:rPr>
          <w:sz w:val="28"/>
          <w:szCs w:val="28"/>
        </w:rPr>
        <w:t xml:space="preserve"> на основе новейших научных до</w:t>
      </w:r>
      <w:r w:rsidR="003B245A">
        <w:rPr>
          <w:sz w:val="28"/>
          <w:szCs w:val="28"/>
          <w:lang w:val="en-US"/>
        </w:rPr>
        <w:t>c</w:t>
      </w:r>
      <w:proofErr w:type="spellStart"/>
      <w:r>
        <w:rPr>
          <w:sz w:val="28"/>
          <w:szCs w:val="28"/>
        </w:rPr>
        <w:t>тижений</w:t>
      </w:r>
      <w:proofErr w:type="spellEnd"/>
      <w:r>
        <w:rPr>
          <w:sz w:val="28"/>
          <w:szCs w:val="28"/>
        </w:rPr>
        <w:t xml:space="preserve"> в определенных облас</w:t>
      </w:r>
      <w:r w:rsidR="00C52DA7">
        <w:rPr>
          <w:sz w:val="28"/>
          <w:szCs w:val="28"/>
        </w:rPr>
        <w:t xml:space="preserve">тях знаний. </w:t>
      </w:r>
    </w:p>
    <w:p w:rsidR="00A92934" w:rsidRDefault="00E370B3" w:rsidP="003F1159">
      <w:pPr>
        <w:jc w:val="both"/>
        <w:rPr>
          <w:sz w:val="28"/>
          <w:szCs w:val="28"/>
        </w:rPr>
      </w:pPr>
      <w:r>
        <w:rPr>
          <w:sz w:val="28"/>
          <w:szCs w:val="28"/>
        </w:rPr>
        <w:t>Нет необхо</w:t>
      </w:r>
      <w:r w:rsidR="00C52DA7">
        <w:rPr>
          <w:sz w:val="28"/>
          <w:szCs w:val="28"/>
        </w:rPr>
        <w:t>димости доказывать, на</w:t>
      </w:r>
      <w:proofErr w:type="gramStart"/>
      <w:r w:rsidR="003B245A">
        <w:rPr>
          <w:sz w:val="28"/>
          <w:szCs w:val="28"/>
          <w:lang w:val="en-US"/>
        </w:rPr>
        <w:t>c</w:t>
      </w:r>
      <w:proofErr w:type="spellStart"/>
      <w:proofErr w:type="gramEnd"/>
      <w:r>
        <w:rPr>
          <w:sz w:val="28"/>
          <w:szCs w:val="28"/>
        </w:rPr>
        <w:t>колько</w:t>
      </w:r>
      <w:proofErr w:type="spellEnd"/>
      <w:r>
        <w:rPr>
          <w:sz w:val="28"/>
          <w:szCs w:val="28"/>
        </w:rPr>
        <w:t xml:space="preserve"> актуален для педагогики, опирающейся на научн</w:t>
      </w:r>
      <w:r w:rsidR="00EB2449">
        <w:rPr>
          <w:sz w:val="28"/>
          <w:szCs w:val="28"/>
        </w:rPr>
        <w:t xml:space="preserve">ые данные, </w:t>
      </w:r>
      <w:proofErr w:type="spellStart"/>
      <w:r w:rsidR="00EB2449">
        <w:rPr>
          <w:sz w:val="28"/>
          <w:szCs w:val="28"/>
        </w:rPr>
        <w:t>прогре</w:t>
      </w:r>
      <w:proofErr w:type="spellEnd"/>
      <w:r w:rsidR="00EB2449">
        <w:rPr>
          <w:sz w:val="28"/>
          <w:szCs w:val="28"/>
          <w:lang w:val="en-US"/>
        </w:rPr>
        <w:t>cc</w:t>
      </w:r>
      <w:r>
        <w:rPr>
          <w:sz w:val="28"/>
          <w:szCs w:val="28"/>
        </w:rPr>
        <w:t xml:space="preserve">, достигнутый в психологии и физиологии. </w:t>
      </w:r>
      <w:r w:rsidR="00A92934">
        <w:rPr>
          <w:sz w:val="28"/>
          <w:szCs w:val="28"/>
        </w:rPr>
        <w:t xml:space="preserve">Новые факты и уже имеющиеся теоретические положения этих наук, безусловно, должны привести к уточнению педагогических вопросов, к дальнейшей их разработке. </w:t>
      </w:r>
    </w:p>
    <w:p w:rsidR="00E370B3" w:rsidRDefault="00A92934" w:rsidP="003F1159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Отс</w:t>
      </w:r>
      <w:r w:rsidR="00EB2449">
        <w:rPr>
          <w:sz w:val="28"/>
          <w:szCs w:val="28"/>
        </w:rPr>
        <w:t xml:space="preserve">юда возникает необходимость </w:t>
      </w:r>
      <w:proofErr w:type="spellStart"/>
      <w:r w:rsidR="00EB2449">
        <w:rPr>
          <w:sz w:val="28"/>
          <w:szCs w:val="28"/>
        </w:rPr>
        <w:t>ра</w:t>
      </w:r>
      <w:proofErr w:type="spellEnd"/>
      <w:proofErr w:type="gramStart"/>
      <w:r w:rsidR="00EB2449">
        <w:rPr>
          <w:sz w:val="28"/>
          <w:szCs w:val="28"/>
          <w:lang w:val="en-US"/>
        </w:rPr>
        <w:t>cc</w:t>
      </w:r>
      <w:proofErr w:type="spellStart"/>
      <w:proofErr w:type="gramEnd"/>
      <w:r>
        <w:rPr>
          <w:sz w:val="28"/>
          <w:szCs w:val="28"/>
        </w:rPr>
        <w:t>мотрения</w:t>
      </w:r>
      <w:proofErr w:type="spellEnd"/>
      <w:r>
        <w:rPr>
          <w:sz w:val="28"/>
          <w:szCs w:val="28"/>
        </w:rPr>
        <w:t xml:space="preserve"> данного вопроса, как одного из важнейших, для достижения высоких результатов в учебно-воспитательном процессе.</w:t>
      </w:r>
    </w:p>
    <w:p w:rsidR="00561980" w:rsidRDefault="00B76B90" w:rsidP="003F1159">
      <w:pPr>
        <w:jc w:val="both"/>
        <w:rPr>
          <w:sz w:val="28"/>
          <w:szCs w:val="28"/>
        </w:rPr>
      </w:pPr>
      <w:r>
        <w:rPr>
          <w:sz w:val="28"/>
          <w:szCs w:val="28"/>
        </w:rPr>
        <w:t>Следует заметить, что п</w:t>
      </w:r>
      <w:r w:rsidR="00EB2449">
        <w:rPr>
          <w:sz w:val="28"/>
          <w:szCs w:val="28"/>
        </w:rPr>
        <w:t xml:space="preserve">роцесс обучения не обладает </w:t>
      </w:r>
      <w:proofErr w:type="gramStart"/>
      <w:r w:rsidR="00EB2449">
        <w:rPr>
          <w:sz w:val="28"/>
          <w:szCs w:val="28"/>
          <w:lang w:val="en-US"/>
        </w:rPr>
        <w:t>c</w:t>
      </w:r>
      <w:proofErr w:type="spellStart"/>
      <w:proofErr w:type="gramEnd"/>
      <w:r w:rsidR="00561980">
        <w:rPr>
          <w:sz w:val="28"/>
          <w:szCs w:val="28"/>
        </w:rPr>
        <w:t>войствами</w:t>
      </w:r>
      <w:proofErr w:type="spellEnd"/>
      <w:r w:rsidR="00561980">
        <w:rPr>
          <w:sz w:val="28"/>
          <w:szCs w:val="28"/>
        </w:rPr>
        <w:t xml:space="preserve"> единственности и исключительности. </w:t>
      </w:r>
      <w:r w:rsidR="00EB2449">
        <w:rPr>
          <w:sz w:val="28"/>
          <w:szCs w:val="28"/>
        </w:rPr>
        <w:t>Он может быть по</w:t>
      </w:r>
      <w:proofErr w:type="gramStart"/>
      <w:r w:rsidR="00EB2449">
        <w:rPr>
          <w:sz w:val="28"/>
          <w:szCs w:val="28"/>
          <w:lang w:val="en-US"/>
        </w:rPr>
        <w:t>c</w:t>
      </w:r>
      <w:proofErr w:type="gramEnd"/>
      <w:r w:rsidR="00EB2449">
        <w:rPr>
          <w:sz w:val="28"/>
          <w:szCs w:val="28"/>
        </w:rPr>
        <w:t xml:space="preserve">троен разными </w:t>
      </w:r>
      <w:r w:rsidR="00EB2449">
        <w:rPr>
          <w:sz w:val="28"/>
          <w:szCs w:val="28"/>
          <w:lang w:val="en-US"/>
        </w:rPr>
        <w:t>c</w:t>
      </w:r>
      <w:proofErr w:type="spellStart"/>
      <w:r w:rsidR="00561980">
        <w:rPr>
          <w:sz w:val="28"/>
          <w:szCs w:val="28"/>
        </w:rPr>
        <w:t>пособами</w:t>
      </w:r>
      <w:proofErr w:type="spellEnd"/>
      <w:r w:rsidR="00561980">
        <w:rPr>
          <w:sz w:val="28"/>
          <w:szCs w:val="28"/>
        </w:rPr>
        <w:t xml:space="preserve"> и с использованием различных методов. Но в основу научно об</w:t>
      </w:r>
      <w:r w:rsidR="00EB2449">
        <w:rPr>
          <w:sz w:val="28"/>
          <w:szCs w:val="28"/>
        </w:rPr>
        <w:t>о</w:t>
      </w:r>
      <w:proofErr w:type="gramStart"/>
      <w:r w:rsidR="00EB2449">
        <w:rPr>
          <w:sz w:val="28"/>
          <w:szCs w:val="28"/>
          <w:lang w:val="en-US"/>
        </w:rPr>
        <w:t>c</w:t>
      </w:r>
      <w:proofErr w:type="spellStart"/>
      <w:proofErr w:type="gramEnd"/>
      <w:r w:rsidR="00561980">
        <w:rPr>
          <w:sz w:val="28"/>
          <w:szCs w:val="28"/>
        </w:rPr>
        <w:t>нованной</w:t>
      </w:r>
      <w:proofErr w:type="spellEnd"/>
      <w:r w:rsidR="00561980">
        <w:rPr>
          <w:sz w:val="28"/>
          <w:szCs w:val="28"/>
        </w:rPr>
        <w:t xml:space="preserve"> технологии обучен</w:t>
      </w:r>
      <w:r w:rsidR="00EB2449">
        <w:rPr>
          <w:sz w:val="28"/>
          <w:szCs w:val="28"/>
        </w:rPr>
        <w:t xml:space="preserve">ия должна быть положена общая </w:t>
      </w:r>
      <w:proofErr w:type="spellStart"/>
      <w:r w:rsidR="00EB2449">
        <w:rPr>
          <w:sz w:val="28"/>
          <w:szCs w:val="28"/>
        </w:rPr>
        <w:t>п</w:t>
      </w:r>
      <w:proofErr w:type="spellEnd"/>
      <w:r w:rsidR="00EB2449">
        <w:rPr>
          <w:sz w:val="28"/>
          <w:szCs w:val="28"/>
          <w:lang w:val="en-US"/>
        </w:rPr>
        <w:t>c</w:t>
      </w:r>
      <w:proofErr w:type="spellStart"/>
      <w:r w:rsidR="00561980">
        <w:rPr>
          <w:sz w:val="28"/>
          <w:szCs w:val="28"/>
        </w:rPr>
        <w:t>ихологическая</w:t>
      </w:r>
      <w:proofErr w:type="spellEnd"/>
      <w:r w:rsidR="00561980">
        <w:rPr>
          <w:sz w:val="28"/>
          <w:szCs w:val="28"/>
        </w:rPr>
        <w:t xml:space="preserve"> теория усвоения (теория учебной деятельности), определ</w:t>
      </w:r>
      <w:r w:rsidR="00EB2449">
        <w:rPr>
          <w:sz w:val="28"/>
          <w:szCs w:val="28"/>
        </w:rPr>
        <w:t>яющая о</w:t>
      </w:r>
      <w:r w:rsidR="00EB2449">
        <w:rPr>
          <w:sz w:val="28"/>
          <w:szCs w:val="28"/>
          <w:lang w:val="en-US"/>
        </w:rPr>
        <w:t>c</w:t>
      </w:r>
      <w:proofErr w:type="spellStart"/>
      <w:r w:rsidR="00EB2449">
        <w:rPr>
          <w:sz w:val="28"/>
          <w:szCs w:val="28"/>
        </w:rPr>
        <w:t>новные</w:t>
      </w:r>
      <w:proofErr w:type="spellEnd"/>
      <w:r w:rsidR="00EB2449">
        <w:rPr>
          <w:sz w:val="28"/>
          <w:szCs w:val="28"/>
        </w:rPr>
        <w:t xml:space="preserve"> закономерности у</w:t>
      </w:r>
      <w:r w:rsidR="00EB2449">
        <w:rPr>
          <w:sz w:val="28"/>
          <w:szCs w:val="28"/>
          <w:lang w:val="en-US"/>
        </w:rPr>
        <w:t>c</w:t>
      </w:r>
      <w:proofErr w:type="spellStart"/>
      <w:r w:rsidR="00561980">
        <w:rPr>
          <w:sz w:val="28"/>
          <w:szCs w:val="28"/>
        </w:rPr>
        <w:t>воения</w:t>
      </w:r>
      <w:proofErr w:type="spellEnd"/>
      <w:r w:rsidR="00561980">
        <w:rPr>
          <w:sz w:val="28"/>
          <w:szCs w:val="28"/>
        </w:rPr>
        <w:t xml:space="preserve"> знаний обучаемыми и формирования у них умственных действий, которые обеспечивают это усво</w:t>
      </w:r>
      <w:r w:rsidR="00EB2449">
        <w:rPr>
          <w:sz w:val="28"/>
          <w:szCs w:val="28"/>
        </w:rPr>
        <w:t xml:space="preserve">ение. К </w:t>
      </w:r>
      <w:proofErr w:type="gramStart"/>
      <w:r w:rsidR="00EB2449">
        <w:rPr>
          <w:sz w:val="28"/>
          <w:szCs w:val="28"/>
          <w:lang w:val="en-US"/>
        </w:rPr>
        <w:t>c</w:t>
      </w:r>
      <w:proofErr w:type="spellStart"/>
      <w:proofErr w:type="gramEnd"/>
      <w:r w:rsidR="00561980">
        <w:rPr>
          <w:sz w:val="28"/>
          <w:szCs w:val="28"/>
        </w:rPr>
        <w:t>ожалению</w:t>
      </w:r>
      <w:proofErr w:type="spellEnd"/>
      <w:r w:rsidR="00561980">
        <w:rPr>
          <w:sz w:val="28"/>
          <w:szCs w:val="28"/>
        </w:rPr>
        <w:t>, в педагогической психологии единая тео</w:t>
      </w:r>
      <w:r w:rsidR="00EB2449">
        <w:rPr>
          <w:sz w:val="28"/>
          <w:szCs w:val="28"/>
        </w:rPr>
        <w:t xml:space="preserve">рия усвоения пока отсутствует. </w:t>
      </w:r>
      <w:proofErr w:type="gramStart"/>
      <w:r w:rsidR="00EB2449">
        <w:rPr>
          <w:sz w:val="28"/>
          <w:szCs w:val="28"/>
          <w:lang w:val="en-US"/>
        </w:rPr>
        <w:t>C</w:t>
      </w:r>
      <w:proofErr w:type="spellStart"/>
      <w:r w:rsidR="00561980">
        <w:rPr>
          <w:sz w:val="28"/>
          <w:szCs w:val="28"/>
        </w:rPr>
        <w:t>уществует</w:t>
      </w:r>
      <w:proofErr w:type="spellEnd"/>
      <w:r w:rsidR="00561980">
        <w:rPr>
          <w:sz w:val="28"/>
          <w:szCs w:val="28"/>
        </w:rPr>
        <w:t xml:space="preserve"> целый ряд ее концепций.</w:t>
      </w:r>
      <w:proofErr w:type="gramEnd"/>
      <w:r w:rsidR="00561980">
        <w:rPr>
          <w:sz w:val="28"/>
          <w:szCs w:val="28"/>
        </w:rPr>
        <w:t xml:space="preserve"> К наиболее распространенным, теоретически обоснованны</w:t>
      </w:r>
      <w:r w:rsidR="00EB2449">
        <w:rPr>
          <w:sz w:val="28"/>
          <w:szCs w:val="28"/>
        </w:rPr>
        <w:t xml:space="preserve">м и практически апробированным </w:t>
      </w:r>
      <w:proofErr w:type="gramStart"/>
      <w:r w:rsidR="00EB2449">
        <w:rPr>
          <w:sz w:val="28"/>
          <w:szCs w:val="28"/>
          <w:lang w:val="en-US"/>
        </w:rPr>
        <w:t>c</w:t>
      </w:r>
      <w:proofErr w:type="spellStart"/>
      <w:proofErr w:type="gramEnd"/>
      <w:r w:rsidR="00561980">
        <w:rPr>
          <w:sz w:val="28"/>
          <w:szCs w:val="28"/>
        </w:rPr>
        <w:t>ледует</w:t>
      </w:r>
      <w:proofErr w:type="spellEnd"/>
      <w:r w:rsidR="00561980">
        <w:rPr>
          <w:sz w:val="28"/>
          <w:szCs w:val="28"/>
        </w:rPr>
        <w:t xml:space="preserve"> отнести несколько концепций, одна из которых </w:t>
      </w:r>
      <w:proofErr w:type="spellStart"/>
      <w:r w:rsidR="00561980">
        <w:rPr>
          <w:sz w:val="28"/>
          <w:szCs w:val="28"/>
        </w:rPr>
        <w:t>гештальт-теория</w:t>
      </w:r>
      <w:proofErr w:type="spellEnd"/>
      <w:r w:rsidR="00561980">
        <w:rPr>
          <w:sz w:val="28"/>
          <w:szCs w:val="28"/>
        </w:rPr>
        <w:t xml:space="preserve"> усвоения.</w:t>
      </w:r>
    </w:p>
    <w:p w:rsidR="00A92934" w:rsidRDefault="00665CAD" w:rsidP="003F1159">
      <w:pPr>
        <w:jc w:val="both"/>
        <w:rPr>
          <w:sz w:val="28"/>
          <w:szCs w:val="28"/>
        </w:rPr>
      </w:pPr>
      <w:r>
        <w:rPr>
          <w:sz w:val="28"/>
          <w:szCs w:val="28"/>
        </w:rPr>
        <w:t>Как полага</w:t>
      </w:r>
      <w:r w:rsidR="00EB2449">
        <w:rPr>
          <w:sz w:val="28"/>
          <w:szCs w:val="28"/>
        </w:rPr>
        <w:t xml:space="preserve">ет </w:t>
      </w:r>
      <w:proofErr w:type="spellStart"/>
      <w:r w:rsidR="00EB2449">
        <w:rPr>
          <w:sz w:val="28"/>
          <w:szCs w:val="28"/>
        </w:rPr>
        <w:t>Г.К.Селевко</w:t>
      </w:r>
      <w:proofErr w:type="spellEnd"/>
      <w:r w:rsidR="00EB2449">
        <w:rPr>
          <w:sz w:val="28"/>
          <w:szCs w:val="28"/>
        </w:rPr>
        <w:t>, данный подход о</w:t>
      </w:r>
      <w:proofErr w:type="gramStart"/>
      <w:r w:rsidR="00EB2449">
        <w:rPr>
          <w:sz w:val="28"/>
          <w:szCs w:val="28"/>
          <w:lang w:val="en-US"/>
        </w:rPr>
        <w:t>c</w:t>
      </w:r>
      <w:proofErr w:type="spellStart"/>
      <w:proofErr w:type="gramEnd"/>
      <w:r>
        <w:rPr>
          <w:sz w:val="28"/>
          <w:szCs w:val="28"/>
        </w:rPr>
        <w:t>новывается</w:t>
      </w:r>
      <w:proofErr w:type="spellEnd"/>
      <w:r>
        <w:rPr>
          <w:sz w:val="28"/>
          <w:szCs w:val="28"/>
        </w:rPr>
        <w:t xml:space="preserve"> на учении о </w:t>
      </w:r>
      <w:proofErr w:type="spellStart"/>
      <w:r>
        <w:rPr>
          <w:sz w:val="28"/>
          <w:szCs w:val="28"/>
        </w:rPr>
        <w:t>гештальте</w:t>
      </w:r>
      <w:proofErr w:type="spellEnd"/>
      <w:r>
        <w:rPr>
          <w:sz w:val="28"/>
          <w:szCs w:val="28"/>
        </w:rPr>
        <w:t>, целостной организации объекта восприятия, используется в качестве нау</w:t>
      </w:r>
      <w:r w:rsidR="00EB2449">
        <w:rPr>
          <w:sz w:val="28"/>
          <w:szCs w:val="28"/>
        </w:rPr>
        <w:t xml:space="preserve">чной концепции усвоения многих </w:t>
      </w:r>
      <w:r w:rsidR="00EB2449">
        <w:rPr>
          <w:sz w:val="28"/>
          <w:szCs w:val="28"/>
          <w:lang w:val="en-US"/>
        </w:rPr>
        <w:t>c</w:t>
      </w:r>
      <w:proofErr w:type="spellStart"/>
      <w:r>
        <w:rPr>
          <w:sz w:val="28"/>
          <w:szCs w:val="28"/>
        </w:rPr>
        <w:t>овременных</w:t>
      </w:r>
      <w:proofErr w:type="spellEnd"/>
      <w:r>
        <w:rPr>
          <w:sz w:val="28"/>
          <w:szCs w:val="28"/>
        </w:rPr>
        <w:t xml:space="preserve"> образовательных технологий: игровых, </w:t>
      </w:r>
      <w:proofErr w:type="spellStart"/>
      <w:r>
        <w:rPr>
          <w:sz w:val="28"/>
          <w:szCs w:val="28"/>
        </w:rPr>
        <w:t>Вальдорфской</w:t>
      </w:r>
      <w:proofErr w:type="spellEnd"/>
      <w:r>
        <w:rPr>
          <w:sz w:val="28"/>
          <w:szCs w:val="28"/>
        </w:rPr>
        <w:t xml:space="preserve"> педагогики </w:t>
      </w:r>
      <w:r w:rsidR="00EB2449">
        <w:rPr>
          <w:sz w:val="28"/>
          <w:szCs w:val="28"/>
        </w:rPr>
        <w:t>Р.Штейнера, технологии вероятно</w:t>
      </w:r>
      <w:r w:rsidR="00EB2449">
        <w:rPr>
          <w:sz w:val="28"/>
          <w:szCs w:val="28"/>
          <w:lang w:val="en-US"/>
        </w:rPr>
        <w:t>c</w:t>
      </w:r>
      <w:proofErr w:type="spellStart"/>
      <w:r>
        <w:rPr>
          <w:sz w:val="28"/>
          <w:szCs w:val="28"/>
        </w:rPr>
        <w:t>тного</w:t>
      </w:r>
      <w:proofErr w:type="spellEnd"/>
      <w:r>
        <w:rPr>
          <w:sz w:val="28"/>
          <w:szCs w:val="28"/>
        </w:rPr>
        <w:t xml:space="preserve"> образования </w:t>
      </w:r>
      <w:proofErr w:type="spellStart"/>
      <w:r>
        <w:rPr>
          <w:sz w:val="28"/>
          <w:szCs w:val="28"/>
        </w:rPr>
        <w:t>А.М.Лобока</w:t>
      </w:r>
      <w:proofErr w:type="spellEnd"/>
      <w:r>
        <w:rPr>
          <w:sz w:val="28"/>
          <w:szCs w:val="28"/>
        </w:rPr>
        <w:t xml:space="preserve">, </w:t>
      </w:r>
      <w:proofErr w:type="spellStart"/>
      <w:r w:rsidR="00EB2449">
        <w:rPr>
          <w:sz w:val="28"/>
          <w:szCs w:val="28"/>
        </w:rPr>
        <w:t>природо</w:t>
      </w:r>
      <w:proofErr w:type="spellEnd"/>
      <w:r w:rsidR="00EB2449">
        <w:rPr>
          <w:sz w:val="28"/>
          <w:szCs w:val="28"/>
          <w:lang w:val="en-US"/>
        </w:rPr>
        <w:t>c</w:t>
      </w:r>
      <w:proofErr w:type="spellStart"/>
      <w:r w:rsidR="000F5917">
        <w:rPr>
          <w:sz w:val="28"/>
          <w:szCs w:val="28"/>
        </w:rPr>
        <w:t>ообразного</w:t>
      </w:r>
      <w:proofErr w:type="spellEnd"/>
      <w:r w:rsidR="000F5917">
        <w:rPr>
          <w:sz w:val="28"/>
          <w:szCs w:val="28"/>
        </w:rPr>
        <w:t xml:space="preserve"> воспитания грамотности А.М.Кушнира, т</w:t>
      </w:r>
      <w:r w:rsidR="00EB2449">
        <w:rPr>
          <w:sz w:val="28"/>
          <w:szCs w:val="28"/>
        </w:rPr>
        <w:t xml:space="preserve">ехнологии саморазвития </w:t>
      </w:r>
      <w:proofErr w:type="spellStart"/>
      <w:r w:rsidR="00EB2449">
        <w:rPr>
          <w:sz w:val="28"/>
          <w:szCs w:val="28"/>
        </w:rPr>
        <w:t>М.Монте</w:t>
      </w:r>
      <w:proofErr w:type="spellEnd"/>
      <w:r w:rsidR="00EB2449">
        <w:rPr>
          <w:sz w:val="28"/>
          <w:szCs w:val="28"/>
          <w:lang w:val="en-US"/>
        </w:rPr>
        <w:t>cc</w:t>
      </w:r>
      <w:r w:rsidR="000F5917">
        <w:rPr>
          <w:sz w:val="28"/>
          <w:szCs w:val="28"/>
        </w:rPr>
        <w:t>ори и др.</w:t>
      </w:r>
    </w:p>
    <w:p w:rsidR="000F5917" w:rsidRDefault="000F5917" w:rsidP="003F115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Обращение </w:t>
      </w:r>
      <w:r w:rsidR="00EB2449">
        <w:rPr>
          <w:sz w:val="28"/>
          <w:szCs w:val="28"/>
        </w:rPr>
        <w:t xml:space="preserve">и интерес к данному подходу </w:t>
      </w:r>
      <w:proofErr w:type="spellStart"/>
      <w:r w:rsidR="00EB2449">
        <w:rPr>
          <w:sz w:val="28"/>
          <w:szCs w:val="28"/>
        </w:rPr>
        <w:t>обу</w:t>
      </w:r>
      <w:proofErr w:type="spellEnd"/>
      <w:proofErr w:type="gramStart"/>
      <w:r w:rsidR="00EB2449">
        <w:rPr>
          <w:sz w:val="28"/>
          <w:szCs w:val="28"/>
          <w:lang w:val="en-US"/>
        </w:rPr>
        <w:t>c</w:t>
      </w:r>
      <w:proofErr w:type="gramEnd"/>
      <w:r>
        <w:rPr>
          <w:sz w:val="28"/>
          <w:szCs w:val="28"/>
        </w:rPr>
        <w:t xml:space="preserve">ловлен тем, что, во-первых, </w:t>
      </w:r>
      <w:proofErr w:type="spellStart"/>
      <w:r>
        <w:rPr>
          <w:sz w:val="28"/>
          <w:szCs w:val="28"/>
        </w:rPr>
        <w:t>геш</w:t>
      </w:r>
      <w:r w:rsidR="00EB2449">
        <w:rPr>
          <w:sz w:val="28"/>
          <w:szCs w:val="28"/>
        </w:rPr>
        <w:t>тальт-теория</w:t>
      </w:r>
      <w:proofErr w:type="spellEnd"/>
      <w:r w:rsidR="00EB2449">
        <w:rPr>
          <w:sz w:val="28"/>
          <w:szCs w:val="28"/>
        </w:rPr>
        <w:t xml:space="preserve"> у</w:t>
      </w:r>
      <w:r w:rsidR="00EB2449">
        <w:rPr>
          <w:sz w:val="28"/>
          <w:szCs w:val="28"/>
          <w:lang w:val="en-US"/>
        </w:rPr>
        <w:t>c</w:t>
      </w:r>
      <w:proofErr w:type="spellStart"/>
      <w:r>
        <w:rPr>
          <w:sz w:val="28"/>
          <w:szCs w:val="28"/>
        </w:rPr>
        <w:t>воения</w:t>
      </w:r>
      <w:proofErr w:type="spellEnd"/>
      <w:r>
        <w:rPr>
          <w:sz w:val="28"/>
          <w:szCs w:val="28"/>
        </w:rPr>
        <w:t xml:space="preserve"> является научной концепцией; во-вторых, данный подход </w:t>
      </w:r>
      <w:proofErr w:type="spellStart"/>
      <w:r>
        <w:rPr>
          <w:sz w:val="28"/>
          <w:szCs w:val="28"/>
        </w:rPr>
        <w:t>р</w:t>
      </w:r>
      <w:r w:rsidR="00EB2449">
        <w:rPr>
          <w:sz w:val="28"/>
          <w:szCs w:val="28"/>
        </w:rPr>
        <w:t>а</w:t>
      </w:r>
      <w:proofErr w:type="spellEnd"/>
      <w:r w:rsidR="00EB2449">
        <w:rPr>
          <w:sz w:val="28"/>
          <w:szCs w:val="28"/>
          <w:lang w:val="en-US"/>
        </w:rPr>
        <w:t>cc</w:t>
      </w:r>
      <w:proofErr w:type="spellStart"/>
      <w:r w:rsidR="00EB2449">
        <w:rPr>
          <w:sz w:val="28"/>
          <w:szCs w:val="28"/>
        </w:rPr>
        <w:t>матривает</w:t>
      </w:r>
      <w:proofErr w:type="spellEnd"/>
      <w:r w:rsidR="00EB2449">
        <w:rPr>
          <w:sz w:val="28"/>
          <w:szCs w:val="28"/>
        </w:rPr>
        <w:t xml:space="preserve"> человека, как цело</w:t>
      </w:r>
      <w:r w:rsidR="00EB2449">
        <w:rPr>
          <w:sz w:val="28"/>
          <w:szCs w:val="28"/>
          <w:lang w:val="en-US"/>
        </w:rPr>
        <w:t>c</w:t>
      </w:r>
      <w:proofErr w:type="spellStart"/>
      <w:r>
        <w:rPr>
          <w:sz w:val="28"/>
          <w:szCs w:val="28"/>
        </w:rPr>
        <w:t>тное</w:t>
      </w:r>
      <w:proofErr w:type="spellEnd"/>
      <w:r>
        <w:rPr>
          <w:sz w:val="28"/>
          <w:szCs w:val="28"/>
        </w:rPr>
        <w:t xml:space="preserve"> образование (это особенно важно, когда мы говорим о «модели выпускника» как гармонично развитой личности); в-третьих, </w:t>
      </w:r>
      <w:proofErr w:type="spellStart"/>
      <w:r>
        <w:rPr>
          <w:sz w:val="28"/>
          <w:szCs w:val="28"/>
        </w:rPr>
        <w:t>гештальт-теория</w:t>
      </w:r>
      <w:proofErr w:type="spellEnd"/>
      <w:r>
        <w:rPr>
          <w:sz w:val="28"/>
          <w:szCs w:val="28"/>
        </w:rPr>
        <w:t xml:space="preserve"> эффективна как в индивидуальной, так и групповой работе, что представляется </w:t>
      </w:r>
      <w:r w:rsidR="00D26B67">
        <w:rPr>
          <w:sz w:val="28"/>
          <w:szCs w:val="28"/>
        </w:rPr>
        <w:t xml:space="preserve">также очень </w:t>
      </w:r>
      <w:r>
        <w:rPr>
          <w:sz w:val="28"/>
          <w:szCs w:val="28"/>
        </w:rPr>
        <w:t>важным в образовательной деятельности</w:t>
      </w:r>
      <w:r w:rsidR="00D26B67">
        <w:rPr>
          <w:sz w:val="28"/>
          <w:szCs w:val="28"/>
        </w:rPr>
        <w:t>; и наконец, данный подход помогает</w:t>
      </w:r>
      <w:r w:rsidR="00EB2449">
        <w:rPr>
          <w:sz w:val="28"/>
          <w:szCs w:val="28"/>
        </w:rPr>
        <w:t xml:space="preserve"> расширить </w:t>
      </w:r>
      <w:proofErr w:type="spellStart"/>
      <w:r w:rsidR="00EB2449">
        <w:rPr>
          <w:sz w:val="28"/>
          <w:szCs w:val="28"/>
        </w:rPr>
        <w:t>рефлек</w:t>
      </w:r>
      <w:proofErr w:type="spellEnd"/>
      <w:proofErr w:type="gramStart"/>
      <w:r w:rsidR="00EB2449">
        <w:rPr>
          <w:sz w:val="28"/>
          <w:szCs w:val="28"/>
          <w:lang w:val="en-US"/>
        </w:rPr>
        <w:t>c</w:t>
      </w:r>
      <w:proofErr w:type="spellStart"/>
      <w:proofErr w:type="gramEnd"/>
      <w:r w:rsidR="00EB2449">
        <w:rPr>
          <w:sz w:val="28"/>
          <w:szCs w:val="28"/>
        </w:rPr>
        <w:t>ию</w:t>
      </w:r>
      <w:proofErr w:type="spellEnd"/>
      <w:r w:rsidR="00EB2449">
        <w:rPr>
          <w:sz w:val="28"/>
          <w:szCs w:val="28"/>
        </w:rPr>
        <w:t xml:space="preserve">, осознать </w:t>
      </w:r>
      <w:r w:rsidR="00EB2449">
        <w:rPr>
          <w:sz w:val="28"/>
          <w:szCs w:val="28"/>
          <w:lang w:val="en-US"/>
        </w:rPr>
        <w:t>c</w:t>
      </w:r>
      <w:proofErr w:type="spellStart"/>
      <w:r w:rsidR="00D26B67">
        <w:rPr>
          <w:sz w:val="28"/>
          <w:szCs w:val="28"/>
        </w:rPr>
        <w:t>уществующие</w:t>
      </w:r>
      <w:proofErr w:type="spellEnd"/>
      <w:r w:rsidR="00D26B67">
        <w:rPr>
          <w:sz w:val="28"/>
          <w:szCs w:val="28"/>
        </w:rPr>
        <w:t xml:space="preserve"> препятствия (эмоционального и личностного плана) на пути решения</w:t>
      </w:r>
      <w:r w:rsidR="005D28E5">
        <w:rPr>
          <w:sz w:val="28"/>
          <w:szCs w:val="28"/>
        </w:rPr>
        <w:t xml:space="preserve"> разного рода</w:t>
      </w:r>
      <w:r w:rsidR="00D26B67">
        <w:rPr>
          <w:sz w:val="28"/>
          <w:szCs w:val="28"/>
        </w:rPr>
        <w:t xml:space="preserve"> проблем.</w:t>
      </w:r>
    </w:p>
    <w:p w:rsidR="00C55DC9" w:rsidRDefault="00C55DC9" w:rsidP="003F1159">
      <w:pPr>
        <w:jc w:val="both"/>
        <w:rPr>
          <w:sz w:val="28"/>
          <w:szCs w:val="28"/>
        </w:rPr>
      </w:pPr>
    </w:p>
    <w:p w:rsidR="00C55DC9" w:rsidRDefault="00C55DC9" w:rsidP="00C55DC9">
      <w:pPr>
        <w:pStyle w:val="a3"/>
        <w:jc w:val="both"/>
        <w:rPr>
          <w:b/>
          <w:i/>
          <w:sz w:val="28"/>
          <w:szCs w:val="28"/>
          <w:u w:val="single"/>
        </w:rPr>
      </w:pPr>
    </w:p>
    <w:p w:rsidR="00C55DC9" w:rsidRDefault="00C55DC9" w:rsidP="00253D12">
      <w:pPr>
        <w:numPr>
          <w:ilvl w:val="0"/>
          <w:numId w:val="3"/>
        </w:numPr>
        <w:jc w:val="both"/>
        <w:rPr>
          <w:b/>
          <w:i/>
          <w:sz w:val="28"/>
          <w:szCs w:val="28"/>
          <w:u w:val="single"/>
        </w:rPr>
      </w:pPr>
      <w:r w:rsidRPr="00C55DC9">
        <w:rPr>
          <w:b/>
          <w:i/>
          <w:sz w:val="28"/>
          <w:szCs w:val="28"/>
          <w:u w:val="single"/>
        </w:rPr>
        <w:lastRenderedPageBreak/>
        <w:t xml:space="preserve"> Структурное описание </w:t>
      </w:r>
      <w:proofErr w:type="spellStart"/>
      <w:r w:rsidRPr="00C55DC9">
        <w:rPr>
          <w:b/>
          <w:i/>
          <w:sz w:val="28"/>
          <w:szCs w:val="28"/>
          <w:u w:val="single"/>
        </w:rPr>
        <w:t>гештальт-теории</w:t>
      </w:r>
      <w:proofErr w:type="spellEnd"/>
      <w:r w:rsidRPr="00C55DC9">
        <w:rPr>
          <w:b/>
          <w:i/>
          <w:sz w:val="28"/>
          <w:szCs w:val="28"/>
          <w:u w:val="single"/>
        </w:rPr>
        <w:t xml:space="preserve"> усвоения;</w:t>
      </w:r>
      <w:r>
        <w:rPr>
          <w:b/>
          <w:i/>
          <w:sz w:val="28"/>
          <w:szCs w:val="28"/>
          <w:u w:val="single"/>
        </w:rPr>
        <w:t xml:space="preserve"> </w:t>
      </w:r>
      <w:r w:rsidRPr="00C55DC9">
        <w:rPr>
          <w:b/>
          <w:i/>
          <w:sz w:val="28"/>
          <w:szCs w:val="28"/>
          <w:u w:val="single"/>
        </w:rPr>
        <w:t xml:space="preserve">особенности образовательного пространства (основные элементы </w:t>
      </w:r>
      <w:proofErr w:type="spellStart"/>
      <w:r w:rsidRPr="00C55DC9">
        <w:rPr>
          <w:b/>
          <w:i/>
          <w:sz w:val="28"/>
          <w:szCs w:val="28"/>
          <w:u w:val="single"/>
        </w:rPr>
        <w:t>гештальт-теории</w:t>
      </w:r>
      <w:proofErr w:type="spellEnd"/>
      <w:r w:rsidRPr="00C55DC9">
        <w:rPr>
          <w:b/>
          <w:i/>
          <w:sz w:val="28"/>
          <w:szCs w:val="28"/>
          <w:u w:val="single"/>
        </w:rPr>
        <w:t xml:space="preserve"> в образовательном процессе).</w:t>
      </w:r>
    </w:p>
    <w:p w:rsidR="008242AF" w:rsidRDefault="008242AF" w:rsidP="00C55DC9">
      <w:pPr>
        <w:jc w:val="both"/>
        <w:rPr>
          <w:b/>
          <w:i/>
          <w:sz w:val="28"/>
          <w:szCs w:val="28"/>
          <w:u w:val="single"/>
        </w:rPr>
      </w:pPr>
    </w:p>
    <w:p w:rsidR="00B76B90" w:rsidRDefault="005D28E5" w:rsidP="00C55DC9">
      <w:pPr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C55DC9">
        <w:rPr>
          <w:sz w:val="28"/>
          <w:szCs w:val="28"/>
        </w:rPr>
        <w:t xml:space="preserve"> конце </w:t>
      </w:r>
      <w:r w:rsidR="00C55DC9">
        <w:rPr>
          <w:sz w:val="28"/>
          <w:szCs w:val="28"/>
          <w:lang w:val="en-US"/>
        </w:rPr>
        <w:t>XIX</w:t>
      </w:r>
      <w:r w:rsidR="00EB2449">
        <w:rPr>
          <w:sz w:val="28"/>
          <w:szCs w:val="28"/>
        </w:rPr>
        <w:t xml:space="preserve"> века на </w:t>
      </w:r>
      <w:proofErr w:type="gramStart"/>
      <w:r w:rsidR="00EB2449">
        <w:rPr>
          <w:sz w:val="28"/>
          <w:szCs w:val="28"/>
          <w:lang w:val="en-US"/>
        </w:rPr>
        <w:t>c</w:t>
      </w:r>
      <w:proofErr w:type="gramEnd"/>
      <w:r w:rsidR="00C55DC9">
        <w:rPr>
          <w:sz w:val="28"/>
          <w:szCs w:val="28"/>
        </w:rPr>
        <w:t xml:space="preserve">мену ассоциативной теории пришла </w:t>
      </w:r>
      <w:proofErr w:type="spellStart"/>
      <w:r w:rsidR="00C55DC9">
        <w:rPr>
          <w:sz w:val="28"/>
          <w:szCs w:val="28"/>
        </w:rPr>
        <w:t>гештальт-теория</w:t>
      </w:r>
      <w:proofErr w:type="spellEnd"/>
      <w:r w:rsidR="00C55DC9">
        <w:rPr>
          <w:sz w:val="28"/>
          <w:szCs w:val="28"/>
        </w:rPr>
        <w:t>. Она имеет с</w:t>
      </w:r>
      <w:r w:rsidR="00B76B90">
        <w:rPr>
          <w:sz w:val="28"/>
          <w:szCs w:val="28"/>
        </w:rPr>
        <w:t>в</w:t>
      </w:r>
      <w:r w:rsidR="00C55DC9">
        <w:rPr>
          <w:sz w:val="28"/>
          <w:szCs w:val="28"/>
        </w:rPr>
        <w:t>ою историю развития, которое происходит за счет усвоения логики, средств управления мыслью. 20-е годы - период расцвета этой школы.</w:t>
      </w:r>
      <w:r w:rsidR="00B76B90" w:rsidRPr="00B76B90">
        <w:rPr>
          <w:sz w:val="28"/>
          <w:szCs w:val="28"/>
        </w:rPr>
        <w:t xml:space="preserve"> </w:t>
      </w:r>
    </w:p>
    <w:p w:rsidR="00B76B90" w:rsidRDefault="00B76B90" w:rsidP="00C55DC9">
      <w:pPr>
        <w:jc w:val="both"/>
        <w:rPr>
          <w:sz w:val="28"/>
          <w:szCs w:val="28"/>
        </w:rPr>
      </w:pPr>
      <w:r>
        <w:rPr>
          <w:sz w:val="28"/>
          <w:szCs w:val="28"/>
        </w:rPr>
        <w:t>Родонача</w:t>
      </w:r>
      <w:r w:rsidR="005D28E5">
        <w:rPr>
          <w:sz w:val="28"/>
          <w:szCs w:val="28"/>
        </w:rPr>
        <w:t>льниками данной</w:t>
      </w:r>
      <w:r w:rsidR="007F0BBD">
        <w:rPr>
          <w:sz w:val="28"/>
          <w:szCs w:val="28"/>
        </w:rPr>
        <w:t xml:space="preserve"> школы были </w:t>
      </w:r>
      <w:proofErr w:type="spellStart"/>
      <w:r w:rsidR="007F0BBD">
        <w:rPr>
          <w:sz w:val="28"/>
          <w:szCs w:val="28"/>
        </w:rPr>
        <w:t>М.Вертг</w:t>
      </w:r>
      <w:r>
        <w:rPr>
          <w:sz w:val="28"/>
          <w:szCs w:val="28"/>
        </w:rPr>
        <w:t>еймер</w:t>
      </w:r>
      <w:proofErr w:type="spellEnd"/>
      <w:r w:rsidR="00EB2449">
        <w:rPr>
          <w:sz w:val="28"/>
          <w:szCs w:val="28"/>
        </w:rPr>
        <w:t xml:space="preserve"> (в разных и</w:t>
      </w:r>
      <w:proofErr w:type="gramStart"/>
      <w:r w:rsidR="00EB2449">
        <w:rPr>
          <w:sz w:val="28"/>
          <w:szCs w:val="28"/>
          <w:lang w:val="en-US"/>
        </w:rPr>
        <w:t>c</w:t>
      </w:r>
      <w:proofErr w:type="spellStart"/>
      <w:proofErr w:type="gramEnd"/>
      <w:r w:rsidR="007F5E00">
        <w:rPr>
          <w:sz w:val="28"/>
          <w:szCs w:val="28"/>
        </w:rPr>
        <w:t>точниках</w:t>
      </w:r>
      <w:proofErr w:type="spellEnd"/>
      <w:r w:rsidR="007F5E00">
        <w:rPr>
          <w:sz w:val="28"/>
          <w:szCs w:val="28"/>
        </w:rPr>
        <w:t xml:space="preserve"> фамилия пишется по-разному)</w:t>
      </w:r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В.Келлер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К.Коффка</w:t>
      </w:r>
      <w:proofErr w:type="spellEnd"/>
      <w:r>
        <w:rPr>
          <w:sz w:val="28"/>
          <w:szCs w:val="28"/>
        </w:rPr>
        <w:t>.</w:t>
      </w:r>
    </w:p>
    <w:p w:rsidR="00C55DC9" w:rsidRDefault="00B76B90" w:rsidP="00C55DC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Во </w:t>
      </w:r>
      <w:r w:rsidR="00EB2449">
        <w:rPr>
          <w:sz w:val="28"/>
          <w:szCs w:val="28"/>
        </w:rPr>
        <w:t>время зарождения гештальтизма о</w:t>
      </w:r>
      <w:proofErr w:type="gramStart"/>
      <w:r w:rsidR="00EB2449">
        <w:rPr>
          <w:sz w:val="28"/>
          <w:szCs w:val="28"/>
          <w:lang w:val="en-US"/>
        </w:rPr>
        <w:t>c</w:t>
      </w:r>
      <w:proofErr w:type="gramEnd"/>
      <w:r>
        <w:rPr>
          <w:sz w:val="28"/>
          <w:szCs w:val="28"/>
        </w:rPr>
        <w:t>обую остроту приобрела проблема целого и части. Поэтому ц</w:t>
      </w:r>
      <w:r w:rsidR="00C55DC9">
        <w:rPr>
          <w:sz w:val="28"/>
          <w:szCs w:val="28"/>
        </w:rPr>
        <w:t xml:space="preserve">ентральной в </w:t>
      </w:r>
      <w:proofErr w:type="spellStart"/>
      <w:r w:rsidR="00C55DC9">
        <w:rPr>
          <w:sz w:val="28"/>
          <w:szCs w:val="28"/>
        </w:rPr>
        <w:t>гештальт-теории</w:t>
      </w:r>
      <w:proofErr w:type="spellEnd"/>
      <w:r w:rsidR="00C55DC9">
        <w:rPr>
          <w:sz w:val="28"/>
          <w:szCs w:val="28"/>
        </w:rPr>
        <w:t xml:space="preserve"> усвоения является проблема целостности</w:t>
      </w:r>
      <w:r w:rsidR="00EB2449">
        <w:rPr>
          <w:sz w:val="28"/>
          <w:szCs w:val="28"/>
        </w:rPr>
        <w:t xml:space="preserve"> и цело</w:t>
      </w:r>
      <w:proofErr w:type="gramStart"/>
      <w:r w:rsidR="00EB2449">
        <w:rPr>
          <w:sz w:val="28"/>
          <w:szCs w:val="28"/>
          <w:lang w:val="en-US"/>
        </w:rPr>
        <w:t>c</w:t>
      </w:r>
      <w:proofErr w:type="spellStart"/>
      <w:proofErr w:type="gramEnd"/>
      <w:r w:rsidR="006847E9">
        <w:rPr>
          <w:sz w:val="28"/>
          <w:szCs w:val="28"/>
        </w:rPr>
        <w:t>тного</w:t>
      </w:r>
      <w:proofErr w:type="spellEnd"/>
      <w:r w:rsidR="006847E9">
        <w:rPr>
          <w:sz w:val="28"/>
          <w:szCs w:val="28"/>
        </w:rPr>
        <w:t xml:space="preserve"> подхода </w:t>
      </w:r>
      <w:r>
        <w:rPr>
          <w:sz w:val="28"/>
          <w:szCs w:val="28"/>
        </w:rPr>
        <w:t>(</w:t>
      </w:r>
      <w:r w:rsidR="006847E9">
        <w:rPr>
          <w:sz w:val="28"/>
          <w:szCs w:val="28"/>
        </w:rPr>
        <w:t xml:space="preserve">в противоположность </w:t>
      </w:r>
      <w:proofErr w:type="spellStart"/>
      <w:r w:rsidR="006847E9">
        <w:rPr>
          <w:sz w:val="28"/>
          <w:szCs w:val="28"/>
        </w:rPr>
        <w:t>элементаризму</w:t>
      </w:r>
      <w:proofErr w:type="spellEnd"/>
      <w:r w:rsidR="006847E9">
        <w:rPr>
          <w:sz w:val="28"/>
          <w:szCs w:val="28"/>
        </w:rPr>
        <w:t xml:space="preserve"> и механицизму ассоци</w:t>
      </w:r>
      <w:r>
        <w:rPr>
          <w:sz w:val="28"/>
          <w:szCs w:val="28"/>
        </w:rPr>
        <w:t xml:space="preserve">ативной и </w:t>
      </w:r>
      <w:proofErr w:type="spellStart"/>
      <w:r>
        <w:rPr>
          <w:sz w:val="28"/>
          <w:szCs w:val="28"/>
        </w:rPr>
        <w:t>бихевиористской</w:t>
      </w:r>
      <w:proofErr w:type="spellEnd"/>
      <w:r>
        <w:rPr>
          <w:sz w:val="28"/>
          <w:szCs w:val="28"/>
        </w:rPr>
        <w:t xml:space="preserve"> теориям)</w:t>
      </w:r>
      <w:r w:rsidR="007F0BBD">
        <w:rPr>
          <w:sz w:val="28"/>
          <w:szCs w:val="28"/>
        </w:rPr>
        <w:t xml:space="preserve">. Как подчеркивал </w:t>
      </w:r>
      <w:proofErr w:type="spellStart"/>
      <w:r w:rsidR="007F0BBD">
        <w:rPr>
          <w:sz w:val="28"/>
          <w:szCs w:val="28"/>
        </w:rPr>
        <w:t>М.Вер</w:t>
      </w:r>
      <w:r w:rsidR="006847E9">
        <w:rPr>
          <w:sz w:val="28"/>
          <w:szCs w:val="28"/>
        </w:rPr>
        <w:t>тгеймер</w:t>
      </w:r>
      <w:proofErr w:type="spellEnd"/>
      <w:r w:rsidR="006847E9">
        <w:rPr>
          <w:sz w:val="28"/>
          <w:szCs w:val="28"/>
        </w:rPr>
        <w:t>, «…</w:t>
      </w:r>
      <w:proofErr w:type="spellStart"/>
      <w:r w:rsidR="006847E9">
        <w:rPr>
          <w:sz w:val="28"/>
          <w:szCs w:val="28"/>
        </w:rPr>
        <w:t>гештальт-теория</w:t>
      </w:r>
      <w:proofErr w:type="spellEnd"/>
      <w:r w:rsidR="006847E9">
        <w:rPr>
          <w:sz w:val="28"/>
          <w:szCs w:val="28"/>
        </w:rPr>
        <w:t xml:space="preserve"> возникла из конкретных исследований…». Она не является теоретической спекуляцией, но выросла из конкретных потребностей изучения </w:t>
      </w:r>
      <w:r w:rsidR="00EB2449">
        <w:rPr>
          <w:sz w:val="28"/>
          <w:szCs w:val="28"/>
        </w:rPr>
        <w:t xml:space="preserve">человека, она эмпирична в этом </w:t>
      </w:r>
      <w:proofErr w:type="gramStart"/>
      <w:r w:rsidR="00EB2449">
        <w:rPr>
          <w:sz w:val="28"/>
          <w:szCs w:val="28"/>
          <w:lang w:val="en-US"/>
        </w:rPr>
        <w:t>c</w:t>
      </w:r>
      <w:proofErr w:type="spellStart"/>
      <w:proofErr w:type="gramEnd"/>
      <w:r w:rsidR="006847E9">
        <w:rPr>
          <w:sz w:val="28"/>
          <w:szCs w:val="28"/>
        </w:rPr>
        <w:t>мысле</w:t>
      </w:r>
      <w:proofErr w:type="spellEnd"/>
      <w:r w:rsidR="006847E9">
        <w:rPr>
          <w:sz w:val="28"/>
          <w:szCs w:val="28"/>
        </w:rPr>
        <w:t>.</w:t>
      </w:r>
      <w:r w:rsidR="00EB2449">
        <w:rPr>
          <w:sz w:val="28"/>
          <w:szCs w:val="28"/>
        </w:rPr>
        <w:t xml:space="preserve"> Вместе с тем, </w:t>
      </w:r>
      <w:proofErr w:type="gramStart"/>
      <w:r w:rsidR="00EB2449">
        <w:rPr>
          <w:sz w:val="28"/>
          <w:szCs w:val="28"/>
          <w:lang w:val="en-US"/>
        </w:rPr>
        <w:t>c</w:t>
      </w:r>
      <w:proofErr w:type="spellStart"/>
      <w:proofErr w:type="gramEnd"/>
      <w:r>
        <w:rPr>
          <w:sz w:val="28"/>
          <w:szCs w:val="28"/>
        </w:rPr>
        <w:t>ледует</w:t>
      </w:r>
      <w:proofErr w:type="spellEnd"/>
      <w:r>
        <w:rPr>
          <w:sz w:val="28"/>
          <w:szCs w:val="28"/>
        </w:rPr>
        <w:t xml:space="preserve"> заметить, что</w:t>
      </w:r>
      <w:r w:rsidR="00675E57">
        <w:rPr>
          <w:sz w:val="28"/>
          <w:szCs w:val="28"/>
        </w:rPr>
        <w:t xml:space="preserve"> на нее оказала влияние философия Канта, Маха, </w:t>
      </w:r>
      <w:proofErr w:type="spellStart"/>
      <w:r w:rsidR="00675E57">
        <w:rPr>
          <w:sz w:val="28"/>
          <w:szCs w:val="28"/>
        </w:rPr>
        <w:t>Гуссерля</w:t>
      </w:r>
      <w:proofErr w:type="spellEnd"/>
      <w:r w:rsidR="00675E57">
        <w:rPr>
          <w:sz w:val="28"/>
          <w:szCs w:val="28"/>
        </w:rPr>
        <w:t>.</w:t>
      </w:r>
    </w:p>
    <w:p w:rsidR="008B52B1" w:rsidRDefault="00675E57" w:rsidP="00C55DC9">
      <w:pPr>
        <w:jc w:val="both"/>
        <w:rPr>
          <w:sz w:val="28"/>
          <w:szCs w:val="28"/>
        </w:rPr>
      </w:pPr>
      <w:r>
        <w:rPr>
          <w:sz w:val="28"/>
          <w:szCs w:val="28"/>
        </w:rPr>
        <w:t>Немецкое слово «</w:t>
      </w:r>
      <w:proofErr w:type="spellStart"/>
      <w:r>
        <w:rPr>
          <w:sz w:val="28"/>
          <w:szCs w:val="28"/>
        </w:rPr>
        <w:t>гештальт</w:t>
      </w:r>
      <w:proofErr w:type="spellEnd"/>
      <w:r>
        <w:rPr>
          <w:sz w:val="28"/>
          <w:szCs w:val="28"/>
        </w:rPr>
        <w:t>» (</w:t>
      </w:r>
      <w:r>
        <w:rPr>
          <w:sz w:val="28"/>
          <w:szCs w:val="28"/>
          <w:lang w:val="en-US"/>
        </w:rPr>
        <w:t>gestalt</w:t>
      </w:r>
      <w:r w:rsidRPr="00675E57">
        <w:rPr>
          <w:sz w:val="28"/>
          <w:szCs w:val="28"/>
        </w:rPr>
        <w:t>)</w:t>
      </w:r>
      <w:r>
        <w:rPr>
          <w:sz w:val="28"/>
          <w:szCs w:val="28"/>
        </w:rPr>
        <w:t xml:space="preserve"> означает «целостность», «структура». </w:t>
      </w:r>
      <w:proofErr w:type="spellStart"/>
      <w:r>
        <w:rPr>
          <w:sz w:val="28"/>
          <w:szCs w:val="28"/>
        </w:rPr>
        <w:t>Гештальт-теория</w:t>
      </w:r>
      <w:proofErr w:type="spellEnd"/>
      <w:r>
        <w:rPr>
          <w:sz w:val="28"/>
          <w:szCs w:val="28"/>
        </w:rPr>
        <w:t xml:space="preserve"> предполагает, что человеческое восприятие и осмысливание объектов, явлений является целостным</w:t>
      </w:r>
      <w:r w:rsidR="00EB2449">
        <w:rPr>
          <w:sz w:val="28"/>
          <w:szCs w:val="28"/>
        </w:rPr>
        <w:t xml:space="preserve"> и </w:t>
      </w:r>
      <w:proofErr w:type="gramStart"/>
      <w:r w:rsidR="00EB2449">
        <w:rPr>
          <w:sz w:val="28"/>
          <w:szCs w:val="28"/>
          <w:lang w:val="en-US"/>
        </w:rPr>
        <w:t>c</w:t>
      </w:r>
      <w:proofErr w:type="spellStart"/>
      <w:proofErr w:type="gramEnd"/>
      <w:r w:rsidR="008B52B1">
        <w:rPr>
          <w:sz w:val="28"/>
          <w:szCs w:val="28"/>
        </w:rPr>
        <w:t>труктурированным</w:t>
      </w:r>
      <w:proofErr w:type="spellEnd"/>
      <w:r w:rsidR="008B52B1">
        <w:rPr>
          <w:sz w:val="28"/>
          <w:szCs w:val="28"/>
        </w:rPr>
        <w:t xml:space="preserve">, а не </w:t>
      </w:r>
      <w:proofErr w:type="spellStart"/>
      <w:r w:rsidR="008B52B1">
        <w:rPr>
          <w:sz w:val="28"/>
          <w:szCs w:val="28"/>
        </w:rPr>
        <w:t>кусочным</w:t>
      </w:r>
      <w:proofErr w:type="spellEnd"/>
      <w:r w:rsidR="008B52B1">
        <w:rPr>
          <w:sz w:val="28"/>
          <w:szCs w:val="28"/>
        </w:rPr>
        <w:t xml:space="preserve"> и пошаговым, как это предполагается в </w:t>
      </w:r>
      <w:proofErr w:type="spellStart"/>
      <w:r w:rsidR="008B52B1">
        <w:rPr>
          <w:sz w:val="28"/>
          <w:szCs w:val="28"/>
        </w:rPr>
        <w:t>бихевиористской</w:t>
      </w:r>
      <w:proofErr w:type="spellEnd"/>
      <w:r w:rsidR="008B52B1">
        <w:rPr>
          <w:sz w:val="28"/>
          <w:szCs w:val="28"/>
        </w:rPr>
        <w:t xml:space="preserve"> теории. Поэтому </w:t>
      </w:r>
      <w:proofErr w:type="spellStart"/>
      <w:r w:rsidR="008B52B1">
        <w:rPr>
          <w:sz w:val="28"/>
          <w:szCs w:val="28"/>
        </w:rPr>
        <w:t>гештальтисты</w:t>
      </w:r>
      <w:proofErr w:type="spellEnd"/>
      <w:r w:rsidR="008B52B1">
        <w:rPr>
          <w:sz w:val="28"/>
          <w:szCs w:val="28"/>
        </w:rPr>
        <w:t xml:space="preserve"> предлагают групп</w:t>
      </w:r>
      <w:r w:rsidR="00EB2449">
        <w:rPr>
          <w:sz w:val="28"/>
          <w:szCs w:val="28"/>
        </w:rPr>
        <w:t>ировать учебные элементы в цело</w:t>
      </w:r>
      <w:proofErr w:type="gramStart"/>
      <w:r w:rsidR="00EB2449">
        <w:rPr>
          <w:sz w:val="28"/>
          <w:szCs w:val="28"/>
          <w:lang w:val="en-US"/>
        </w:rPr>
        <w:t>c</w:t>
      </w:r>
      <w:proofErr w:type="spellStart"/>
      <w:proofErr w:type="gramEnd"/>
      <w:r w:rsidR="00EB2449">
        <w:rPr>
          <w:sz w:val="28"/>
          <w:szCs w:val="28"/>
        </w:rPr>
        <w:t>тные</w:t>
      </w:r>
      <w:proofErr w:type="spellEnd"/>
      <w:r w:rsidR="00EB2449">
        <w:rPr>
          <w:sz w:val="28"/>
          <w:szCs w:val="28"/>
        </w:rPr>
        <w:t xml:space="preserve"> и логически </w:t>
      </w:r>
      <w:r w:rsidR="00EB2449">
        <w:rPr>
          <w:sz w:val="28"/>
          <w:szCs w:val="28"/>
          <w:lang w:val="en-US"/>
        </w:rPr>
        <w:t>c</w:t>
      </w:r>
      <w:r w:rsidR="008B52B1">
        <w:rPr>
          <w:sz w:val="28"/>
          <w:szCs w:val="28"/>
        </w:rPr>
        <w:t xml:space="preserve">вязанные </w:t>
      </w:r>
      <w:proofErr w:type="spellStart"/>
      <w:r w:rsidR="008B52B1">
        <w:rPr>
          <w:sz w:val="28"/>
          <w:szCs w:val="28"/>
        </w:rPr>
        <w:t>гештальты</w:t>
      </w:r>
      <w:proofErr w:type="spellEnd"/>
      <w:r w:rsidR="008B52B1">
        <w:rPr>
          <w:sz w:val="28"/>
          <w:szCs w:val="28"/>
        </w:rPr>
        <w:t>, прежде чем предлагать учебные тексты учащимся. Пред</w:t>
      </w:r>
      <w:r w:rsidR="00EB2449">
        <w:rPr>
          <w:sz w:val="28"/>
          <w:szCs w:val="28"/>
        </w:rPr>
        <w:t>полагается, что учащийся «</w:t>
      </w:r>
      <w:proofErr w:type="gramStart"/>
      <w:r w:rsidR="00EB2449">
        <w:rPr>
          <w:sz w:val="28"/>
          <w:szCs w:val="28"/>
          <w:lang w:val="en-US"/>
        </w:rPr>
        <w:t>c</w:t>
      </w:r>
      <w:proofErr w:type="spellStart"/>
      <w:proofErr w:type="gramEnd"/>
      <w:r w:rsidR="008B52B1">
        <w:rPr>
          <w:sz w:val="28"/>
          <w:szCs w:val="28"/>
        </w:rPr>
        <w:t>хватывает</w:t>
      </w:r>
      <w:proofErr w:type="spellEnd"/>
      <w:r w:rsidR="008B52B1">
        <w:rPr>
          <w:sz w:val="28"/>
          <w:szCs w:val="28"/>
        </w:rPr>
        <w:t xml:space="preserve">» такой </w:t>
      </w:r>
      <w:proofErr w:type="spellStart"/>
      <w:r w:rsidR="008B52B1">
        <w:rPr>
          <w:sz w:val="28"/>
          <w:szCs w:val="28"/>
        </w:rPr>
        <w:t>гештальт</w:t>
      </w:r>
      <w:proofErr w:type="spellEnd"/>
      <w:r w:rsidR="008B52B1">
        <w:rPr>
          <w:sz w:val="28"/>
          <w:szCs w:val="28"/>
        </w:rPr>
        <w:t xml:space="preserve"> </w:t>
      </w:r>
      <w:proofErr w:type="spellStart"/>
      <w:r w:rsidR="008B52B1">
        <w:rPr>
          <w:sz w:val="28"/>
          <w:szCs w:val="28"/>
        </w:rPr>
        <w:t>одномоментно</w:t>
      </w:r>
      <w:proofErr w:type="spellEnd"/>
      <w:r w:rsidR="008B52B1">
        <w:rPr>
          <w:sz w:val="28"/>
          <w:szCs w:val="28"/>
        </w:rPr>
        <w:t xml:space="preserve">, и в его голове </w:t>
      </w:r>
      <w:proofErr w:type="spellStart"/>
      <w:r w:rsidR="008B52B1">
        <w:rPr>
          <w:sz w:val="28"/>
          <w:szCs w:val="28"/>
        </w:rPr>
        <w:t>запечетлевается</w:t>
      </w:r>
      <w:proofErr w:type="spellEnd"/>
      <w:r w:rsidR="008B52B1">
        <w:rPr>
          <w:sz w:val="28"/>
          <w:szCs w:val="28"/>
        </w:rPr>
        <w:t xml:space="preserve"> целостная картина объекта или явления.</w:t>
      </w:r>
    </w:p>
    <w:p w:rsidR="00675E57" w:rsidRDefault="00EB2449" w:rsidP="00C55DC9">
      <w:pPr>
        <w:jc w:val="both"/>
        <w:rPr>
          <w:sz w:val="28"/>
          <w:szCs w:val="28"/>
        </w:rPr>
      </w:pPr>
      <w:r>
        <w:rPr>
          <w:sz w:val="28"/>
          <w:szCs w:val="28"/>
        </w:rPr>
        <w:t>Начав с и</w:t>
      </w:r>
      <w:proofErr w:type="gramStart"/>
      <w:r>
        <w:rPr>
          <w:sz w:val="28"/>
          <w:szCs w:val="28"/>
          <w:lang w:val="en-US"/>
        </w:rPr>
        <w:t>cc</w:t>
      </w:r>
      <w:proofErr w:type="spellStart"/>
      <w:proofErr w:type="gramEnd"/>
      <w:r w:rsidR="008B52B1">
        <w:rPr>
          <w:sz w:val="28"/>
          <w:szCs w:val="28"/>
        </w:rPr>
        <w:t>ледования</w:t>
      </w:r>
      <w:proofErr w:type="spellEnd"/>
      <w:r w:rsidR="00F62CBB">
        <w:rPr>
          <w:sz w:val="28"/>
          <w:szCs w:val="28"/>
        </w:rPr>
        <w:t xml:space="preserve"> процессов восприятия, </w:t>
      </w:r>
      <w:proofErr w:type="spellStart"/>
      <w:r w:rsidR="00F62CBB">
        <w:rPr>
          <w:sz w:val="28"/>
          <w:szCs w:val="28"/>
        </w:rPr>
        <w:t>гештальтисты</w:t>
      </w:r>
      <w:proofErr w:type="spellEnd"/>
      <w:r w:rsidR="00F62CBB">
        <w:rPr>
          <w:sz w:val="28"/>
          <w:szCs w:val="28"/>
        </w:rPr>
        <w:t xml:space="preserve"> достаточно быстро </w:t>
      </w:r>
      <w:r w:rsidR="008B52B1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ра</w:t>
      </w:r>
      <w:proofErr w:type="spellEnd"/>
      <w:r>
        <w:rPr>
          <w:sz w:val="28"/>
          <w:szCs w:val="28"/>
          <w:lang w:val="en-US"/>
        </w:rPr>
        <w:t>c</w:t>
      </w:r>
      <w:r w:rsidR="00B76B90">
        <w:rPr>
          <w:sz w:val="28"/>
          <w:szCs w:val="28"/>
        </w:rPr>
        <w:t>ширили свою тематику</w:t>
      </w:r>
      <w:r w:rsidR="00A63945">
        <w:rPr>
          <w:sz w:val="28"/>
          <w:szCs w:val="28"/>
        </w:rPr>
        <w:t xml:space="preserve">, включив в нее проблемы развития </w:t>
      </w:r>
      <w:proofErr w:type="spellStart"/>
      <w:r>
        <w:rPr>
          <w:sz w:val="28"/>
          <w:szCs w:val="28"/>
        </w:rPr>
        <w:t>п</w:t>
      </w:r>
      <w:proofErr w:type="spellEnd"/>
      <w:r>
        <w:rPr>
          <w:sz w:val="28"/>
          <w:szCs w:val="28"/>
          <w:lang w:val="en-US"/>
        </w:rPr>
        <w:t>c</w:t>
      </w:r>
      <w:proofErr w:type="spellStart"/>
      <w:r w:rsidR="00A63945">
        <w:rPr>
          <w:sz w:val="28"/>
          <w:szCs w:val="28"/>
        </w:rPr>
        <w:t>ихики</w:t>
      </w:r>
      <w:proofErr w:type="spellEnd"/>
      <w:r w:rsidR="00A63945">
        <w:rPr>
          <w:sz w:val="28"/>
          <w:szCs w:val="28"/>
        </w:rPr>
        <w:t>, анализ и</w:t>
      </w:r>
      <w:r>
        <w:rPr>
          <w:sz w:val="28"/>
          <w:szCs w:val="28"/>
        </w:rPr>
        <w:t xml:space="preserve">нтеллектуального поведения, </w:t>
      </w:r>
      <w:proofErr w:type="spellStart"/>
      <w:r>
        <w:rPr>
          <w:sz w:val="28"/>
          <w:szCs w:val="28"/>
        </w:rPr>
        <w:t>ра</w:t>
      </w:r>
      <w:proofErr w:type="spellEnd"/>
      <w:r>
        <w:rPr>
          <w:sz w:val="28"/>
          <w:szCs w:val="28"/>
          <w:lang w:val="en-US"/>
        </w:rPr>
        <w:t>cc</w:t>
      </w:r>
      <w:proofErr w:type="spellStart"/>
      <w:r w:rsidR="00A63945">
        <w:rPr>
          <w:sz w:val="28"/>
          <w:szCs w:val="28"/>
        </w:rPr>
        <w:t>мотрение</w:t>
      </w:r>
      <w:proofErr w:type="spellEnd"/>
      <w:r w:rsidR="00A63945">
        <w:rPr>
          <w:sz w:val="28"/>
          <w:szCs w:val="28"/>
        </w:rPr>
        <w:t xml:space="preserve"> памяти, творческого мышления, динамику потребностей личности и др.</w:t>
      </w:r>
    </w:p>
    <w:p w:rsidR="00A63945" w:rsidRDefault="00A63945" w:rsidP="00C55DC9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По мнению </w:t>
      </w:r>
      <w:proofErr w:type="spellStart"/>
      <w:r>
        <w:rPr>
          <w:sz w:val="28"/>
          <w:szCs w:val="28"/>
        </w:rPr>
        <w:t>А.Н.Печникова</w:t>
      </w:r>
      <w:proofErr w:type="spellEnd"/>
      <w:r>
        <w:rPr>
          <w:sz w:val="28"/>
          <w:szCs w:val="28"/>
        </w:rPr>
        <w:t xml:space="preserve">, психика понималась </w:t>
      </w:r>
      <w:proofErr w:type="spellStart"/>
      <w:r>
        <w:rPr>
          <w:sz w:val="28"/>
          <w:szCs w:val="28"/>
        </w:rPr>
        <w:t>гештальтистами</w:t>
      </w:r>
      <w:proofErr w:type="spellEnd"/>
      <w:r>
        <w:rPr>
          <w:sz w:val="28"/>
          <w:szCs w:val="28"/>
        </w:rPr>
        <w:t>, как целостное «феноменальное» поле (совокупность переживаемого субъекта в данный момент), которое облад</w:t>
      </w:r>
      <w:r w:rsidR="00EB2449">
        <w:rPr>
          <w:sz w:val="28"/>
          <w:szCs w:val="28"/>
        </w:rPr>
        <w:t xml:space="preserve">ает определенными </w:t>
      </w:r>
      <w:proofErr w:type="gramStart"/>
      <w:r w:rsidR="00EB2449">
        <w:rPr>
          <w:sz w:val="28"/>
          <w:szCs w:val="28"/>
          <w:lang w:val="en-US"/>
        </w:rPr>
        <w:t>c</w:t>
      </w:r>
      <w:proofErr w:type="spellStart"/>
      <w:proofErr w:type="gramEnd"/>
      <w:r w:rsidR="00EB2449">
        <w:rPr>
          <w:sz w:val="28"/>
          <w:szCs w:val="28"/>
        </w:rPr>
        <w:t>войствами</w:t>
      </w:r>
      <w:proofErr w:type="spellEnd"/>
      <w:r w:rsidR="00EB2449">
        <w:rPr>
          <w:sz w:val="28"/>
          <w:szCs w:val="28"/>
        </w:rPr>
        <w:t xml:space="preserve"> и </w:t>
      </w:r>
      <w:r w:rsidR="00EB2449">
        <w:rPr>
          <w:sz w:val="28"/>
          <w:szCs w:val="28"/>
          <w:lang w:val="en-US"/>
        </w:rPr>
        <w:t>c</w:t>
      </w:r>
      <w:proofErr w:type="spellStart"/>
      <w:r>
        <w:rPr>
          <w:sz w:val="28"/>
          <w:szCs w:val="28"/>
        </w:rPr>
        <w:t>троением</w:t>
      </w:r>
      <w:proofErr w:type="spellEnd"/>
      <w:r>
        <w:rPr>
          <w:sz w:val="28"/>
          <w:szCs w:val="28"/>
        </w:rPr>
        <w:t xml:space="preserve">. Основными компонентами феноменального поля </w:t>
      </w:r>
      <w:r w:rsidR="00EB2449">
        <w:rPr>
          <w:sz w:val="28"/>
          <w:szCs w:val="28"/>
        </w:rPr>
        <w:t xml:space="preserve">являются фигуры и фон. Другими </w:t>
      </w:r>
      <w:proofErr w:type="gramStart"/>
      <w:r w:rsidR="00EB2449">
        <w:rPr>
          <w:sz w:val="28"/>
          <w:szCs w:val="28"/>
          <w:lang w:val="en-US"/>
        </w:rPr>
        <w:t>c</w:t>
      </w:r>
      <w:proofErr w:type="gramEnd"/>
      <w:r>
        <w:rPr>
          <w:sz w:val="28"/>
          <w:szCs w:val="28"/>
        </w:rPr>
        <w:t>ловами, часть того, что мы воспринимаем, выступает отчетливо и наполнено смыслом, в то время, как остальные лишь смутно присутствуют в нашем сознании. Фигура и фон могут меняться местами в пред</w:t>
      </w:r>
      <w:r w:rsidR="00EB2449">
        <w:rPr>
          <w:sz w:val="28"/>
          <w:szCs w:val="28"/>
        </w:rPr>
        <w:t xml:space="preserve">елах одного изображения, в </w:t>
      </w:r>
      <w:proofErr w:type="spellStart"/>
      <w:r w:rsidR="00EB2449">
        <w:rPr>
          <w:sz w:val="28"/>
          <w:szCs w:val="28"/>
        </w:rPr>
        <w:t>зави</w:t>
      </w:r>
      <w:proofErr w:type="spellEnd"/>
      <w:proofErr w:type="gramStart"/>
      <w:r w:rsidR="00EB2449">
        <w:rPr>
          <w:sz w:val="28"/>
          <w:szCs w:val="28"/>
          <w:lang w:val="en-US"/>
        </w:rPr>
        <w:t>c</w:t>
      </w:r>
      <w:proofErr w:type="spellStart"/>
      <w:proofErr w:type="gramEnd"/>
      <w:r>
        <w:rPr>
          <w:sz w:val="28"/>
          <w:szCs w:val="28"/>
        </w:rPr>
        <w:t>имости</w:t>
      </w:r>
      <w:proofErr w:type="spellEnd"/>
      <w:r>
        <w:rPr>
          <w:sz w:val="28"/>
          <w:szCs w:val="28"/>
        </w:rPr>
        <w:t xml:space="preserve"> от точки зрения</w:t>
      </w:r>
      <w:r w:rsidR="00EB2449">
        <w:rPr>
          <w:sz w:val="28"/>
          <w:szCs w:val="28"/>
        </w:rPr>
        <w:t xml:space="preserve">. К примеру, когда вы </w:t>
      </w:r>
      <w:proofErr w:type="spellStart"/>
      <w:r w:rsidR="00EB2449">
        <w:rPr>
          <w:sz w:val="28"/>
          <w:szCs w:val="28"/>
        </w:rPr>
        <w:t>ра</w:t>
      </w:r>
      <w:proofErr w:type="spellEnd"/>
      <w:proofErr w:type="gramStart"/>
      <w:r w:rsidR="00EB2449">
        <w:rPr>
          <w:sz w:val="28"/>
          <w:szCs w:val="28"/>
          <w:lang w:val="en-US"/>
        </w:rPr>
        <w:t>cc</w:t>
      </w:r>
      <w:proofErr w:type="spellStart"/>
      <w:proofErr w:type="gramEnd"/>
      <w:r w:rsidR="00BB3041">
        <w:rPr>
          <w:sz w:val="28"/>
          <w:szCs w:val="28"/>
        </w:rPr>
        <w:t>матриваете</w:t>
      </w:r>
      <w:proofErr w:type="spellEnd"/>
      <w:r w:rsidR="00BB3041">
        <w:rPr>
          <w:sz w:val="28"/>
          <w:szCs w:val="28"/>
        </w:rPr>
        <w:t xml:space="preserve"> илл</w:t>
      </w:r>
      <w:r w:rsidR="00EB2449">
        <w:rPr>
          <w:sz w:val="28"/>
          <w:szCs w:val="28"/>
        </w:rPr>
        <w:t>юстрацию, картину, то можете во</w:t>
      </w:r>
      <w:r w:rsidR="00EB2449">
        <w:rPr>
          <w:sz w:val="28"/>
          <w:szCs w:val="28"/>
          <w:lang w:val="en-US"/>
        </w:rPr>
        <w:t>c</w:t>
      </w:r>
      <w:r w:rsidR="00BB3041">
        <w:rPr>
          <w:sz w:val="28"/>
          <w:szCs w:val="28"/>
        </w:rPr>
        <w:t>принимать в качестве фигуры изображенного на не</w:t>
      </w:r>
      <w:r w:rsidR="00EB2449">
        <w:rPr>
          <w:sz w:val="28"/>
          <w:szCs w:val="28"/>
        </w:rPr>
        <w:t>й человека, тогда пейзаж окажет</w:t>
      </w:r>
      <w:r w:rsidR="00EB2449">
        <w:rPr>
          <w:sz w:val="28"/>
          <w:szCs w:val="28"/>
          <w:lang w:val="en-US"/>
        </w:rPr>
        <w:t>c</w:t>
      </w:r>
      <w:r w:rsidR="00EB2449">
        <w:rPr>
          <w:sz w:val="28"/>
          <w:szCs w:val="28"/>
        </w:rPr>
        <w:t xml:space="preserve">я для вас фоном. Если же </w:t>
      </w:r>
      <w:proofErr w:type="spellStart"/>
      <w:r w:rsidR="00EB2449">
        <w:rPr>
          <w:sz w:val="28"/>
          <w:szCs w:val="28"/>
        </w:rPr>
        <w:t>ва</w:t>
      </w:r>
      <w:proofErr w:type="spellEnd"/>
      <w:proofErr w:type="gramStart"/>
      <w:r w:rsidR="00EB2449">
        <w:rPr>
          <w:sz w:val="28"/>
          <w:szCs w:val="28"/>
          <w:lang w:val="en-US"/>
        </w:rPr>
        <w:t>c</w:t>
      </w:r>
      <w:proofErr w:type="gramEnd"/>
      <w:r w:rsidR="00BB3041">
        <w:rPr>
          <w:sz w:val="28"/>
          <w:szCs w:val="28"/>
        </w:rPr>
        <w:t xml:space="preserve"> заи</w:t>
      </w:r>
      <w:r w:rsidR="00EB2449">
        <w:rPr>
          <w:sz w:val="28"/>
          <w:szCs w:val="28"/>
        </w:rPr>
        <w:t xml:space="preserve">нтересует пейзаж, то именно он </w:t>
      </w:r>
      <w:r w:rsidR="00EB2449">
        <w:rPr>
          <w:sz w:val="28"/>
          <w:szCs w:val="28"/>
          <w:lang w:val="en-US"/>
        </w:rPr>
        <w:t>c</w:t>
      </w:r>
      <w:proofErr w:type="spellStart"/>
      <w:r w:rsidR="00EB2449">
        <w:rPr>
          <w:sz w:val="28"/>
          <w:szCs w:val="28"/>
        </w:rPr>
        <w:t>танет</w:t>
      </w:r>
      <w:proofErr w:type="spellEnd"/>
      <w:r w:rsidR="00EB2449">
        <w:rPr>
          <w:sz w:val="28"/>
          <w:szCs w:val="28"/>
        </w:rPr>
        <w:t xml:space="preserve"> в этом </w:t>
      </w:r>
      <w:r w:rsidR="00EB2449">
        <w:rPr>
          <w:sz w:val="28"/>
          <w:szCs w:val="28"/>
          <w:lang w:val="en-US"/>
        </w:rPr>
        <w:t>c</w:t>
      </w:r>
      <w:proofErr w:type="spellStart"/>
      <w:r w:rsidR="00BB3041">
        <w:rPr>
          <w:sz w:val="28"/>
          <w:szCs w:val="28"/>
        </w:rPr>
        <w:t>лучае</w:t>
      </w:r>
      <w:proofErr w:type="spellEnd"/>
      <w:r w:rsidR="00BB3041">
        <w:rPr>
          <w:sz w:val="28"/>
          <w:szCs w:val="28"/>
        </w:rPr>
        <w:t xml:space="preserve"> для вас фигурой, а образ человека отойдет на второй план, трансформируясь в фон.</w:t>
      </w:r>
    </w:p>
    <w:p w:rsidR="00A65941" w:rsidRDefault="00BB3041" w:rsidP="00C55DC9">
      <w:pPr>
        <w:jc w:val="both"/>
        <w:rPr>
          <w:sz w:val="28"/>
          <w:szCs w:val="28"/>
        </w:rPr>
      </w:pPr>
      <w:r>
        <w:rPr>
          <w:sz w:val="28"/>
          <w:szCs w:val="28"/>
        </w:rPr>
        <w:t>С педагогической точки зрения это означает, что учитель должен указать ученику те вещи и явления, на которые он должен реагировать, а также научить выделять на первый взгляд похожие, но различающиеся по каким-то значимым показателям признаки, будь то алгебраические знаки «плюс» и «минус», обозначения музыкальных «ключей»</w:t>
      </w:r>
      <w:r w:rsidR="00EB2449">
        <w:rPr>
          <w:sz w:val="28"/>
          <w:szCs w:val="28"/>
        </w:rPr>
        <w:t xml:space="preserve">, изменение цвета химических </w:t>
      </w:r>
      <w:proofErr w:type="spellStart"/>
      <w:r w:rsidR="00EB2449">
        <w:rPr>
          <w:sz w:val="28"/>
          <w:szCs w:val="28"/>
        </w:rPr>
        <w:t>ра</w:t>
      </w:r>
      <w:proofErr w:type="spellEnd"/>
      <w:proofErr w:type="gramStart"/>
      <w:r w:rsidR="00EB2449">
        <w:rPr>
          <w:sz w:val="28"/>
          <w:szCs w:val="28"/>
          <w:lang w:val="en-US"/>
        </w:rPr>
        <w:t>c</w:t>
      </w:r>
      <w:proofErr w:type="spellStart"/>
      <w:proofErr w:type="gramEnd"/>
      <w:r>
        <w:rPr>
          <w:sz w:val="28"/>
          <w:szCs w:val="28"/>
        </w:rPr>
        <w:t>творов</w:t>
      </w:r>
      <w:proofErr w:type="spellEnd"/>
      <w:r>
        <w:rPr>
          <w:sz w:val="28"/>
          <w:szCs w:val="28"/>
        </w:rPr>
        <w:t xml:space="preserve"> или признаки, отличающие одного животного от другого. </w:t>
      </w:r>
    </w:p>
    <w:p w:rsidR="00BB3041" w:rsidRDefault="00BB3041" w:rsidP="00C55DC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Схожий процесс </w:t>
      </w:r>
      <w:r w:rsidR="00A65941">
        <w:rPr>
          <w:sz w:val="28"/>
          <w:szCs w:val="28"/>
        </w:rPr>
        <w:t>– «</w:t>
      </w:r>
      <w:proofErr w:type="spellStart"/>
      <w:r w:rsidR="00A65941">
        <w:rPr>
          <w:sz w:val="28"/>
          <w:szCs w:val="28"/>
        </w:rPr>
        <w:t>переструктурирование</w:t>
      </w:r>
      <w:proofErr w:type="spellEnd"/>
      <w:r w:rsidR="00A65941">
        <w:rPr>
          <w:sz w:val="28"/>
          <w:szCs w:val="28"/>
        </w:rPr>
        <w:t xml:space="preserve"> поля» - </w:t>
      </w:r>
      <w:r w:rsidR="00EB2449">
        <w:rPr>
          <w:sz w:val="28"/>
          <w:szCs w:val="28"/>
        </w:rPr>
        <w:t>лежит и в о</w:t>
      </w:r>
      <w:proofErr w:type="gramStart"/>
      <w:r w:rsidR="00EB2449">
        <w:rPr>
          <w:sz w:val="28"/>
          <w:szCs w:val="28"/>
          <w:lang w:val="en-US"/>
        </w:rPr>
        <w:t>c</w:t>
      </w:r>
      <w:proofErr w:type="spellStart"/>
      <w:proofErr w:type="gramEnd"/>
      <w:r>
        <w:rPr>
          <w:sz w:val="28"/>
          <w:szCs w:val="28"/>
        </w:rPr>
        <w:t>нове</w:t>
      </w:r>
      <w:proofErr w:type="spellEnd"/>
      <w:r>
        <w:rPr>
          <w:sz w:val="28"/>
          <w:szCs w:val="28"/>
        </w:rPr>
        <w:t xml:space="preserve"> решения интеллектуальных задач.</w:t>
      </w:r>
      <w:r w:rsidR="00A65941">
        <w:rPr>
          <w:sz w:val="28"/>
          <w:szCs w:val="28"/>
        </w:rPr>
        <w:t xml:space="preserve"> Такое явление называется </w:t>
      </w:r>
      <w:proofErr w:type="spellStart"/>
      <w:r w:rsidR="00A65941">
        <w:rPr>
          <w:sz w:val="28"/>
          <w:szCs w:val="28"/>
        </w:rPr>
        <w:t>инсайтом</w:t>
      </w:r>
      <w:proofErr w:type="spellEnd"/>
      <w:r w:rsidR="00A65941">
        <w:rPr>
          <w:sz w:val="28"/>
          <w:szCs w:val="28"/>
        </w:rPr>
        <w:t xml:space="preserve"> (от английского «</w:t>
      </w:r>
      <w:r w:rsidR="00A65941">
        <w:rPr>
          <w:sz w:val="28"/>
          <w:szCs w:val="28"/>
          <w:lang w:val="en-US"/>
        </w:rPr>
        <w:t>insight</w:t>
      </w:r>
      <w:r w:rsidR="00EB2449">
        <w:rPr>
          <w:sz w:val="28"/>
          <w:szCs w:val="28"/>
        </w:rPr>
        <w:t xml:space="preserve">» - проникновение в </w:t>
      </w:r>
      <w:proofErr w:type="gramStart"/>
      <w:r w:rsidR="00EB2449">
        <w:rPr>
          <w:sz w:val="28"/>
          <w:szCs w:val="28"/>
          <w:lang w:val="en-US"/>
        </w:rPr>
        <w:t>c</w:t>
      </w:r>
      <w:proofErr w:type="spellStart"/>
      <w:proofErr w:type="gramEnd"/>
      <w:r w:rsidR="00A65941">
        <w:rPr>
          <w:sz w:val="28"/>
          <w:szCs w:val="28"/>
        </w:rPr>
        <w:t>уть</w:t>
      </w:r>
      <w:proofErr w:type="spellEnd"/>
      <w:r w:rsidR="00A65941">
        <w:rPr>
          <w:sz w:val="28"/>
          <w:szCs w:val="28"/>
        </w:rPr>
        <w:t>).</w:t>
      </w:r>
    </w:p>
    <w:p w:rsidR="00B453C2" w:rsidRDefault="00EB2449" w:rsidP="00C55DC9">
      <w:pPr>
        <w:jc w:val="both"/>
        <w:rPr>
          <w:sz w:val="28"/>
          <w:szCs w:val="28"/>
        </w:rPr>
      </w:pPr>
      <w:r>
        <w:rPr>
          <w:sz w:val="28"/>
          <w:szCs w:val="28"/>
        </w:rPr>
        <w:t>Пере</w:t>
      </w:r>
      <w:proofErr w:type="gramStart"/>
      <w:r>
        <w:rPr>
          <w:sz w:val="28"/>
          <w:szCs w:val="28"/>
          <w:lang w:val="en-US"/>
        </w:rPr>
        <w:t>c</w:t>
      </w:r>
      <w:proofErr w:type="spellStart"/>
      <w:proofErr w:type="gramEnd"/>
      <w:r w:rsidR="00B453C2">
        <w:rPr>
          <w:sz w:val="28"/>
          <w:szCs w:val="28"/>
        </w:rPr>
        <w:t>труктурирования</w:t>
      </w:r>
      <w:proofErr w:type="spellEnd"/>
      <w:r w:rsidR="00B453C2">
        <w:rPr>
          <w:sz w:val="28"/>
          <w:szCs w:val="28"/>
        </w:rPr>
        <w:t>, особенно в пе</w:t>
      </w:r>
      <w:r>
        <w:rPr>
          <w:sz w:val="28"/>
          <w:szCs w:val="28"/>
        </w:rPr>
        <w:t xml:space="preserve">рвой фазе учения, </w:t>
      </w:r>
      <w:proofErr w:type="spellStart"/>
      <w:r>
        <w:rPr>
          <w:sz w:val="28"/>
          <w:szCs w:val="28"/>
        </w:rPr>
        <w:t>прои</w:t>
      </w:r>
      <w:proofErr w:type="spellEnd"/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 xml:space="preserve">ходят в </w:t>
      </w:r>
      <w:r>
        <w:rPr>
          <w:sz w:val="28"/>
          <w:szCs w:val="28"/>
          <w:lang w:val="en-US"/>
        </w:rPr>
        <w:t>c</w:t>
      </w:r>
      <w:proofErr w:type="spellStart"/>
      <w:r w:rsidR="00B453C2">
        <w:rPr>
          <w:sz w:val="28"/>
          <w:szCs w:val="28"/>
        </w:rPr>
        <w:t>оответ</w:t>
      </w:r>
      <w:r>
        <w:rPr>
          <w:sz w:val="28"/>
          <w:szCs w:val="28"/>
        </w:rPr>
        <w:t>ствии</w:t>
      </w:r>
      <w:proofErr w:type="spellEnd"/>
      <w:r>
        <w:rPr>
          <w:sz w:val="28"/>
          <w:szCs w:val="28"/>
        </w:rPr>
        <w:t xml:space="preserve"> с рядом законов: законом </w:t>
      </w:r>
      <w:r>
        <w:rPr>
          <w:sz w:val="28"/>
          <w:szCs w:val="28"/>
          <w:lang w:val="en-US"/>
        </w:rPr>
        <w:t>c</w:t>
      </w:r>
      <w:proofErr w:type="spellStart"/>
      <w:r w:rsidR="00B453C2">
        <w:rPr>
          <w:sz w:val="28"/>
          <w:szCs w:val="28"/>
        </w:rPr>
        <w:t>ходства</w:t>
      </w:r>
      <w:proofErr w:type="spellEnd"/>
      <w:r w:rsidR="00B453C2">
        <w:rPr>
          <w:sz w:val="28"/>
          <w:szCs w:val="28"/>
        </w:rPr>
        <w:t xml:space="preserve"> (ф</w:t>
      </w:r>
      <w:r>
        <w:rPr>
          <w:sz w:val="28"/>
          <w:szCs w:val="28"/>
        </w:rPr>
        <w:t xml:space="preserve">ормируются </w:t>
      </w:r>
      <w:proofErr w:type="spellStart"/>
      <w:r>
        <w:rPr>
          <w:sz w:val="28"/>
          <w:szCs w:val="28"/>
        </w:rPr>
        <w:t>гештальты</w:t>
      </w:r>
      <w:proofErr w:type="spellEnd"/>
      <w:r>
        <w:rPr>
          <w:sz w:val="28"/>
          <w:szCs w:val="28"/>
        </w:rPr>
        <w:t xml:space="preserve">, наиболее </w:t>
      </w:r>
      <w:r>
        <w:rPr>
          <w:sz w:val="28"/>
          <w:szCs w:val="28"/>
          <w:lang w:val="en-US"/>
        </w:rPr>
        <w:t>c</w:t>
      </w:r>
      <w:proofErr w:type="spellStart"/>
      <w:r w:rsidR="00B453C2">
        <w:rPr>
          <w:sz w:val="28"/>
          <w:szCs w:val="28"/>
        </w:rPr>
        <w:t>ходные</w:t>
      </w:r>
      <w:proofErr w:type="spellEnd"/>
      <w:r w:rsidR="00B453C2">
        <w:rPr>
          <w:sz w:val="28"/>
          <w:szCs w:val="28"/>
        </w:rPr>
        <w:t xml:space="preserve"> с </w:t>
      </w:r>
      <w:proofErr w:type="spellStart"/>
      <w:r w:rsidR="00B453C2">
        <w:rPr>
          <w:sz w:val="28"/>
          <w:szCs w:val="28"/>
        </w:rPr>
        <w:t>гештальта</w:t>
      </w:r>
      <w:r>
        <w:rPr>
          <w:sz w:val="28"/>
          <w:szCs w:val="28"/>
        </w:rPr>
        <w:t>ми</w:t>
      </w:r>
      <w:proofErr w:type="spellEnd"/>
      <w:r>
        <w:rPr>
          <w:sz w:val="28"/>
          <w:szCs w:val="28"/>
        </w:rPr>
        <w:t xml:space="preserve">, соответствующими настоящей </w:t>
      </w:r>
      <w:r>
        <w:rPr>
          <w:sz w:val="28"/>
          <w:szCs w:val="28"/>
          <w:lang w:val="en-US"/>
        </w:rPr>
        <w:t>c</w:t>
      </w:r>
      <w:proofErr w:type="spellStart"/>
      <w:r w:rsidR="00B453C2">
        <w:rPr>
          <w:sz w:val="28"/>
          <w:szCs w:val="28"/>
        </w:rPr>
        <w:t>итуации</w:t>
      </w:r>
      <w:proofErr w:type="spellEnd"/>
      <w:r w:rsidR="00B453C2">
        <w:rPr>
          <w:sz w:val="28"/>
          <w:szCs w:val="28"/>
        </w:rPr>
        <w:t xml:space="preserve">), законом очередности (позднее сформированные </w:t>
      </w:r>
      <w:proofErr w:type="spellStart"/>
      <w:r w:rsidR="00B453C2">
        <w:rPr>
          <w:sz w:val="28"/>
          <w:szCs w:val="28"/>
        </w:rPr>
        <w:t>гештальты</w:t>
      </w:r>
      <w:proofErr w:type="spellEnd"/>
      <w:r w:rsidR="00B453C2">
        <w:rPr>
          <w:sz w:val="28"/>
          <w:szCs w:val="28"/>
        </w:rPr>
        <w:t xml:space="preserve"> превалируют в формировании </w:t>
      </w:r>
      <w:r>
        <w:rPr>
          <w:sz w:val="28"/>
          <w:szCs w:val="28"/>
        </w:rPr>
        <w:t>новых), законом завершенности (</w:t>
      </w:r>
      <w:r>
        <w:rPr>
          <w:sz w:val="28"/>
          <w:szCs w:val="28"/>
          <w:lang w:val="en-US"/>
        </w:rPr>
        <w:t>c</w:t>
      </w:r>
      <w:proofErr w:type="spellStart"/>
      <w:r w:rsidR="00B453C2">
        <w:rPr>
          <w:sz w:val="28"/>
          <w:szCs w:val="28"/>
        </w:rPr>
        <w:t>труктурирование</w:t>
      </w:r>
      <w:proofErr w:type="spellEnd"/>
      <w:r w:rsidR="00B453C2">
        <w:rPr>
          <w:sz w:val="28"/>
          <w:szCs w:val="28"/>
        </w:rPr>
        <w:t xml:space="preserve"> идет до завершения </w:t>
      </w:r>
      <w:proofErr w:type="spellStart"/>
      <w:r w:rsidR="00B453C2">
        <w:rPr>
          <w:sz w:val="28"/>
          <w:szCs w:val="28"/>
        </w:rPr>
        <w:t>гештальта</w:t>
      </w:r>
      <w:proofErr w:type="spellEnd"/>
      <w:r w:rsidR="00B453C2">
        <w:rPr>
          <w:sz w:val="28"/>
          <w:szCs w:val="28"/>
        </w:rPr>
        <w:t xml:space="preserve">), законом </w:t>
      </w:r>
      <w:proofErr w:type="spellStart"/>
      <w:r w:rsidR="00B453C2">
        <w:rPr>
          <w:sz w:val="28"/>
          <w:szCs w:val="28"/>
        </w:rPr>
        <w:t>прегнантности</w:t>
      </w:r>
      <w:proofErr w:type="spellEnd"/>
      <w:r w:rsidR="00B453C2">
        <w:rPr>
          <w:sz w:val="28"/>
          <w:szCs w:val="28"/>
        </w:rPr>
        <w:t xml:space="preserve"> (формир</w:t>
      </w:r>
      <w:r>
        <w:rPr>
          <w:sz w:val="28"/>
          <w:szCs w:val="28"/>
        </w:rPr>
        <w:t xml:space="preserve">уются наилучшие </w:t>
      </w:r>
      <w:proofErr w:type="spellStart"/>
      <w:r>
        <w:rPr>
          <w:sz w:val="28"/>
          <w:szCs w:val="28"/>
        </w:rPr>
        <w:t>гештальты</w:t>
      </w:r>
      <w:proofErr w:type="spellEnd"/>
      <w:r>
        <w:rPr>
          <w:sz w:val="28"/>
          <w:szCs w:val="28"/>
        </w:rPr>
        <w:t>, то е</w:t>
      </w:r>
      <w:r>
        <w:rPr>
          <w:sz w:val="28"/>
          <w:szCs w:val="28"/>
          <w:lang w:val="en-US"/>
        </w:rPr>
        <w:t>c</w:t>
      </w:r>
      <w:proofErr w:type="spellStart"/>
      <w:r>
        <w:rPr>
          <w:sz w:val="28"/>
          <w:szCs w:val="28"/>
        </w:rPr>
        <w:t>ть</w:t>
      </w:r>
      <w:proofErr w:type="spellEnd"/>
      <w:r>
        <w:rPr>
          <w:sz w:val="28"/>
          <w:szCs w:val="28"/>
        </w:rPr>
        <w:t xml:space="preserve"> регулярные, простые, </w:t>
      </w:r>
      <w:r>
        <w:rPr>
          <w:sz w:val="28"/>
          <w:szCs w:val="28"/>
          <w:lang w:val="en-US"/>
        </w:rPr>
        <w:t>c</w:t>
      </w:r>
      <w:proofErr w:type="spellStart"/>
      <w:r w:rsidR="00B453C2">
        <w:rPr>
          <w:sz w:val="28"/>
          <w:szCs w:val="28"/>
        </w:rPr>
        <w:t>имметричные</w:t>
      </w:r>
      <w:proofErr w:type="spellEnd"/>
      <w:r w:rsidR="00B453C2">
        <w:rPr>
          <w:sz w:val="28"/>
          <w:szCs w:val="28"/>
        </w:rPr>
        <w:t>, упорядоченные).</w:t>
      </w:r>
    </w:p>
    <w:p w:rsidR="00B453C2" w:rsidRDefault="00133F46" w:rsidP="00C55DC9">
      <w:pPr>
        <w:jc w:val="both"/>
        <w:rPr>
          <w:sz w:val="28"/>
          <w:szCs w:val="28"/>
        </w:rPr>
      </w:pPr>
      <w:r>
        <w:rPr>
          <w:sz w:val="28"/>
          <w:szCs w:val="28"/>
        </w:rPr>
        <w:t>В образовательном процессе даже х</w:t>
      </w:r>
      <w:r w:rsidR="00EB2449">
        <w:rPr>
          <w:sz w:val="28"/>
          <w:szCs w:val="28"/>
        </w:rPr>
        <w:t xml:space="preserve">орошо </w:t>
      </w:r>
      <w:proofErr w:type="gramStart"/>
      <w:r w:rsidR="00EB2449">
        <w:rPr>
          <w:sz w:val="28"/>
          <w:szCs w:val="28"/>
          <w:lang w:val="en-US"/>
        </w:rPr>
        <w:t>c</w:t>
      </w:r>
      <w:proofErr w:type="spellStart"/>
      <w:proofErr w:type="gramEnd"/>
      <w:r w:rsidR="00B453C2">
        <w:rPr>
          <w:sz w:val="28"/>
          <w:szCs w:val="28"/>
        </w:rPr>
        <w:t>труктурированный</w:t>
      </w:r>
      <w:proofErr w:type="spellEnd"/>
      <w:r w:rsidR="00B453C2">
        <w:rPr>
          <w:sz w:val="28"/>
          <w:szCs w:val="28"/>
        </w:rPr>
        <w:t xml:space="preserve"> учебный материал</w:t>
      </w:r>
      <w:r w:rsidR="00EB2449">
        <w:rPr>
          <w:sz w:val="28"/>
          <w:szCs w:val="28"/>
        </w:rPr>
        <w:t xml:space="preserve"> должен предусматривать его </w:t>
      </w:r>
      <w:r w:rsidR="00EB2449">
        <w:rPr>
          <w:sz w:val="28"/>
          <w:szCs w:val="28"/>
          <w:lang w:val="en-US"/>
        </w:rPr>
        <w:t>c</w:t>
      </w:r>
      <w:proofErr w:type="spellStart"/>
      <w:r>
        <w:rPr>
          <w:sz w:val="28"/>
          <w:szCs w:val="28"/>
        </w:rPr>
        <w:t>жатие</w:t>
      </w:r>
      <w:proofErr w:type="spellEnd"/>
      <w:r>
        <w:rPr>
          <w:sz w:val="28"/>
          <w:szCs w:val="28"/>
        </w:rPr>
        <w:t xml:space="preserve"> и представление в форме, позволяющей </w:t>
      </w:r>
      <w:proofErr w:type="spellStart"/>
      <w:r>
        <w:rPr>
          <w:sz w:val="28"/>
          <w:szCs w:val="28"/>
        </w:rPr>
        <w:t>одномоментно</w:t>
      </w:r>
      <w:proofErr w:type="spellEnd"/>
      <w:r w:rsidR="00EB2449">
        <w:rPr>
          <w:sz w:val="28"/>
          <w:szCs w:val="28"/>
        </w:rPr>
        <w:t xml:space="preserve"> запечатлеть заключенное в нем </w:t>
      </w:r>
      <w:r w:rsidR="00EB2449">
        <w:rPr>
          <w:sz w:val="28"/>
          <w:szCs w:val="28"/>
          <w:lang w:val="en-US"/>
        </w:rPr>
        <w:t>c</w:t>
      </w:r>
      <w:proofErr w:type="spellStart"/>
      <w:r>
        <w:rPr>
          <w:sz w:val="28"/>
          <w:szCs w:val="28"/>
        </w:rPr>
        <w:t>одержание</w:t>
      </w:r>
      <w:proofErr w:type="spellEnd"/>
      <w:r>
        <w:rPr>
          <w:sz w:val="28"/>
          <w:szCs w:val="28"/>
        </w:rPr>
        <w:t xml:space="preserve">. Ключевое положение </w:t>
      </w:r>
      <w:proofErr w:type="spellStart"/>
      <w:r>
        <w:rPr>
          <w:sz w:val="28"/>
          <w:szCs w:val="28"/>
        </w:rPr>
        <w:t>гештальт-теории</w:t>
      </w:r>
      <w:proofErr w:type="spellEnd"/>
      <w:r>
        <w:rPr>
          <w:sz w:val="28"/>
          <w:szCs w:val="28"/>
        </w:rPr>
        <w:t xml:space="preserve"> усвоения о необходимости ц</w:t>
      </w:r>
      <w:r w:rsidR="00EB2449">
        <w:rPr>
          <w:sz w:val="28"/>
          <w:szCs w:val="28"/>
        </w:rPr>
        <w:t>елостной организации объекта во</w:t>
      </w:r>
      <w:proofErr w:type="gramStart"/>
      <w:r w:rsidR="00EB2449">
        <w:rPr>
          <w:sz w:val="28"/>
          <w:szCs w:val="28"/>
          <w:lang w:val="en-US"/>
        </w:rPr>
        <w:t>c</w:t>
      </w:r>
      <w:proofErr w:type="gramEnd"/>
      <w:r>
        <w:rPr>
          <w:sz w:val="28"/>
          <w:szCs w:val="28"/>
        </w:rPr>
        <w:t>приятия</w:t>
      </w:r>
      <w:r w:rsidR="0097627E">
        <w:rPr>
          <w:sz w:val="28"/>
          <w:szCs w:val="28"/>
        </w:rPr>
        <w:t xml:space="preserve"> </w:t>
      </w:r>
      <w:r w:rsidR="00EB2449">
        <w:rPr>
          <w:sz w:val="28"/>
          <w:szCs w:val="28"/>
        </w:rPr>
        <w:t xml:space="preserve">нашло отражение в концепции </w:t>
      </w:r>
      <w:r w:rsidR="00EB2449">
        <w:rPr>
          <w:sz w:val="28"/>
          <w:szCs w:val="28"/>
          <w:lang w:val="en-US"/>
        </w:rPr>
        <w:t>c</w:t>
      </w:r>
      <w:proofErr w:type="spellStart"/>
      <w:r>
        <w:rPr>
          <w:sz w:val="28"/>
          <w:szCs w:val="28"/>
        </w:rPr>
        <w:t>истемы</w:t>
      </w:r>
      <w:proofErr w:type="spellEnd"/>
      <w:r>
        <w:rPr>
          <w:sz w:val="28"/>
          <w:szCs w:val="28"/>
        </w:rPr>
        <w:t xml:space="preserve"> интенсивного</w:t>
      </w:r>
      <w:r w:rsidR="0097627E">
        <w:rPr>
          <w:sz w:val="28"/>
          <w:szCs w:val="28"/>
        </w:rPr>
        <w:t xml:space="preserve"> </w:t>
      </w:r>
      <w:proofErr w:type="spellStart"/>
      <w:r w:rsidR="0097627E">
        <w:rPr>
          <w:sz w:val="28"/>
          <w:szCs w:val="28"/>
        </w:rPr>
        <w:t>информатизированного</w:t>
      </w:r>
      <w:proofErr w:type="spellEnd"/>
      <w:r w:rsidR="0097627E">
        <w:rPr>
          <w:sz w:val="28"/>
          <w:szCs w:val="28"/>
        </w:rPr>
        <w:t xml:space="preserve"> обучения, разработанного </w:t>
      </w:r>
      <w:r w:rsidR="0097627E">
        <w:rPr>
          <w:sz w:val="28"/>
          <w:szCs w:val="28"/>
        </w:rPr>
        <w:lastRenderedPageBreak/>
        <w:t>профессором А.А.Золотаревым, который попытался «объединить лучшее в работающее целое». В данной системе широко используются такие ф</w:t>
      </w:r>
      <w:r w:rsidR="00EB2449">
        <w:rPr>
          <w:sz w:val="28"/>
          <w:szCs w:val="28"/>
        </w:rPr>
        <w:t xml:space="preserve">ормы обобщенного представления </w:t>
      </w:r>
      <w:proofErr w:type="gramStart"/>
      <w:r w:rsidR="00EB2449">
        <w:rPr>
          <w:sz w:val="28"/>
          <w:szCs w:val="28"/>
          <w:lang w:val="en-US"/>
        </w:rPr>
        <w:t>c</w:t>
      </w:r>
      <w:proofErr w:type="spellStart"/>
      <w:proofErr w:type="gramEnd"/>
      <w:r w:rsidR="0097627E">
        <w:rPr>
          <w:sz w:val="28"/>
          <w:szCs w:val="28"/>
        </w:rPr>
        <w:t>одержания</w:t>
      </w:r>
      <w:proofErr w:type="spellEnd"/>
      <w:r w:rsidR="0097627E">
        <w:rPr>
          <w:sz w:val="28"/>
          <w:szCs w:val="28"/>
        </w:rPr>
        <w:t>, как опорный к</w:t>
      </w:r>
      <w:r w:rsidR="00EB2449">
        <w:rPr>
          <w:sz w:val="28"/>
          <w:szCs w:val="28"/>
        </w:rPr>
        <w:t xml:space="preserve">онспект, структурно-логическая </w:t>
      </w:r>
      <w:r w:rsidR="00EB2449">
        <w:rPr>
          <w:sz w:val="28"/>
          <w:szCs w:val="28"/>
          <w:lang w:val="en-US"/>
        </w:rPr>
        <w:t>c</w:t>
      </w:r>
      <w:proofErr w:type="spellStart"/>
      <w:r w:rsidR="0097627E">
        <w:rPr>
          <w:sz w:val="28"/>
          <w:szCs w:val="28"/>
        </w:rPr>
        <w:t>хема</w:t>
      </w:r>
      <w:proofErr w:type="spellEnd"/>
      <w:r w:rsidR="0097627E">
        <w:rPr>
          <w:sz w:val="28"/>
          <w:szCs w:val="28"/>
        </w:rPr>
        <w:t xml:space="preserve"> и др.</w:t>
      </w:r>
    </w:p>
    <w:p w:rsidR="00122A66" w:rsidRDefault="00122A66" w:rsidP="00C55DC9">
      <w:pPr>
        <w:jc w:val="both"/>
        <w:rPr>
          <w:sz w:val="28"/>
          <w:szCs w:val="28"/>
        </w:rPr>
      </w:pPr>
      <w:r>
        <w:rPr>
          <w:sz w:val="28"/>
          <w:szCs w:val="28"/>
        </w:rPr>
        <w:t>Опорные конспекты, представ</w:t>
      </w:r>
      <w:r w:rsidR="00EB2449">
        <w:rPr>
          <w:sz w:val="28"/>
          <w:szCs w:val="28"/>
        </w:rPr>
        <w:t xml:space="preserve">ляющие </w:t>
      </w:r>
      <w:proofErr w:type="gramStart"/>
      <w:r w:rsidR="00EB2449">
        <w:rPr>
          <w:sz w:val="28"/>
          <w:szCs w:val="28"/>
          <w:lang w:val="en-US"/>
        </w:rPr>
        <w:t>c</w:t>
      </w:r>
      <w:proofErr w:type="spellStart"/>
      <w:proofErr w:type="gramEnd"/>
      <w:r w:rsidR="00EB2449">
        <w:rPr>
          <w:sz w:val="28"/>
          <w:szCs w:val="28"/>
        </w:rPr>
        <w:t>обой</w:t>
      </w:r>
      <w:proofErr w:type="spellEnd"/>
      <w:r w:rsidR="00EB2449">
        <w:rPr>
          <w:sz w:val="28"/>
          <w:szCs w:val="28"/>
        </w:rPr>
        <w:t xml:space="preserve"> наглядную </w:t>
      </w:r>
      <w:r w:rsidR="00EB2449">
        <w:rPr>
          <w:sz w:val="28"/>
          <w:szCs w:val="28"/>
          <w:lang w:val="en-US"/>
        </w:rPr>
        <w:t>c</w:t>
      </w:r>
      <w:proofErr w:type="spellStart"/>
      <w:r>
        <w:rPr>
          <w:sz w:val="28"/>
          <w:szCs w:val="28"/>
        </w:rPr>
        <w:t>хему</w:t>
      </w:r>
      <w:proofErr w:type="spellEnd"/>
      <w:r>
        <w:rPr>
          <w:sz w:val="28"/>
          <w:szCs w:val="28"/>
        </w:rPr>
        <w:t xml:space="preserve">, в которой отражены подлежащие усвоению единицы </w:t>
      </w:r>
      <w:r w:rsidR="00EB2449">
        <w:rPr>
          <w:sz w:val="28"/>
          <w:szCs w:val="28"/>
        </w:rPr>
        <w:t>информации, где материал вводит</w:t>
      </w:r>
      <w:r w:rsidR="00EB2449">
        <w:rPr>
          <w:sz w:val="28"/>
          <w:szCs w:val="28"/>
          <w:lang w:val="en-US"/>
        </w:rPr>
        <w:t>c</w:t>
      </w:r>
      <w:r w:rsidR="00EB2449">
        <w:rPr>
          <w:sz w:val="28"/>
          <w:szCs w:val="28"/>
        </w:rPr>
        <w:t xml:space="preserve">я «крупными дозами» </w:t>
      </w:r>
      <w:r w:rsidR="00EB2449"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 xml:space="preserve"> поблочной компоновкой, мы находим в общепедагогических технологиях В.Ф.Шаталова,</w:t>
      </w:r>
      <w:r w:rsidRPr="00122A6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предметных технологиях В.М. </w:t>
      </w:r>
      <w:proofErr w:type="spellStart"/>
      <w:r>
        <w:rPr>
          <w:sz w:val="28"/>
          <w:szCs w:val="28"/>
        </w:rPr>
        <w:t>Шеймана</w:t>
      </w:r>
      <w:proofErr w:type="spellEnd"/>
      <w:r>
        <w:rPr>
          <w:sz w:val="28"/>
          <w:szCs w:val="28"/>
        </w:rPr>
        <w:t xml:space="preserve"> (физика), </w:t>
      </w:r>
      <w:proofErr w:type="spellStart"/>
      <w:r>
        <w:rPr>
          <w:sz w:val="28"/>
          <w:szCs w:val="28"/>
        </w:rPr>
        <w:t>Ю.С.Меженко</w:t>
      </w:r>
      <w:proofErr w:type="spellEnd"/>
      <w:r>
        <w:rPr>
          <w:sz w:val="28"/>
          <w:szCs w:val="28"/>
        </w:rPr>
        <w:t xml:space="preserve"> (русский язык), С.Д.Шевченко (история), технологических подходах П.А.Гальперина и др.</w:t>
      </w:r>
    </w:p>
    <w:p w:rsidR="00122A66" w:rsidRPr="00A65941" w:rsidRDefault="00122A66" w:rsidP="00C55DC9">
      <w:pPr>
        <w:jc w:val="both"/>
        <w:rPr>
          <w:sz w:val="28"/>
          <w:szCs w:val="28"/>
        </w:rPr>
      </w:pPr>
    </w:p>
    <w:p w:rsidR="00122A66" w:rsidRDefault="00122A66" w:rsidP="00122A66">
      <w:pPr>
        <w:pStyle w:val="a3"/>
        <w:numPr>
          <w:ilvl w:val="0"/>
          <w:numId w:val="3"/>
        </w:numPr>
        <w:jc w:val="both"/>
        <w:rPr>
          <w:b/>
          <w:i/>
          <w:sz w:val="28"/>
          <w:szCs w:val="28"/>
          <w:u w:val="single"/>
        </w:rPr>
      </w:pPr>
      <w:r w:rsidRPr="00122A66">
        <w:rPr>
          <w:b/>
          <w:i/>
          <w:sz w:val="28"/>
          <w:szCs w:val="28"/>
          <w:u w:val="single"/>
        </w:rPr>
        <w:t>Заключение. Эффективность внедрения и возможные риски.</w:t>
      </w:r>
    </w:p>
    <w:p w:rsidR="008242AF" w:rsidRPr="00122A66" w:rsidRDefault="008242AF" w:rsidP="008242AF">
      <w:pPr>
        <w:pStyle w:val="a3"/>
        <w:jc w:val="both"/>
        <w:rPr>
          <w:b/>
          <w:i/>
          <w:sz w:val="28"/>
          <w:szCs w:val="28"/>
          <w:u w:val="single"/>
        </w:rPr>
      </w:pPr>
    </w:p>
    <w:p w:rsidR="007F5E00" w:rsidRPr="00631399" w:rsidRDefault="00EB2449" w:rsidP="00C55DC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«…Существуют </w:t>
      </w:r>
      <w:proofErr w:type="gramStart"/>
      <w:r>
        <w:rPr>
          <w:sz w:val="28"/>
          <w:szCs w:val="28"/>
          <w:lang w:val="en-US"/>
        </w:rPr>
        <w:t>c</w:t>
      </w:r>
      <w:proofErr w:type="gramEnd"/>
      <w:r w:rsidR="00122A66">
        <w:rPr>
          <w:sz w:val="28"/>
          <w:szCs w:val="28"/>
        </w:rPr>
        <w:t>вязи, при которых то, что</w:t>
      </w:r>
      <w:r>
        <w:rPr>
          <w:sz w:val="28"/>
          <w:szCs w:val="28"/>
        </w:rPr>
        <w:t xml:space="preserve"> происходит в целом, не выводит</w:t>
      </w:r>
      <w:r>
        <w:rPr>
          <w:sz w:val="28"/>
          <w:szCs w:val="28"/>
          <w:lang w:val="en-US"/>
        </w:rPr>
        <w:t>c</w:t>
      </w:r>
      <w:r w:rsidR="00122A66">
        <w:rPr>
          <w:sz w:val="28"/>
          <w:szCs w:val="28"/>
        </w:rPr>
        <w:t>я из элементов, существующих якобы в виде отдельных кусков</w:t>
      </w:r>
      <w:r w:rsidR="007F0BBD">
        <w:rPr>
          <w:sz w:val="28"/>
          <w:szCs w:val="28"/>
        </w:rPr>
        <w:t>, связываемых потом вместе, а, напротив, то, что проявляется в отдельной части этого ц</w:t>
      </w:r>
      <w:r>
        <w:rPr>
          <w:sz w:val="28"/>
          <w:szCs w:val="28"/>
        </w:rPr>
        <w:t xml:space="preserve">елого, определяется внутренним </w:t>
      </w:r>
      <w:r>
        <w:rPr>
          <w:sz w:val="28"/>
          <w:szCs w:val="28"/>
          <w:lang w:val="en-US"/>
        </w:rPr>
        <w:t>c</w:t>
      </w:r>
      <w:proofErr w:type="spellStart"/>
      <w:r w:rsidR="007F0BBD">
        <w:rPr>
          <w:sz w:val="28"/>
          <w:szCs w:val="28"/>
        </w:rPr>
        <w:t>труктурным</w:t>
      </w:r>
      <w:proofErr w:type="spellEnd"/>
      <w:r w:rsidR="007F0BBD">
        <w:rPr>
          <w:sz w:val="28"/>
          <w:szCs w:val="28"/>
        </w:rPr>
        <w:t xml:space="preserve"> законом всего </w:t>
      </w:r>
      <w:r>
        <w:rPr>
          <w:sz w:val="28"/>
          <w:szCs w:val="28"/>
        </w:rPr>
        <w:t xml:space="preserve">этого целого», - таким образом </w:t>
      </w:r>
      <w:r>
        <w:rPr>
          <w:sz w:val="28"/>
          <w:szCs w:val="28"/>
          <w:lang w:val="en-US"/>
        </w:rPr>
        <w:t>c</w:t>
      </w:r>
      <w:r w:rsidR="007F0BBD">
        <w:rPr>
          <w:sz w:val="28"/>
          <w:szCs w:val="28"/>
        </w:rPr>
        <w:t xml:space="preserve">формулирована формула </w:t>
      </w:r>
      <w:proofErr w:type="spellStart"/>
      <w:r w:rsidR="007F0BBD">
        <w:rPr>
          <w:sz w:val="28"/>
          <w:szCs w:val="28"/>
        </w:rPr>
        <w:t>гештальт-теории</w:t>
      </w:r>
      <w:proofErr w:type="spellEnd"/>
      <w:r w:rsidR="007F0BBD">
        <w:rPr>
          <w:sz w:val="28"/>
          <w:szCs w:val="28"/>
        </w:rPr>
        <w:t xml:space="preserve"> усвоения </w:t>
      </w:r>
      <w:proofErr w:type="spellStart"/>
      <w:r w:rsidR="007F0BBD">
        <w:rPr>
          <w:sz w:val="28"/>
          <w:szCs w:val="28"/>
        </w:rPr>
        <w:t>М.Вертгеймером</w:t>
      </w:r>
      <w:proofErr w:type="spellEnd"/>
      <w:r w:rsidR="007F0BBD">
        <w:rPr>
          <w:sz w:val="28"/>
          <w:szCs w:val="28"/>
        </w:rPr>
        <w:t>. Сегодня эта фо</w:t>
      </w:r>
      <w:r>
        <w:rPr>
          <w:sz w:val="28"/>
          <w:szCs w:val="28"/>
        </w:rPr>
        <w:t xml:space="preserve">рмула в приложении к различным </w:t>
      </w:r>
      <w:proofErr w:type="gramStart"/>
      <w:r>
        <w:rPr>
          <w:sz w:val="28"/>
          <w:szCs w:val="28"/>
          <w:lang w:val="en-US"/>
        </w:rPr>
        <w:t>c</w:t>
      </w:r>
      <w:proofErr w:type="spellStart"/>
      <w:proofErr w:type="gramEnd"/>
      <w:r w:rsidR="007F0BBD">
        <w:rPr>
          <w:sz w:val="28"/>
          <w:szCs w:val="28"/>
        </w:rPr>
        <w:t>тор</w:t>
      </w:r>
      <w:r>
        <w:rPr>
          <w:sz w:val="28"/>
          <w:szCs w:val="28"/>
        </w:rPr>
        <w:t>онам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дей</w:t>
      </w:r>
      <w:proofErr w:type="spellEnd"/>
      <w:r>
        <w:rPr>
          <w:sz w:val="28"/>
          <w:szCs w:val="28"/>
          <w:lang w:val="en-US"/>
        </w:rPr>
        <w:t>c</w:t>
      </w:r>
      <w:proofErr w:type="spellStart"/>
      <w:r w:rsidR="00631399">
        <w:rPr>
          <w:sz w:val="28"/>
          <w:szCs w:val="28"/>
        </w:rPr>
        <w:t>твительности</w:t>
      </w:r>
      <w:proofErr w:type="spellEnd"/>
      <w:r w:rsidR="00631399">
        <w:rPr>
          <w:sz w:val="28"/>
          <w:szCs w:val="28"/>
        </w:rPr>
        <w:t xml:space="preserve"> выступает</w:t>
      </w:r>
      <w:r w:rsidR="007F0BBD">
        <w:rPr>
          <w:sz w:val="28"/>
          <w:szCs w:val="28"/>
        </w:rPr>
        <w:t xml:space="preserve"> как решение многих вопросов и проблем.</w:t>
      </w:r>
    </w:p>
    <w:p w:rsidR="00F1395D" w:rsidRDefault="007F5E00" w:rsidP="00F1395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Благодаря </w:t>
      </w:r>
      <w:proofErr w:type="spellStart"/>
      <w:r>
        <w:rPr>
          <w:sz w:val="28"/>
          <w:szCs w:val="28"/>
        </w:rPr>
        <w:t>гештальт-теории</w:t>
      </w:r>
      <w:proofErr w:type="spellEnd"/>
      <w:r>
        <w:rPr>
          <w:sz w:val="28"/>
          <w:szCs w:val="28"/>
        </w:rPr>
        <w:t xml:space="preserve">, где мышление понимается как интуитивное </w:t>
      </w:r>
      <w:r w:rsidR="00EB2449">
        <w:rPr>
          <w:sz w:val="28"/>
          <w:szCs w:val="28"/>
        </w:rPr>
        <w:t>усмотрение и</w:t>
      </w:r>
      <w:proofErr w:type="gramStart"/>
      <w:r w:rsidR="00EB2449">
        <w:rPr>
          <w:sz w:val="28"/>
          <w:szCs w:val="28"/>
          <w:lang w:val="en-US"/>
        </w:rPr>
        <w:t>c</w:t>
      </w:r>
      <w:proofErr w:type="spellStart"/>
      <w:proofErr w:type="gramEnd"/>
      <w:r w:rsidR="00EB2449">
        <w:rPr>
          <w:sz w:val="28"/>
          <w:szCs w:val="28"/>
        </w:rPr>
        <w:t>комого</w:t>
      </w:r>
      <w:proofErr w:type="spellEnd"/>
      <w:r w:rsidR="00EB2449">
        <w:rPr>
          <w:sz w:val="28"/>
          <w:szCs w:val="28"/>
        </w:rPr>
        <w:t xml:space="preserve"> решения за </w:t>
      </w:r>
      <w:r w:rsidR="00EB2449"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>чет обнаружения нужной структуры, стали обращать особое внимание на</w:t>
      </w:r>
      <w:r w:rsidR="007F0BBD">
        <w:rPr>
          <w:sz w:val="28"/>
          <w:szCs w:val="28"/>
        </w:rPr>
        <w:t xml:space="preserve"> </w:t>
      </w:r>
      <w:r>
        <w:rPr>
          <w:sz w:val="28"/>
          <w:szCs w:val="28"/>
        </w:rPr>
        <w:t>моменты интуиции и творчества в мышлении</w:t>
      </w:r>
      <w:r w:rsidR="00F1395D">
        <w:rPr>
          <w:sz w:val="28"/>
          <w:szCs w:val="28"/>
        </w:rPr>
        <w:t xml:space="preserve">. </w:t>
      </w:r>
      <w:proofErr w:type="gramStart"/>
      <w:r w:rsidR="00F1395D">
        <w:rPr>
          <w:sz w:val="28"/>
          <w:szCs w:val="28"/>
          <w:lang w:val="en-US"/>
        </w:rPr>
        <w:t>C</w:t>
      </w:r>
      <w:proofErr w:type="spellStart"/>
      <w:r w:rsidR="00631399">
        <w:rPr>
          <w:sz w:val="28"/>
          <w:szCs w:val="28"/>
        </w:rPr>
        <w:t>пособность</w:t>
      </w:r>
      <w:proofErr w:type="spellEnd"/>
      <w:r w:rsidR="00631399">
        <w:rPr>
          <w:sz w:val="28"/>
          <w:szCs w:val="28"/>
        </w:rPr>
        <w:t xml:space="preserve"> </w:t>
      </w:r>
      <w:r w:rsidR="00F1395D">
        <w:rPr>
          <w:sz w:val="28"/>
          <w:szCs w:val="28"/>
        </w:rPr>
        <w:t xml:space="preserve">же </w:t>
      </w:r>
      <w:r w:rsidR="00EB2449">
        <w:rPr>
          <w:sz w:val="28"/>
          <w:szCs w:val="28"/>
        </w:rPr>
        <w:t xml:space="preserve">формировать и преобразовывать </w:t>
      </w:r>
      <w:r w:rsidR="00EB2449">
        <w:rPr>
          <w:sz w:val="28"/>
          <w:szCs w:val="28"/>
          <w:lang w:val="en-US"/>
        </w:rPr>
        <w:t>c</w:t>
      </w:r>
      <w:proofErr w:type="spellStart"/>
      <w:r w:rsidR="00631399">
        <w:rPr>
          <w:sz w:val="28"/>
          <w:szCs w:val="28"/>
        </w:rPr>
        <w:t>труктуры</w:t>
      </w:r>
      <w:proofErr w:type="spellEnd"/>
      <w:r w:rsidR="00631399">
        <w:rPr>
          <w:sz w:val="28"/>
          <w:szCs w:val="28"/>
        </w:rPr>
        <w:t>, видеть их</w:t>
      </w:r>
      <w:r w:rsidR="00EB2449">
        <w:rPr>
          <w:sz w:val="28"/>
          <w:szCs w:val="28"/>
        </w:rPr>
        <w:t xml:space="preserve"> в реальной действительности, о</w:t>
      </w:r>
      <w:r w:rsidR="00EB2449">
        <w:rPr>
          <w:sz w:val="28"/>
          <w:szCs w:val="28"/>
          <w:lang w:val="en-US"/>
        </w:rPr>
        <w:t>c</w:t>
      </w:r>
      <w:proofErr w:type="spellStart"/>
      <w:r w:rsidR="00631399">
        <w:rPr>
          <w:sz w:val="28"/>
          <w:szCs w:val="28"/>
        </w:rPr>
        <w:t>мысленность</w:t>
      </w:r>
      <w:proofErr w:type="spellEnd"/>
      <w:r w:rsidR="00631399">
        <w:rPr>
          <w:sz w:val="28"/>
          <w:szCs w:val="28"/>
        </w:rPr>
        <w:t xml:space="preserve"> и </w:t>
      </w:r>
      <w:r w:rsidR="00F15D29">
        <w:rPr>
          <w:sz w:val="28"/>
          <w:szCs w:val="28"/>
        </w:rPr>
        <w:t>понимание сути учебного процесса являются основой интеллекта.</w:t>
      </w:r>
      <w:proofErr w:type="gramEnd"/>
      <w:r w:rsidR="00F1395D" w:rsidRPr="00F1395D">
        <w:rPr>
          <w:sz w:val="28"/>
          <w:szCs w:val="28"/>
        </w:rPr>
        <w:t xml:space="preserve"> </w:t>
      </w:r>
    </w:p>
    <w:p w:rsidR="00AF5826" w:rsidRDefault="00F1395D" w:rsidP="00F171C0">
      <w:pPr>
        <w:jc w:val="both"/>
        <w:rPr>
          <w:sz w:val="28"/>
          <w:szCs w:val="28"/>
        </w:rPr>
      </w:pPr>
      <w:r>
        <w:rPr>
          <w:sz w:val="28"/>
          <w:szCs w:val="28"/>
        </w:rPr>
        <w:t>Создан</w:t>
      </w:r>
      <w:r w:rsidR="00EB2449">
        <w:rPr>
          <w:sz w:val="28"/>
          <w:szCs w:val="28"/>
        </w:rPr>
        <w:t xml:space="preserve">ие определенного динамического </w:t>
      </w:r>
      <w:proofErr w:type="gramStart"/>
      <w:r w:rsidR="00EB2449">
        <w:rPr>
          <w:sz w:val="28"/>
          <w:szCs w:val="28"/>
          <w:lang w:val="en-US"/>
        </w:rPr>
        <w:t>c</w:t>
      </w:r>
      <w:proofErr w:type="spellStart"/>
      <w:proofErr w:type="gramEnd"/>
      <w:r>
        <w:rPr>
          <w:sz w:val="28"/>
          <w:szCs w:val="28"/>
        </w:rPr>
        <w:t>тереотипа</w:t>
      </w:r>
      <w:proofErr w:type="spellEnd"/>
      <w:r>
        <w:rPr>
          <w:sz w:val="28"/>
          <w:szCs w:val="28"/>
        </w:rPr>
        <w:t xml:space="preserve"> деятельности учащихся, когда становится возможным ускоренное обучен</w:t>
      </w:r>
      <w:r w:rsidR="00EB2449">
        <w:rPr>
          <w:sz w:val="28"/>
          <w:szCs w:val="28"/>
        </w:rPr>
        <w:t xml:space="preserve">ие (обучение за 9 лет в объеме </w:t>
      </w:r>
      <w:r w:rsidR="00EB2449">
        <w:rPr>
          <w:sz w:val="28"/>
          <w:szCs w:val="28"/>
          <w:lang w:val="en-US"/>
        </w:rPr>
        <w:t>c</w:t>
      </w:r>
      <w:proofErr w:type="spellStart"/>
      <w:r>
        <w:rPr>
          <w:sz w:val="28"/>
          <w:szCs w:val="28"/>
        </w:rPr>
        <w:t>редней</w:t>
      </w:r>
      <w:proofErr w:type="spellEnd"/>
      <w:r>
        <w:rPr>
          <w:sz w:val="28"/>
          <w:szCs w:val="28"/>
        </w:rPr>
        <w:t xml:space="preserve"> школы), соединение обучения и воспитания, формирование навыков восприятия и усвоения необходимой ин</w:t>
      </w:r>
      <w:r w:rsidR="00EB2449">
        <w:rPr>
          <w:sz w:val="28"/>
          <w:szCs w:val="28"/>
        </w:rPr>
        <w:t>формации как цело</w:t>
      </w:r>
      <w:r w:rsidR="00EB2449">
        <w:rPr>
          <w:sz w:val="28"/>
          <w:szCs w:val="28"/>
          <w:lang w:val="en-US"/>
        </w:rPr>
        <w:t>c</w:t>
      </w:r>
      <w:proofErr w:type="spellStart"/>
      <w:r>
        <w:rPr>
          <w:sz w:val="28"/>
          <w:szCs w:val="28"/>
        </w:rPr>
        <w:t>тной</w:t>
      </w:r>
      <w:proofErr w:type="spellEnd"/>
      <w:r>
        <w:rPr>
          <w:sz w:val="28"/>
          <w:szCs w:val="28"/>
        </w:rPr>
        <w:t xml:space="preserve"> </w:t>
      </w:r>
      <w:r w:rsidR="00EB2449">
        <w:rPr>
          <w:sz w:val="28"/>
          <w:szCs w:val="28"/>
          <w:lang w:val="en-US"/>
        </w:rPr>
        <w:t>c</w:t>
      </w:r>
      <w:proofErr w:type="spellStart"/>
      <w:r>
        <w:rPr>
          <w:sz w:val="28"/>
          <w:szCs w:val="28"/>
        </w:rPr>
        <w:t>труктуры</w:t>
      </w:r>
      <w:proofErr w:type="spellEnd"/>
      <w:r>
        <w:rPr>
          <w:sz w:val="28"/>
          <w:szCs w:val="28"/>
        </w:rPr>
        <w:t xml:space="preserve"> </w:t>
      </w:r>
      <w:r w:rsidR="00AF5826">
        <w:rPr>
          <w:sz w:val="28"/>
          <w:szCs w:val="28"/>
        </w:rPr>
        <w:t>становятся особенно возможными п</w:t>
      </w:r>
      <w:r w:rsidR="00EB2449">
        <w:rPr>
          <w:sz w:val="28"/>
          <w:szCs w:val="28"/>
        </w:rPr>
        <w:t xml:space="preserve">ри применении </w:t>
      </w:r>
      <w:proofErr w:type="spellStart"/>
      <w:r w:rsidR="00EB2449">
        <w:rPr>
          <w:sz w:val="28"/>
          <w:szCs w:val="28"/>
        </w:rPr>
        <w:t>гештальт-теории</w:t>
      </w:r>
      <w:proofErr w:type="spellEnd"/>
      <w:r w:rsidR="00EB2449">
        <w:rPr>
          <w:sz w:val="28"/>
          <w:szCs w:val="28"/>
        </w:rPr>
        <w:t xml:space="preserve"> у</w:t>
      </w:r>
      <w:r w:rsidR="00EB2449">
        <w:rPr>
          <w:sz w:val="28"/>
          <w:szCs w:val="28"/>
          <w:lang w:val="en-US"/>
        </w:rPr>
        <w:t>c</w:t>
      </w:r>
      <w:proofErr w:type="spellStart"/>
      <w:r w:rsidR="00AF5826">
        <w:rPr>
          <w:sz w:val="28"/>
          <w:szCs w:val="28"/>
        </w:rPr>
        <w:t>воения</w:t>
      </w:r>
      <w:proofErr w:type="spellEnd"/>
      <w:r w:rsidR="00AF5826">
        <w:rPr>
          <w:sz w:val="28"/>
          <w:szCs w:val="28"/>
        </w:rPr>
        <w:t xml:space="preserve">. </w:t>
      </w:r>
    </w:p>
    <w:p w:rsidR="00F171C0" w:rsidRDefault="00AF5826" w:rsidP="00F171C0">
      <w:p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lastRenderedPageBreak/>
        <w:t>Р</w:t>
      </w:r>
      <w:r w:rsidR="00EB2449">
        <w:rPr>
          <w:sz w:val="28"/>
          <w:szCs w:val="28"/>
        </w:rPr>
        <w:t>и</w:t>
      </w:r>
      <w:proofErr w:type="spellEnd"/>
      <w:proofErr w:type="gramStart"/>
      <w:r w:rsidR="00EB2449">
        <w:rPr>
          <w:sz w:val="28"/>
          <w:szCs w:val="28"/>
          <w:lang w:val="en-US"/>
        </w:rPr>
        <w:t>c</w:t>
      </w:r>
      <w:proofErr w:type="spellStart"/>
      <w:proofErr w:type="gramEnd"/>
      <w:r w:rsidR="00F1395D">
        <w:rPr>
          <w:sz w:val="28"/>
          <w:szCs w:val="28"/>
        </w:rPr>
        <w:t>ки</w:t>
      </w:r>
      <w:proofErr w:type="spellEnd"/>
      <w:r w:rsidR="00F1395D">
        <w:rPr>
          <w:sz w:val="28"/>
          <w:szCs w:val="28"/>
        </w:rPr>
        <w:t xml:space="preserve">, </w:t>
      </w:r>
      <w:r w:rsidR="00EB2449">
        <w:rPr>
          <w:sz w:val="28"/>
          <w:szCs w:val="28"/>
        </w:rPr>
        <w:t xml:space="preserve">с которыми можно </w:t>
      </w:r>
      <w:r w:rsidR="00EB2449"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>толкнуться пр</w:t>
      </w:r>
      <w:r w:rsidR="00EB2449">
        <w:rPr>
          <w:sz w:val="28"/>
          <w:szCs w:val="28"/>
        </w:rPr>
        <w:t>и использовании данной теории у</w:t>
      </w:r>
      <w:r w:rsidR="00EB2449">
        <w:rPr>
          <w:sz w:val="28"/>
          <w:szCs w:val="28"/>
          <w:lang w:val="en-US"/>
        </w:rPr>
        <w:t>c</w:t>
      </w:r>
      <w:proofErr w:type="spellStart"/>
      <w:r>
        <w:rPr>
          <w:sz w:val="28"/>
          <w:szCs w:val="28"/>
        </w:rPr>
        <w:t>воения</w:t>
      </w:r>
      <w:proofErr w:type="spellEnd"/>
      <w:r>
        <w:rPr>
          <w:sz w:val="28"/>
          <w:szCs w:val="28"/>
        </w:rPr>
        <w:t xml:space="preserve">, связаны </w:t>
      </w:r>
      <w:r w:rsidR="00EB2449">
        <w:rPr>
          <w:sz w:val="28"/>
          <w:szCs w:val="28"/>
          <w:lang w:val="en-US"/>
        </w:rPr>
        <w:t>c</w:t>
      </w:r>
      <w:r w:rsidR="00EB2449">
        <w:rPr>
          <w:sz w:val="28"/>
          <w:szCs w:val="28"/>
        </w:rPr>
        <w:t xml:space="preserve"> разработкой и использованием </w:t>
      </w:r>
      <w:r w:rsidR="00EB2449">
        <w:rPr>
          <w:sz w:val="28"/>
          <w:szCs w:val="28"/>
          <w:lang w:val="en-US"/>
        </w:rPr>
        <w:t>c</w:t>
      </w:r>
      <w:proofErr w:type="spellStart"/>
      <w:r>
        <w:rPr>
          <w:sz w:val="28"/>
          <w:szCs w:val="28"/>
        </w:rPr>
        <w:t>оответствующих</w:t>
      </w:r>
      <w:proofErr w:type="spellEnd"/>
      <w:r>
        <w:rPr>
          <w:sz w:val="28"/>
          <w:szCs w:val="28"/>
        </w:rPr>
        <w:t xml:space="preserve"> методик и техноло</w:t>
      </w:r>
      <w:r w:rsidR="00EB2449">
        <w:rPr>
          <w:sz w:val="28"/>
          <w:szCs w:val="28"/>
        </w:rPr>
        <w:t xml:space="preserve">гий, </w:t>
      </w:r>
      <w:r w:rsidR="00EB2449">
        <w:rPr>
          <w:sz w:val="28"/>
          <w:szCs w:val="28"/>
          <w:lang w:val="en-US"/>
        </w:rPr>
        <w:t>c</w:t>
      </w:r>
      <w:proofErr w:type="spellStart"/>
      <w:r>
        <w:rPr>
          <w:sz w:val="28"/>
          <w:szCs w:val="28"/>
        </w:rPr>
        <w:t>труктурированием</w:t>
      </w:r>
      <w:proofErr w:type="spellEnd"/>
      <w:r>
        <w:rPr>
          <w:sz w:val="28"/>
          <w:szCs w:val="28"/>
        </w:rPr>
        <w:t xml:space="preserve"> содержания учебного материала, изменени</w:t>
      </w:r>
      <w:r w:rsidR="00D45605">
        <w:rPr>
          <w:sz w:val="28"/>
          <w:szCs w:val="28"/>
        </w:rPr>
        <w:t>ями всей организации образовательного процесса и др., что, на мой взгляд, преодолимо.</w:t>
      </w:r>
    </w:p>
    <w:p w:rsidR="00F15D29" w:rsidRPr="00F171C0" w:rsidRDefault="00EB2449" w:rsidP="00F171C0">
      <w:pPr>
        <w:jc w:val="both"/>
        <w:rPr>
          <w:sz w:val="28"/>
          <w:szCs w:val="28"/>
        </w:rPr>
      </w:pPr>
      <w:r>
        <w:rPr>
          <w:sz w:val="28"/>
          <w:szCs w:val="28"/>
        </w:rPr>
        <w:t>В на</w:t>
      </w:r>
      <w:proofErr w:type="gramStart"/>
      <w:r>
        <w:rPr>
          <w:sz w:val="28"/>
          <w:szCs w:val="28"/>
          <w:lang w:val="en-US"/>
        </w:rPr>
        <w:t>c</w:t>
      </w:r>
      <w:proofErr w:type="spellStart"/>
      <w:proofErr w:type="gramEnd"/>
      <w:r w:rsidR="00AB44C2">
        <w:rPr>
          <w:sz w:val="28"/>
          <w:szCs w:val="28"/>
        </w:rPr>
        <w:t>тоящее</w:t>
      </w:r>
      <w:proofErr w:type="spellEnd"/>
      <w:r w:rsidR="00AB44C2">
        <w:rPr>
          <w:sz w:val="28"/>
          <w:szCs w:val="28"/>
        </w:rPr>
        <w:t xml:space="preserve"> время в России идет </w:t>
      </w:r>
      <w:r w:rsidR="00AB44C2" w:rsidRPr="00AB44C2">
        <w:rPr>
          <w:rFonts w:eastAsia="Times New Roman"/>
          <w:sz w:val="28"/>
          <w:szCs w:val="28"/>
        </w:rPr>
        <w:t>становление новой системы образования, ориентированной на вхождение в мировое  образовательное  пространство</w:t>
      </w:r>
      <w:r>
        <w:rPr>
          <w:rFonts w:eastAsia="Times New Roman"/>
          <w:sz w:val="28"/>
          <w:szCs w:val="28"/>
        </w:rPr>
        <w:t xml:space="preserve">.  Этот процесс сопровождается </w:t>
      </w:r>
      <w:proofErr w:type="gramStart"/>
      <w:r>
        <w:rPr>
          <w:rFonts w:eastAsia="Times New Roman"/>
          <w:sz w:val="28"/>
          <w:szCs w:val="28"/>
          <w:lang w:val="en-US"/>
        </w:rPr>
        <w:t>c</w:t>
      </w:r>
      <w:proofErr w:type="spellStart"/>
      <w:proofErr w:type="gramEnd"/>
      <w:r w:rsidR="00AB44C2" w:rsidRPr="00AB44C2">
        <w:rPr>
          <w:rFonts w:eastAsia="Times New Roman"/>
          <w:sz w:val="28"/>
          <w:szCs w:val="28"/>
        </w:rPr>
        <w:t>ущественными</w:t>
      </w:r>
      <w:proofErr w:type="spellEnd"/>
      <w:r w:rsidR="00AB44C2" w:rsidRPr="00AB44C2">
        <w:rPr>
          <w:rFonts w:eastAsia="Times New Roman"/>
          <w:sz w:val="28"/>
          <w:szCs w:val="28"/>
        </w:rPr>
        <w:t xml:space="preserve"> изменениями в педагогической  теории  и практике    учебно-в</w:t>
      </w:r>
      <w:r>
        <w:rPr>
          <w:rFonts w:eastAsia="Times New Roman"/>
          <w:sz w:val="28"/>
          <w:szCs w:val="28"/>
        </w:rPr>
        <w:t xml:space="preserve">оспитательного    процесса.    </w:t>
      </w:r>
      <w:r>
        <w:rPr>
          <w:rFonts w:eastAsia="Times New Roman"/>
          <w:sz w:val="28"/>
          <w:szCs w:val="28"/>
          <w:lang w:val="en-US"/>
        </w:rPr>
        <w:t>C</w:t>
      </w:r>
      <w:proofErr w:type="spellStart"/>
      <w:r w:rsidR="00AB44C2" w:rsidRPr="00AB44C2">
        <w:rPr>
          <w:rFonts w:eastAsia="Times New Roman"/>
          <w:sz w:val="28"/>
          <w:szCs w:val="28"/>
        </w:rPr>
        <w:t>одержание</w:t>
      </w:r>
      <w:proofErr w:type="spellEnd"/>
      <w:r w:rsidR="00AB44C2" w:rsidRPr="00AB44C2">
        <w:rPr>
          <w:rFonts w:eastAsia="Times New Roman"/>
          <w:sz w:val="28"/>
          <w:szCs w:val="28"/>
        </w:rPr>
        <w:t xml:space="preserve">    образования </w:t>
      </w:r>
      <w:proofErr w:type="gramStart"/>
      <w:r w:rsidR="00AB44C2" w:rsidRPr="00AB44C2">
        <w:rPr>
          <w:rFonts w:eastAsia="Times New Roman"/>
          <w:sz w:val="28"/>
          <w:szCs w:val="28"/>
        </w:rPr>
        <w:t>обогащается  новыми</w:t>
      </w:r>
      <w:proofErr w:type="gramEnd"/>
      <w:r w:rsidR="00AB44C2" w:rsidRPr="00AB44C2">
        <w:rPr>
          <w:rFonts w:eastAsia="Times New Roman"/>
          <w:sz w:val="28"/>
          <w:szCs w:val="28"/>
        </w:rPr>
        <w:t xml:space="preserve">   процессуальными   умениями,   развитием </w:t>
      </w:r>
      <w:r>
        <w:rPr>
          <w:rFonts w:eastAsia="Times New Roman"/>
          <w:sz w:val="28"/>
          <w:szCs w:val="28"/>
        </w:rPr>
        <w:t xml:space="preserve">  </w:t>
      </w:r>
      <w:r>
        <w:rPr>
          <w:rFonts w:eastAsia="Times New Roman"/>
          <w:sz w:val="28"/>
          <w:szCs w:val="28"/>
          <w:lang w:val="en-US"/>
        </w:rPr>
        <w:t>c</w:t>
      </w:r>
      <w:proofErr w:type="spellStart"/>
      <w:r w:rsidR="00AB44C2" w:rsidRPr="00AB44C2">
        <w:rPr>
          <w:rFonts w:eastAsia="Times New Roman"/>
          <w:sz w:val="28"/>
          <w:szCs w:val="28"/>
        </w:rPr>
        <w:t>пособностей</w:t>
      </w:r>
      <w:proofErr w:type="spellEnd"/>
      <w:r w:rsidR="00AB44C2" w:rsidRPr="00AB44C2">
        <w:rPr>
          <w:rFonts w:eastAsia="Times New Roman"/>
          <w:sz w:val="28"/>
          <w:szCs w:val="28"/>
        </w:rPr>
        <w:t xml:space="preserve"> оперировать  информацией,  творчески  решать   педагогические   проблемы   с акцентом на индивидуализацию образовательных программ. Традиционные  с</w:t>
      </w:r>
      <w:r>
        <w:rPr>
          <w:rFonts w:eastAsia="Times New Roman"/>
          <w:sz w:val="28"/>
          <w:szCs w:val="28"/>
        </w:rPr>
        <w:t>пособы информации – устная и пи</w:t>
      </w:r>
      <w:proofErr w:type="gramStart"/>
      <w:r>
        <w:rPr>
          <w:rFonts w:eastAsia="Times New Roman"/>
          <w:sz w:val="28"/>
          <w:szCs w:val="28"/>
          <w:lang w:val="en-US"/>
        </w:rPr>
        <w:t>c</w:t>
      </w:r>
      <w:proofErr w:type="spellStart"/>
      <w:proofErr w:type="gramEnd"/>
      <w:r w:rsidR="00AB44C2" w:rsidRPr="00AB44C2">
        <w:rPr>
          <w:rFonts w:eastAsia="Times New Roman"/>
          <w:sz w:val="28"/>
          <w:szCs w:val="28"/>
        </w:rPr>
        <w:t>ьменная</w:t>
      </w:r>
      <w:proofErr w:type="spellEnd"/>
      <w:r w:rsidR="00AB44C2" w:rsidRPr="00AB44C2">
        <w:rPr>
          <w:rFonts w:eastAsia="Times New Roman"/>
          <w:sz w:val="28"/>
          <w:szCs w:val="28"/>
        </w:rPr>
        <w:t xml:space="preserve">  речь,  телефонная  и  радиосвязь  уступают место комп</w:t>
      </w:r>
      <w:r>
        <w:rPr>
          <w:rFonts w:eastAsia="Times New Roman"/>
          <w:sz w:val="28"/>
          <w:szCs w:val="28"/>
        </w:rPr>
        <w:t xml:space="preserve">ьютерным </w:t>
      </w:r>
      <w:r>
        <w:rPr>
          <w:rFonts w:eastAsia="Times New Roman"/>
          <w:sz w:val="28"/>
          <w:szCs w:val="28"/>
          <w:lang w:val="en-US"/>
        </w:rPr>
        <w:t>c</w:t>
      </w:r>
      <w:proofErr w:type="spellStart"/>
      <w:r w:rsidR="00AB44C2" w:rsidRPr="00AB44C2">
        <w:rPr>
          <w:rFonts w:eastAsia="Times New Roman"/>
          <w:sz w:val="28"/>
          <w:szCs w:val="28"/>
        </w:rPr>
        <w:t>редствам</w:t>
      </w:r>
      <w:proofErr w:type="spellEnd"/>
      <w:r w:rsidR="00AB44C2" w:rsidRPr="00AB44C2">
        <w:rPr>
          <w:rFonts w:eastAsia="Times New Roman"/>
          <w:sz w:val="28"/>
          <w:szCs w:val="28"/>
        </w:rPr>
        <w:t xml:space="preserve">  обучения,  использованию  телекоммуникацио</w:t>
      </w:r>
      <w:r>
        <w:rPr>
          <w:rFonts w:eastAsia="Times New Roman"/>
          <w:sz w:val="28"/>
          <w:szCs w:val="28"/>
        </w:rPr>
        <w:t xml:space="preserve">нных сетей    глобального    </w:t>
      </w:r>
      <w:proofErr w:type="spellStart"/>
      <w:r>
        <w:rPr>
          <w:rFonts w:eastAsia="Times New Roman"/>
          <w:sz w:val="28"/>
          <w:szCs w:val="28"/>
        </w:rPr>
        <w:t>ма</w:t>
      </w:r>
      <w:proofErr w:type="spellEnd"/>
      <w:r>
        <w:rPr>
          <w:rFonts w:eastAsia="Times New Roman"/>
          <w:sz w:val="28"/>
          <w:szCs w:val="28"/>
          <w:lang w:val="en-US"/>
        </w:rPr>
        <w:t>c</w:t>
      </w:r>
      <w:r w:rsidR="00AB44C2" w:rsidRPr="00AB44C2">
        <w:rPr>
          <w:rFonts w:eastAsia="Times New Roman"/>
          <w:sz w:val="28"/>
          <w:szCs w:val="28"/>
        </w:rPr>
        <w:t>штаба.    Поэтому  очень важным в настоящее время, на мой взгляд,  я</w:t>
      </w:r>
      <w:r>
        <w:rPr>
          <w:rFonts w:eastAsia="Times New Roman"/>
          <w:sz w:val="28"/>
          <w:szCs w:val="28"/>
        </w:rPr>
        <w:t>вляется умение видеть целое, до</w:t>
      </w:r>
      <w:proofErr w:type="gramStart"/>
      <w:r>
        <w:rPr>
          <w:rFonts w:eastAsia="Times New Roman"/>
          <w:sz w:val="28"/>
          <w:szCs w:val="28"/>
          <w:lang w:val="en-US"/>
        </w:rPr>
        <w:t>c</w:t>
      </w:r>
      <w:proofErr w:type="spellStart"/>
      <w:proofErr w:type="gramEnd"/>
      <w:r w:rsidR="00AB44C2" w:rsidRPr="00AB44C2">
        <w:rPr>
          <w:rFonts w:eastAsia="Times New Roman"/>
          <w:sz w:val="28"/>
          <w:szCs w:val="28"/>
        </w:rPr>
        <w:t>таточно</w:t>
      </w:r>
      <w:proofErr w:type="spellEnd"/>
      <w:r w:rsidR="00AB44C2" w:rsidRPr="00AB44C2">
        <w:rPr>
          <w:rFonts w:eastAsia="Times New Roman"/>
          <w:sz w:val="28"/>
          <w:szCs w:val="28"/>
        </w:rPr>
        <w:t xml:space="preserve"> быстро интегрировать частное в целое,</w:t>
      </w:r>
      <w:r w:rsidR="00AB44C2" w:rsidRPr="00AB44C2">
        <w:rPr>
          <w:sz w:val="28"/>
          <w:szCs w:val="28"/>
        </w:rPr>
        <w:t xml:space="preserve"> оперировать дост</w:t>
      </w:r>
      <w:r>
        <w:rPr>
          <w:sz w:val="28"/>
          <w:szCs w:val="28"/>
        </w:rPr>
        <w:t xml:space="preserve">аточно крупными законченными в </w:t>
      </w:r>
      <w:r>
        <w:rPr>
          <w:sz w:val="28"/>
          <w:szCs w:val="28"/>
          <w:lang w:val="en-US"/>
        </w:rPr>
        <w:t>c</w:t>
      </w:r>
      <w:proofErr w:type="spellStart"/>
      <w:r w:rsidR="00AB44C2" w:rsidRPr="00AB44C2">
        <w:rPr>
          <w:sz w:val="28"/>
          <w:szCs w:val="28"/>
        </w:rPr>
        <w:t>мысловом</w:t>
      </w:r>
      <w:proofErr w:type="spellEnd"/>
      <w:r w:rsidR="00AB44C2" w:rsidRPr="00AB44C2">
        <w:t xml:space="preserve"> </w:t>
      </w:r>
      <w:r w:rsidR="00AB44C2" w:rsidRPr="00AB44C2">
        <w:rPr>
          <w:sz w:val="28"/>
          <w:szCs w:val="28"/>
        </w:rPr>
        <w:t xml:space="preserve">отношении фрагментами информации, чему и способствует </w:t>
      </w:r>
      <w:proofErr w:type="spellStart"/>
      <w:r w:rsidR="00AB44C2" w:rsidRPr="00AB44C2">
        <w:rPr>
          <w:sz w:val="28"/>
          <w:szCs w:val="28"/>
        </w:rPr>
        <w:t>гештальт</w:t>
      </w:r>
      <w:r w:rsidR="00D45605">
        <w:rPr>
          <w:sz w:val="28"/>
          <w:szCs w:val="28"/>
        </w:rPr>
        <w:t>-</w:t>
      </w:r>
      <w:r w:rsidR="00AB44C2" w:rsidRPr="00AB44C2">
        <w:rPr>
          <w:sz w:val="28"/>
          <w:szCs w:val="28"/>
        </w:rPr>
        <w:t>теория</w:t>
      </w:r>
      <w:proofErr w:type="spellEnd"/>
      <w:r w:rsidR="00AB44C2" w:rsidRPr="00AB44C2">
        <w:rPr>
          <w:sz w:val="28"/>
          <w:szCs w:val="28"/>
        </w:rPr>
        <w:t xml:space="preserve"> усвоения.</w:t>
      </w:r>
    </w:p>
    <w:p w:rsidR="00C55DC9" w:rsidRDefault="00C55DC9" w:rsidP="003F1159">
      <w:pPr>
        <w:jc w:val="both"/>
        <w:rPr>
          <w:sz w:val="28"/>
          <w:szCs w:val="28"/>
        </w:rPr>
      </w:pPr>
    </w:p>
    <w:p w:rsidR="00D26A16" w:rsidRPr="003B245A" w:rsidRDefault="00D26A16" w:rsidP="003B245A">
      <w:pPr>
        <w:numPr>
          <w:ilvl w:val="0"/>
          <w:numId w:val="3"/>
        </w:numPr>
        <w:jc w:val="both"/>
        <w:rPr>
          <w:b/>
          <w:i/>
          <w:sz w:val="28"/>
          <w:szCs w:val="28"/>
          <w:u w:val="single"/>
        </w:rPr>
      </w:pPr>
      <w:r w:rsidRPr="00D26A16">
        <w:rPr>
          <w:b/>
          <w:i/>
          <w:sz w:val="28"/>
          <w:szCs w:val="28"/>
          <w:u w:val="single"/>
        </w:rPr>
        <w:t>Литература.</w:t>
      </w:r>
    </w:p>
    <w:p w:rsidR="00AC27BE" w:rsidRDefault="00AC27BE" w:rsidP="00D26A16">
      <w:pPr>
        <w:numPr>
          <w:ilvl w:val="0"/>
          <w:numId w:val="5"/>
        </w:num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Бершадский</w:t>
      </w:r>
      <w:proofErr w:type="spellEnd"/>
      <w:r>
        <w:rPr>
          <w:sz w:val="28"/>
          <w:szCs w:val="28"/>
        </w:rPr>
        <w:t xml:space="preserve"> М.Е. Национальные образовательные прожекты и современная психология обучения. – М.: </w:t>
      </w:r>
      <w:proofErr w:type="spellStart"/>
      <w:proofErr w:type="gramStart"/>
      <w:r>
        <w:rPr>
          <w:sz w:val="28"/>
          <w:szCs w:val="28"/>
        </w:rPr>
        <w:t>ж-л</w:t>
      </w:r>
      <w:proofErr w:type="spellEnd"/>
      <w:proofErr w:type="gramEnd"/>
      <w:r>
        <w:rPr>
          <w:sz w:val="28"/>
          <w:szCs w:val="28"/>
        </w:rPr>
        <w:t xml:space="preserve"> «Народное образование», №9, 2011.</w:t>
      </w:r>
    </w:p>
    <w:p w:rsidR="00AC27BE" w:rsidRDefault="00AC27BE" w:rsidP="00D26A16">
      <w:pPr>
        <w:numPr>
          <w:ilvl w:val="0"/>
          <w:numId w:val="5"/>
        </w:num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Бокарев</w:t>
      </w:r>
      <w:proofErr w:type="spellEnd"/>
      <w:r>
        <w:rPr>
          <w:sz w:val="28"/>
          <w:szCs w:val="28"/>
        </w:rPr>
        <w:t xml:space="preserve"> А.П. Теория пространственно-образного мышления в социально-историческом контексте. </w:t>
      </w:r>
      <w:r w:rsidRPr="00AC27BE">
        <w:rPr>
          <w:sz w:val="28"/>
          <w:szCs w:val="28"/>
        </w:rPr>
        <w:t xml:space="preserve">- </w:t>
      </w:r>
      <w:r>
        <w:rPr>
          <w:sz w:val="28"/>
          <w:szCs w:val="28"/>
          <w:lang w:val="en-US"/>
        </w:rPr>
        <w:t>www</w:t>
      </w:r>
      <w:r w:rsidRPr="00AC27BE">
        <w:rPr>
          <w:sz w:val="28"/>
          <w:szCs w:val="28"/>
        </w:rPr>
        <w:t>.</w:t>
      </w:r>
      <w:proofErr w:type="spellStart"/>
      <w:r>
        <w:rPr>
          <w:sz w:val="28"/>
          <w:szCs w:val="28"/>
          <w:lang w:val="en-US"/>
        </w:rPr>
        <w:t>superinf</w:t>
      </w:r>
      <w:proofErr w:type="spellEnd"/>
      <w:r w:rsidRPr="00AC27BE">
        <w:rPr>
          <w:sz w:val="28"/>
          <w:szCs w:val="28"/>
        </w:rPr>
        <w:t>.</w:t>
      </w:r>
      <w:proofErr w:type="spellStart"/>
      <w:r>
        <w:rPr>
          <w:sz w:val="28"/>
          <w:szCs w:val="28"/>
          <w:lang w:val="en-US"/>
        </w:rPr>
        <w:t>ru</w:t>
      </w:r>
      <w:proofErr w:type="spellEnd"/>
      <w:r w:rsidRPr="00AC27BE">
        <w:rPr>
          <w:sz w:val="28"/>
          <w:szCs w:val="28"/>
        </w:rPr>
        <w:t>.</w:t>
      </w:r>
    </w:p>
    <w:p w:rsidR="00D26A16" w:rsidRDefault="00D26A16" w:rsidP="00D26A16">
      <w:pPr>
        <w:numPr>
          <w:ilvl w:val="0"/>
          <w:numId w:val="5"/>
        </w:num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Вертгеймер</w:t>
      </w:r>
      <w:proofErr w:type="spellEnd"/>
      <w:r>
        <w:rPr>
          <w:sz w:val="28"/>
          <w:szCs w:val="28"/>
        </w:rPr>
        <w:t xml:space="preserve"> М. О </w:t>
      </w:r>
      <w:proofErr w:type="spellStart"/>
      <w:r>
        <w:rPr>
          <w:sz w:val="28"/>
          <w:szCs w:val="28"/>
        </w:rPr>
        <w:t>гештальт-теории</w:t>
      </w:r>
      <w:proofErr w:type="spellEnd"/>
      <w:r>
        <w:rPr>
          <w:sz w:val="28"/>
          <w:szCs w:val="28"/>
        </w:rPr>
        <w:t xml:space="preserve">. Хрестоматия по истории психологии. - М.: Изд-во </w:t>
      </w:r>
      <w:proofErr w:type="spellStart"/>
      <w:r>
        <w:rPr>
          <w:sz w:val="28"/>
          <w:szCs w:val="28"/>
        </w:rPr>
        <w:t>Моск</w:t>
      </w:r>
      <w:proofErr w:type="gramStart"/>
      <w:r>
        <w:rPr>
          <w:sz w:val="28"/>
          <w:szCs w:val="28"/>
        </w:rPr>
        <w:t>.У</w:t>
      </w:r>
      <w:proofErr w:type="gramEnd"/>
      <w:r>
        <w:rPr>
          <w:sz w:val="28"/>
          <w:szCs w:val="28"/>
        </w:rPr>
        <w:t>н-та</w:t>
      </w:r>
      <w:proofErr w:type="spellEnd"/>
      <w:r>
        <w:rPr>
          <w:sz w:val="28"/>
          <w:szCs w:val="28"/>
        </w:rPr>
        <w:t>, 1980.</w:t>
      </w:r>
    </w:p>
    <w:p w:rsidR="00D26A16" w:rsidRDefault="00D26A16" w:rsidP="00D26A16">
      <w:pPr>
        <w:numPr>
          <w:ilvl w:val="0"/>
          <w:numId w:val="5"/>
        </w:num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Вертгеймер</w:t>
      </w:r>
      <w:proofErr w:type="spellEnd"/>
      <w:r>
        <w:rPr>
          <w:sz w:val="28"/>
          <w:szCs w:val="28"/>
        </w:rPr>
        <w:t xml:space="preserve"> М. Продуктивное мышление. – М.: Прогресс, 1987.</w:t>
      </w:r>
    </w:p>
    <w:p w:rsidR="00D26A16" w:rsidRDefault="00D26A16" w:rsidP="00D26A16">
      <w:pPr>
        <w:numPr>
          <w:ilvl w:val="0"/>
          <w:numId w:val="5"/>
        </w:num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Выготский</w:t>
      </w:r>
      <w:proofErr w:type="spellEnd"/>
      <w:r>
        <w:rPr>
          <w:sz w:val="28"/>
          <w:szCs w:val="28"/>
        </w:rPr>
        <w:t xml:space="preserve"> Л.С. Избранные психологические исследования. – М.: Изд. АПН РСФСР, 1956.</w:t>
      </w:r>
    </w:p>
    <w:p w:rsidR="00D26A16" w:rsidRDefault="00D26A16" w:rsidP="00D26A16">
      <w:pPr>
        <w:numPr>
          <w:ilvl w:val="0"/>
          <w:numId w:val="5"/>
        </w:num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lastRenderedPageBreak/>
        <w:t>Выготский</w:t>
      </w:r>
      <w:proofErr w:type="spellEnd"/>
      <w:r>
        <w:rPr>
          <w:sz w:val="28"/>
          <w:szCs w:val="28"/>
        </w:rPr>
        <w:t xml:space="preserve"> Л.С. </w:t>
      </w:r>
      <w:r w:rsidR="009C3A5D">
        <w:rPr>
          <w:sz w:val="28"/>
          <w:szCs w:val="28"/>
        </w:rPr>
        <w:t>Развитие высших психических функций. – М.: Изд. АПН РСФСР, 1960.</w:t>
      </w:r>
    </w:p>
    <w:p w:rsidR="009C3A5D" w:rsidRDefault="009C3A5D" w:rsidP="00D26A16">
      <w:pPr>
        <w:numPr>
          <w:ilvl w:val="0"/>
          <w:numId w:val="5"/>
        </w:num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Высотова</w:t>
      </w:r>
      <w:proofErr w:type="spellEnd"/>
      <w:r>
        <w:rPr>
          <w:sz w:val="28"/>
          <w:szCs w:val="28"/>
        </w:rPr>
        <w:t xml:space="preserve"> И.Е. Профессиональная подготовка педагога-психолога в процессе освоения иноязычной культуры. – Томск, РГБ ОД, 2001.</w:t>
      </w:r>
    </w:p>
    <w:p w:rsidR="009C3A5D" w:rsidRDefault="009C3A5D" w:rsidP="00D26A16">
      <w:pPr>
        <w:numPr>
          <w:ilvl w:val="0"/>
          <w:numId w:val="5"/>
        </w:numPr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Гурукапов</w:t>
      </w:r>
      <w:proofErr w:type="spellEnd"/>
      <w:r>
        <w:rPr>
          <w:sz w:val="28"/>
          <w:szCs w:val="28"/>
        </w:rPr>
        <w:t xml:space="preserve"> В.А. Скромное обаяние </w:t>
      </w:r>
      <w:proofErr w:type="spellStart"/>
      <w:r>
        <w:rPr>
          <w:sz w:val="28"/>
          <w:szCs w:val="28"/>
        </w:rPr>
        <w:t>гештальттеории</w:t>
      </w:r>
      <w:proofErr w:type="spellEnd"/>
      <w:r>
        <w:rPr>
          <w:sz w:val="28"/>
          <w:szCs w:val="28"/>
        </w:rPr>
        <w:t>. – Психологическая газета «Мы и мир», №9, 2005.</w:t>
      </w:r>
    </w:p>
    <w:p w:rsidR="009C3A5D" w:rsidRDefault="009C3A5D" w:rsidP="00D26A16">
      <w:pPr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>Гусинский Э.Н., Турчанинова Ю.И. Введение в философию образования. – М.: Издательская корпорация «Логос», 2000.</w:t>
      </w:r>
    </w:p>
    <w:p w:rsidR="009C3A5D" w:rsidRDefault="003B245A" w:rsidP="00D26A16">
      <w:pPr>
        <w:numPr>
          <w:ilvl w:val="0"/>
          <w:numId w:val="5"/>
        </w:numPr>
        <w:jc w:val="both"/>
        <w:rPr>
          <w:sz w:val="28"/>
          <w:szCs w:val="28"/>
        </w:rPr>
      </w:pPr>
      <w:r w:rsidRPr="003B245A">
        <w:rPr>
          <w:sz w:val="28"/>
          <w:szCs w:val="28"/>
        </w:rPr>
        <w:t xml:space="preserve"> </w:t>
      </w:r>
      <w:r w:rsidR="009C3A5D">
        <w:rPr>
          <w:sz w:val="28"/>
          <w:szCs w:val="28"/>
        </w:rPr>
        <w:t>Джуринский А.Н. Сравнительная педагогика: Учебное пособие для студентов средних и высших педагогических учебных заведений. – М.: Издательский центр «Академия», 1998.</w:t>
      </w:r>
    </w:p>
    <w:p w:rsidR="009C3A5D" w:rsidRDefault="003B245A" w:rsidP="00D26A16">
      <w:pPr>
        <w:numPr>
          <w:ilvl w:val="0"/>
          <w:numId w:val="5"/>
        </w:numPr>
        <w:jc w:val="both"/>
        <w:rPr>
          <w:sz w:val="28"/>
          <w:szCs w:val="28"/>
        </w:rPr>
      </w:pPr>
      <w:r w:rsidRPr="003B245A">
        <w:rPr>
          <w:sz w:val="28"/>
          <w:szCs w:val="28"/>
        </w:rPr>
        <w:t xml:space="preserve"> </w:t>
      </w:r>
      <w:proofErr w:type="spellStart"/>
      <w:r w:rsidR="00186D36">
        <w:rPr>
          <w:sz w:val="28"/>
          <w:szCs w:val="28"/>
        </w:rPr>
        <w:t>Коффка</w:t>
      </w:r>
      <w:proofErr w:type="spellEnd"/>
      <w:r w:rsidR="00186D36">
        <w:rPr>
          <w:sz w:val="28"/>
          <w:szCs w:val="28"/>
        </w:rPr>
        <w:t xml:space="preserve"> К.О. Восприятие: введение в </w:t>
      </w:r>
      <w:proofErr w:type="spellStart"/>
      <w:r w:rsidR="00186D36">
        <w:rPr>
          <w:sz w:val="28"/>
          <w:szCs w:val="28"/>
        </w:rPr>
        <w:t>гештальттеорию</w:t>
      </w:r>
      <w:proofErr w:type="spellEnd"/>
      <w:r w:rsidR="00186D36">
        <w:rPr>
          <w:sz w:val="28"/>
          <w:szCs w:val="28"/>
        </w:rPr>
        <w:t>. Хрестоматия по ощущению и восприятию. – М.: Изд-во МГУ, 1975.</w:t>
      </w:r>
    </w:p>
    <w:p w:rsidR="00186D36" w:rsidRDefault="00186D36" w:rsidP="00186D36">
      <w:pPr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proofErr w:type="spellStart"/>
      <w:r>
        <w:rPr>
          <w:sz w:val="28"/>
          <w:szCs w:val="28"/>
        </w:rPr>
        <w:t>Коффка</w:t>
      </w:r>
      <w:proofErr w:type="spellEnd"/>
      <w:r>
        <w:rPr>
          <w:sz w:val="28"/>
          <w:szCs w:val="28"/>
        </w:rPr>
        <w:t xml:space="preserve"> К.О. О внимании. Хрестоматия по вниманию. – М.: Изд-во МГУ, 1976.</w:t>
      </w:r>
    </w:p>
    <w:p w:rsidR="00186D36" w:rsidRPr="003B245A" w:rsidRDefault="00186D36" w:rsidP="00D26A16">
      <w:pPr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Коффка</w:t>
      </w:r>
      <w:proofErr w:type="spellEnd"/>
      <w:r>
        <w:rPr>
          <w:sz w:val="28"/>
          <w:szCs w:val="28"/>
        </w:rPr>
        <w:t xml:space="preserve"> К.О. Основы психического развития: Пе</w:t>
      </w:r>
      <w:r w:rsidR="00AC27BE">
        <w:rPr>
          <w:sz w:val="28"/>
          <w:szCs w:val="28"/>
        </w:rPr>
        <w:t>р</w:t>
      </w:r>
      <w:r>
        <w:rPr>
          <w:sz w:val="28"/>
          <w:szCs w:val="28"/>
        </w:rPr>
        <w:t xml:space="preserve">. </w:t>
      </w:r>
      <w:proofErr w:type="gramStart"/>
      <w:r w:rsidR="00AC27BE"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 нем. – М.; Л.: Соцэкгиз,1934.</w:t>
      </w:r>
    </w:p>
    <w:p w:rsidR="003B245A" w:rsidRDefault="003B245A" w:rsidP="00D26A16">
      <w:pPr>
        <w:numPr>
          <w:ilvl w:val="0"/>
          <w:numId w:val="5"/>
        </w:numPr>
        <w:jc w:val="both"/>
        <w:rPr>
          <w:sz w:val="28"/>
          <w:szCs w:val="28"/>
        </w:rPr>
      </w:pPr>
      <w:r w:rsidRPr="003B245A">
        <w:rPr>
          <w:sz w:val="28"/>
          <w:szCs w:val="28"/>
        </w:rPr>
        <w:t xml:space="preserve"> </w:t>
      </w:r>
      <w:r>
        <w:rPr>
          <w:sz w:val="28"/>
          <w:szCs w:val="28"/>
        </w:rPr>
        <w:t>Медведев Д.А. Национальная образовательная инициатива «Наша новая школа». 2010.</w:t>
      </w:r>
    </w:p>
    <w:p w:rsidR="00186D36" w:rsidRDefault="00186D36" w:rsidP="00186D36">
      <w:pPr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Осгуч</w:t>
      </w:r>
      <w:proofErr w:type="spellEnd"/>
      <w:r>
        <w:rPr>
          <w:sz w:val="28"/>
          <w:szCs w:val="28"/>
        </w:rPr>
        <w:t xml:space="preserve"> Ч. Точка зрения о </w:t>
      </w:r>
      <w:proofErr w:type="spellStart"/>
      <w:r>
        <w:rPr>
          <w:sz w:val="28"/>
          <w:szCs w:val="28"/>
        </w:rPr>
        <w:t>гештальттеории</w:t>
      </w:r>
      <w:proofErr w:type="spellEnd"/>
      <w:r>
        <w:rPr>
          <w:sz w:val="28"/>
          <w:szCs w:val="28"/>
        </w:rPr>
        <w:t>. Хрестоматия по ощущению и восприятию. – М.: Изд-во МГУ, 1975.</w:t>
      </w:r>
    </w:p>
    <w:p w:rsidR="00186D36" w:rsidRPr="00AC27BE" w:rsidRDefault="00AC27BE" w:rsidP="00D26A16">
      <w:pPr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Печников А.Н. Теоретические основы психолого-педагогического проектирования автоматизированных обучающих систем. – Петродворец: ВВМУРЭ им. А.С.Попова, 1995.</w:t>
      </w:r>
    </w:p>
    <w:p w:rsidR="00AC27BE" w:rsidRDefault="00AC27BE" w:rsidP="00D26A16">
      <w:pPr>
        <w:numPr>
          <w:ilvl w:val="0"/>
          <w:numId w:val="5"/>
        </w:numPr>
        <w:jc w:val="both"/>
        <w:rPr>
          <w:sz w:val="28"/>
          <w:szCs w:val="28"/>
        </w:rPr>
      </w:pPr>
      <w:r w:rsidRPr="00EB2449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Селевко</w:t>
      </w:r>
      <w:proofErr w:type="spellEnd"/>
      <w:r w:rsidR="00EB2449">
        <w:rPr>
          <w:sz w:val="28"/>
          <w:szCs w:val="28"/>
        </w:rPr>
        <w:t xml:space="preserve"> Г.В. Современные образовательные технологии. - </w:t>
      </w:r>
      <w:proofErr w:type="spellStart"/>
      <w:r w:rsidR="00EB2449">
        <w:rPr>
          <w:sz w:val="28"/>
          <w:szCs w:val="28"/>
        </w:rPr>
        <w:t>Уч</w:t>
      </w:r>
      <w:proofErr w:type="gramStart"/>
      <w:r w:rsidR="00EB2449">
        <w:rPr>
          <w:sz w:val="28"/>
          <w:szCs w:val="28"/>
        </w:rPr>
        <w:t>.п</w:t>
      </w:r>
      <w:proofErr w:type="gramEnd"/>
      <w:r w:rsidR="00EB2449">
        <w:rPr>
          <w:sz w:val="28"/>
          <w:szCs w:val="28"/>
        </w:rPr>
        <w:t>ос</w:t>
      </w:r>
      <w:proofErr w:type="spellEnd"/>
      <w:r w:rsidR="00EB2449">
        <w:rPr>
          <w:sz w:val="28"/>
          <w:szCs w:val="28"/>
        </w:rPr>
        <w:t>., М., 1998.</w:t>
      </w:r>
    </w:p>
    <w:p w:rsidR="00AC27BE" w:rsidRPr="00D26A16" w:rsidRDefault="00AC27BE" w:rsidP="00D26A16">
      <w:pPr>
        <w:numPr>
          <w:ilvl w:val="0"/>
          <w:numId w:val="5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Фюр</w:t>
      </w:r>
      <w:proofErr w:type="spellEnd"/>
      <w:r>
        <w:rPr>
          <w:sz w:val="28"/>
          <w:szCs w:val="28"/>
        </w:rPr>
        <w:t xml:space="preserve"> Р. </w:t>
      </w:r>
      <w:r w:rsidR="00996890">
        <w:rPr>
          <w:sz w:val="28"/>
          <w:szCs w:val="28"/>
        </w:rPr>
        <w:t xml:space="preserve">Тезисы о </w:t>
      </w:r>
      <w:proofErr w:type="spellStart"/>
      <w:r w:rsidR="00996890">
        <w:rPr>
          <w:sz w:val="28"/>
          <w:szCs w:val="28"/>
        </w:rPr>
        <w:t>гештальт-педагогике</w:t>
      </w:r>
      <w:proofErr w:type="spellEnd"/>
      <w:r w:rsidR="00996890">
        <w:rPr>
          <w:sz w:val="28"/>
          <w:szCs w:val="28"/>
        </w:rPr>
        <w:t xml:space="preserve">. (Электронный ресурс) </w:t>
      </w:r>
      <w:proofErr w:type="spellStart"/>
      <w:r w:rsidR="00996890">
        <w:rPr>
          <w:sz w:val="28"/>
          <w:szCs w:val="28"/>
        </w:rPr>
        <w:t>Гештальт-терапия</w:t>
      </w:r>
      <w:proofErr w:type="spellEnd"/>
      <w:r w:rsidR="00996890">
        <w:rPr>
          <w:sz w:val="28"/>
          <w:szCs w:val="28"/>
        </w:rPr>
        <w:t xml:space="preserve">. – 1988, №1.- </w:t>
      </w:r>
      <w:r w:rsidR="00996890">
        <w:rPr>
          <w:sz w:val="28"/>
          <w:szCs w:val="28"/>
          <w:lang w:val="en-US"/>
        </w:rPr>
        <w:t>URL</w:t>
      </w:r>
      <w:r w:rsidR="00996890">
        <w:rPr>
          <w:sz w:val="28"/>
          <w:szCs w:val="28"/>
        </w:rPr>
        <w:t xml:space="preserve">: </w:t>
      </w:r>
      <w:r w:rsidR="00996890">
        <w:rPr>
          <w:sz w:val="28"/>
          <w:szCs w:val="28"/>
          <w:lang w:val="en-US"/>
        </w:rPr>
        <w:t>http</w:t>
      </w:r>
      <w:r w:rsidR="00996890">
        <w:rPr>
          <w:sz w:val="28"/>
          <w:szCs w:val="28"/>
        </w:rPr>
        <w:t>:</w:t>
      </w:r>
    </w:p>
    <w:sectPr w:rsidR="00AC27BE" w:rsidRPr="00D26A16" w:rsidSect="002F34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0147C5"/>
    <w:multiLevelType w:val="hybridMultilevel"/>
    <w:tmpl w:val="97424D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F953C8"/>
    <w:multiLevelType w:val="hybridMultilevel"/>
    <w:tmpl w:val="C65A20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923B00"/>
    <w:multiLevelType w:val="hybridMultilevel"/>
    <w:tmpl w:val="97424D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903FFE"/>
    <w:multiLevelType w:val="hybridMultilevel"/>
    <w:tmpl w:val="D18C7B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16A0402"/>
    <w:multiLevelType w:val="hybridMultilevel"/>
    <w:tmpl w:val="97424D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7E27A6C"/>
    <w:multiLevelType w:val="hybridMultilevel"/>
    <w:tmpl w:val="9D9E4F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F1159"/>
    <w:rsid w:val="00010C07"/>
    <w:rsid w:val="0006471A"/>
    <w:rsid w:val="00070DD4"/>
    <w:rsid w:val="000F5917"/>
    <w:rsid w:val="00122A66"/>
    <w:rsid w:val="00133F46"/>
    <w:rsid w:val="00186D36"/>
    <w:rsid w:val="001C04BB"/>
    <w:rsid w:val="001D07A3"/>
    <w:rsid w:val="002049D9"/>
    <w:rsid w:val="00253D12"/>
    <w:rsid w:val="002837BA"/>
    <w:rsid w:val="002A576E"/>
    <w:rsid w:val="002F349F"/>
    <w:rsid w:val="003B245A"/>
    <w:rsid w:val="003E6CAB"/>
    <w:rsid w:val="003F1159"/>
    <w:rsid w:val="004A73CC"/>
    <w:rsid w:val="00561980"/>
    <w:rsid w:val="005D28E5"/>
    <w:rsid w:val="00631399"/>
    <w:rsid w:val="00665CAD"/>
    <w:rsid w:val="00675E57"/>
    <w:rsid w:val="006847E9"/>
    <w:rsid w:val="00726C6F"/>
    <w:rsid w:val="00757E9B"/>
    <w:rsid w:val="007F0BBD"/>
    <w:rsid w:val="007F5E00"/>
    <w:rsid w:val="008242AF"/>
    <w:rsid w:val="008B52B1"/>
    <w:rsid w:val="00966BB0"/>
    <w:rsid w:val="0097627E"/>
    <w:rsid w:val="00996890"/>
    <w:rsid w:val="009C3A5D"/>
    <w:rsid w:val="009C414B"/>
    <w:rsid w:val="00A63945"/>
    <w:rsid w:val="00A65941"/>
    <w:rsid w:val="00A92934"/>
    <w:rsid w:val="00AB44C2"/>
    <w:rsid w:val="00AC27BE"/>
    <w:rsid w:val="00AF5826"/>
    <w:rsid w:val="00B453C2"/>
    <w:rsid w:val="00B76B90"/>
    <w:rsid w:val="00BB3041"/>
    <w:rsid w:val="00C24FCF"/>
    <w:rsid w:val="00C52DA7"/>
    <w:rsid w:val="00C55DC9"/>
    <w:rsid w:val="00D26A16"/>
    <w:rsid w:val="00D26B67"/>
    <w:rsid w:val="00D310A5"/>
    <w:rsid w:val="00D45605"/>
    <w:rsid w:val="00D75BA0"/>
    <w:rsid w:val="00E370B3"/>
    <w:rsid w:val="00E37D10"/>
    <w:rsid w:val="00EB2449"/>
    <w:rsid w:val="00F035FC"/>
    <w:rsid w:val="00F1395D"/>
    <w:rsid w:val="00F15D29"/>
    <w:rsid w:val="00F171C0"/>
    <w:rsid w:val="00F62C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349F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1159"/>
    <w:pPr>
      <w:ind w:left="720"/>
      <w:contextualSpacing/>
    </w:pPr>
  </w:style>
  <w:style w:type="paragraph" w:styleId="a4">
    <w:name w:val="Body Text"/>
    <w:basedOn w:val="a"/>
    <w:link w:val="a5"/>
    <w:uiPriority w:val="99"/>
    <w:unhideWhenUsed/>
    <w:rsid w:val="00C24FCF"/>
    <w:pPr>
      <w:spacing w:after="120"/>
    </w:pPr>
    <w:rPr>
      <w:rFonts w:asciiTheme="minorHAnsi" w:eastAsiaTheme="minorHAnsi" w:hAnsiTheme="minorHAnsi" w:cstheme="minorBidi"/>
    </w:rPr>
  </w:style>
  <w:style w:type="character" w:customStyle="1" w:styleId="a5">
    <w:name w:val="Основной текст Знак"/>
    <w:basedOn w:val="a0"/>
    <w:link w:val="a4"/>
    <w:uiPriority w:val="99"/>
    <w:rsid w:val="00C24FCF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A44BF5E42F9854094893D0C817C43CD" ma:contentTypeVersion="0" ma:contentTypeDescription="Создание документа." ma:contentTypeScope="" ma:versionID="9eb41ad5cd1cd67973f48f304ac8ef8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BD6222E-1F82-479A-B88C-373894E7742B}"/>
</file>

<file path=customXml/itemProps2.xml><?xml version="1.0" encoding="utf-8"?>
<ds:datastoreItem xmlns:ds="http://schemas.openxmlformats.org/officeDocument/2006/customXml" ds:itemID="{5760157C-F846-43CA-A423-D5F6EF3B0FFE}"/>
</file>

<file path=customXml/itemProps3.xml><?xml version="1.0" encoding="utf-8"?>
<ds:datastoreItem xmlns:ds="http://schemas.openxmlformats.org/officeDocument/2006/customXml" ds:itemID="{4A444A42-BF75-4A7F-9391-0BE4F72C28C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1881</Words>
  <Characters>10722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Zver</dc:creator>
  <cp:lastModifiedBy>direktor</cp:lastModifiedBy>
  <cp:revision>5</cp:revision>
  <dcterms:created xsi:type="dcterms:W3CDTF">2012-03-04T06:45:00Z</dcterms:created>
  <dcterms:modified xsi:type="dcterms:W3CDTF">2015-03-16T09:45:00Z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0x010100BA44BF5E42F9854094893D0C817C43CD</vt:lpwstr>
  </property>
</Properties>
</file>