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5E" w:rsidRPr="0007495E" w:rsidRDefault="0007495E" w:rsidP="0007495E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7495E">
        <w:rPr>
          <w:rFonts w:ascii="Times New Roman" w:hAnsi="Times New Roman"/>
          <w:b/>
          <w:sz w:val="24"/>
          <w:szCs w:val="24"/>
          <w:u w:val="single"/>
          <w:lang w:val="ru-RU"/>
        </w:rPr>
        <w:t>ИНФОРМАЦИЯ ДЛЯ ОБЩЕОБРАЗОВАТЕЛЬНЫХ УЧРЕЖДЕНИЙ</w:t>
      </w:r>
    </w:p>
    <w:p w:rsidR="0007495E" w:rsidRDefault="0007495E" w:rsidP="00B63508">
      <w:pPr>
        <w:tabs>
          <w:tab w:val="left" w:pos="5103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7495E" w:rsidRDefault="0007495E" w:rsidP="00B63508">
      <w:pPr>
        <w:tabs>
          <w:tab w:val="left" w:pos="5103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B63508" w:rsidRDefault="00B63508" w:rsidP="00B63508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УТВЕРЖДЕНЫ</w:t>
      </w:r>
    </w:p>
    <w:p w:rsidR="00B63508" w:rsidRDefault="00B63508" w:rsidP="00B63508">
      <w:pPr>
        <w:tabs>
          <w:tab w:val="left" w:pos="5103"/>
        </w:tabs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постановлением Главного государственного санитар</w:t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ного врача Российской Федерации  </w:t>
      </w:r>
    </w:p>
    <w:p w:rsidR="00B63508" w:rsidRDefault="00B63508" w:rsidP="00B63508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от  « 29 » декабря  2010г.   № 189</w:t>
      </w:r>
    </w:p>
    <w:p w:rsidR="00B63508" w:rsidRDefault="00B63508" w:rsidP="00B63508">
      <w:pPr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508" w:rsidRDefault="00B63508" w:rsidP="00B6350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508" w:rsidRDefault="00B63508" w:rsidP="00B63508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B63508" w:rsidRDefault="00B63508" w:rsidP="00B63508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3508" w:rsidRDefault="00B63508" w:rsidP="00B63508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Санитарно-эпидемиологические правила и нормативы</w:t>
      </w:r>
    </w:p>
    <w:p w:rsidR="00B63508" w:rsidRDefault="00B63508" w:rsidP="00B63508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2.4.2. 2821– 10</w:t>
      </w:r>
    </w:p>
    <w:p w:rsidR="00B63508" w:rsidRDefault="00B63508" w:rsidP="00B63508">
      <w:pPr>
        <w:widowControl w:val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3508" w:rsidRDefault="00B63508" w:rsidP="00B6350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</w:r>
    </w:p>
    <w:p w:rsidR="00B63508" w:rsidRDefault="00B63508" w:rsidP="00B6350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3508" w:rsidRPr="0007495E" w:rsidRDefault="00B63508" w:rsidP="00B63508">
      <w:pPr>
        <w:widowControl w:val="0"/>
        <w:tabs>
          <w:tab w:val="left" w:pos="1918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7495E">
        <w:rPr>
          <w:rFonts w:ascii="Times New Roman" w:hAnsi="Times New Roman"/>
          <w:color w:val="FF0000"/>
          <w:sz w:val="28"/>
          <w:szCs w:val="28"/>
          <w:lang w:val="ru-RU"/>
        </w:rPr>
        <w:t xml:space="preserve">11.9. Педагогические работники общеобразовательных учреждений при трудоустройстве  проходят профессиональную гигиеническую подготовку и аттестацию. </w:t>
      </w:r>
    </w:p>
    <w:p w:rsidR="00B63508" w:rsidRDefault="00B63508" w:rsidP="00B63508">
      <w:pPr>
        <w:widowControl w:val="0"/>
        <w:tabs>
          <w:tab w:val="left" w:pos="1918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648AE" w:rsidRDefault="0007495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</w:t>
      </w:r>
    </w:p>
    <w:p w:rsidR="0007495E" w:rsidRDefault="0007495E" w:rsidP="0007495E">
      <w:pPr>
        <w:jc w:val="right"/>
        <w:rPr>
          <w:rFonts w:asciiTheme="minorHAnsi" w:hAnsiTheme="minorHAnsi"/>
          <w:color w:val="000000"/>
          <w:lang w:val="ru-RU"/>
        </w:rPr>
      </w:pPr>
    </w:p>
    <w:p w:rsidR="0007495E" w:rsidRPr="0007495E" w:rsidRDefault="0007495E" w:rsidP="0007495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07495E">
        <w:rPr>
          <w:rFonts w:ascii="Times New Roman" w:hAnsi="Times New Roman"/>
          <w:sz w:val="24"/>
          <w:szCs w:val="24"/>
          <w:lang w:val="ru-RU"/>
        </w:rPr>
        <w:t>УТВЕРЖДЕНЫ</w:t>
      </w:r>
    </w:p>
    <w:p w:rsidR="0007495E" w:rsidRPr="0007495E" w:rsidRDefault="0007495E" w:rsidP="0007495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07495E">
        <w:rPr>
          <w:rFonts w:ascii="Times New Roman" w:hAnsi="Times New Roman"/>
          <w:sz w:val="24"/>
          <w:szCs w:val="24"/>
          <w:lang w:val="ru-RU"/>
        </w:rPr>
        <w:t>Постановлением Главного государственного</w:t>
      </w:r>
    </w:p>
    <w:p w:rsidR="0007495E" w:rsidRPr="0007495E" w:rsidRDefault="0007495E" w:rsidP="0007495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07495E">
        <w:rPr>
          <w:rFonts w:ascii="Times New Roman" w:hAnsi="Times New Roman"/>
          <w:sz w:val="24"/>
          <w:szCs w:val="24"/>
          <w:lang w:val="ru-RU"/>
        </w:rPr>
        <w:t>санитарного врача Российской Федерации</w:t>
      </w:r>
    </w:p>
    <w:p w:rsidR="0007495E" w:rsidRPr="0007495E" w:rsidRDefault="0007495E" w:rsidP="0007495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07495E">
        <w:rPr>
          <w:rFonts w:ascii="Times New Roman" w:hAnsi="Times New Roman"/>
          <w:sz w:val="24"/>
          <w:szCs w:val="24"/>
          <w:lang w:val="ru-RU"/>
        </w:rPr>
        <w:t xml:space="preserve">от 23 июля 2008 года N 45 </w:t>
      </w:r>
    </w:p>
    <w:p w:rsidR="0007495E" w:rsidRDefault="0007495E" w:rsidP="0007495E">
      <w:pPr>
        <w:pStyle w:val="Heading"/>
        <w:jc w:val="center"/>
        <w:rPr>
          <w:color w:val="FF0000"/>
        </w:rPr>
      </w:pPr>
    </w:p>
    <w:p w:rsidR="0007495E" w:rsidRPr="0007495E" w:rsidRDefault="0007495E" w:rsidP="0007495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7495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:rsidR="0007495E" w:rsidRPr="0007495E" w:rsidRDefault="0007495E" w:rsidP="0007495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95E">
        <w:rPr>
          <w:rFonts w:ascii="Times New Roman" w:hAnsi="Times New Roman" w:cs="Times New Roman"/>
          <w:sz w:val="28"/>
          <w:szCs w:val="28"/>
        </w:rPr>
        <w:t>к организации питания обучающихся в общеобразовательных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95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 начального и среднего профессионального образования</w:t>
      </w:r>
    </w:p>
    <w:p w:rsidR="0007495E" w:rsidRPr="0007495E" w:rsidRDefault="0007495E" w:rsidP="0007495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95E" w:rsidRPr="0007495E" w:rsidRDefault="0007495E" w:rsidP="0007495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95E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ПРАВИЛА И НОРМАТИВЫ</w:t>
      </w:r>
    </w:p>
    <w:p w:rsidR="0007495E" w:rsidRPr="0007495E" w:rsidRDefault="0007495E" w:rsidP="0007495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495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7495E">
        <w:rPr>
          <w:rFonts w:ascii="Times New Roman" w:hAnsi="Times New Roman" w:cs="Times New Roman"/>
          <w:color w:val="000000"/>
          <w:sz w:val="28"/>
          <w:szCs w:val="28"/>
        </w:rPr>
        <w:t xml:space="preserve"> 2.4.5.2409-08 </w:t>
      </w:r>
    </w:p>
    <w:p w:rsidR="0007495E" w:rsidRPr="0007495E" w:rsidRDefault="0007495E" w:rsidP="0007495E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95E" w:rsidRPr="0007495E" w:rsidRDefault="0007495E" w:rsidP="0007495E">
      <w:pPr>
        <w:pStyle w:val="Heading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7495E">
        <w:rPr>
          <w:rFonts w:ascii="Times New Roman" w:hAnsi="Times New Roman" w:cs="Times New Roman"/>
          <w:color w:val="000000"/>
          <w:sz w:val="28"/>
          <w:szCs w:val="28"/>
        </w:rPr>
        <w:t xml:space="preserve">XIII. </w:t>
      </w:r>
      <w:r w:rsidRPr="0007495E">
        <w:rPr>
          <w:rFonts w:ascii="Times New Roman" w:hAnsi="Times New Roman" w:cs="Times New Roman"/>
          <w:sz w:val="28"/>
          <w:szCs w:val="28"/>
        </w:rPr>
        <w:t>Требования к</w:t>
      </w:r>
      <w:r w:rsidRPr="0007495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правил личной гигиены </w:t>
      </w:r>
      <w:r w:rsidRPr="0007495E">
        <w:rPr>
          <w:rFonts w:ascii="Times New Roman" w:hAnsi="Times New Roman" w:cs="Times New Roman"/>
          <w:color w:val="FF0000"/>
          <w:sz w:val="28"/>
          <w:szCs w:val="28"/>
        </w:rPr>
        <w:t>персоналом организаций общественного питания образовательных учреждений</w:t>
      </w:r>
      <w:r w:rsidRPr="000749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495E">
        <w:rPr>
          <w:rFonts w:ascii="Times New Roman" w:hAnsi="Times New Roman" w:cs="Times New Roman"/>
          <w:sz w:val="28"/>
          <w:szCs w:val="28"/>
        </w:rPr>
        <w:t xml:space="preserve">прохождению профилактических медицинских осмотров и профессиональной гигиенической подготовке </w:t>
      </w:r>
    </w:p>
    <w:p w:rsidR="0007495E" w:rsidRDefault="0007495E" w:rsidP="0007495E">
      <w:pPr>
        <w:ind w:firstLine="2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495E">
        <w:rPr>
          <w:rFonts w:ascii="Times New Roman" w:hAnsi="Times New Roman"/>
          <w:color w:val="000000"/>
          <w:sz w:val="28"/>
          <w:szCs w:val="28"/>
          <w:lang w:val="ru-RU"/>
        </w:rPr>
        <w:t xml:space="preserve">13.9. </w:t>
      </w:r>
      <w:r w:rsidRPr="0007495E">
        <w:rPr>
          <w:rFonts w:ascii="Times New Roman" w:hAnsi="Times New Roman"/>
          <w:color w:val="FF0000"/>
          <w:sz w:val="28"/>
          <w:szCs w:val="28"/>
          <w:lang w:val="ru-RU"/>
        </w:rPr>
        <w:t>К работе допускаются лица</w:t>
      </w:r>
      <w:r w:rsidRPr="0007495E">
        <w:rPr>
          <w:rFonts w:ascii="Times New Roman" w:hAnsi="Times New Roman"/>
          <w:color w:val="000000"/>
          <w:sz w:val="28"/>
          <w:szCs w:val="28"/>
          <w:lang w:val="ru-RU"/>
        </w:rPr>
        <w:t xml:space="preserve">, имеющие соответствующую профессиональную квалификацию, </w:t>
      </w:r>
      <w:r w:rsidRPr="0007495E">
        <w:rPr>
          <w:rFonts w:ascii="Times New Roman" w:hAnsi="Times New Roman"/>
          <w:color w:val="FF0000"/>
          <w:sz w:val="28"/>
          <w:szCs w:val="28"/>
          <w:lang w:val="ru-RU"/>
        </w:rPr>
        <w:t>прошедшие</w:t>
      </w:r>
      <w:r w:rsidRPr="000749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495E">
        <w:rPr>
          <w:rFonts w:ascii="Times New Roman" w:hAnsi="Times New Roman"/>
          <w:color w:val="000000"/>
          <w:sz w:val="28"/>
          <w:szCs w:val="28"/>
          <w:lang w:val="ru-RU"/>
        </w:rPr>
        <w:t>предварительный</w:t>
      </w:r>
      <w:proofErr w:type="gramEnd"/>
      <w:r w:rsidRPr="0007495E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при поступлении на работу, и периодические медицинские осмотры в установленном порядке, </w:t>
      </w:r>
      <w:r w:rsidRPr="0007495E">
        <w:rPr>
          <w:rFonts w:ascii="Times New Roman" w:hAnsi="Times New Roman"/>
          <w:color w:val="FF0000"/>
          <w:sz w:val="28"/>
          <w:szCs w:val="28"/>
          <w:lang w:val="ru-RU"/>
        </w:rPr>
        <w:t xml:space="preserve">профессиональную гигиеническую подготовку и </w:t>
      </w:r>
      <w:r w:rsidRPr="0007495E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>аттестацию. Профессиональная гигиеническая подготовка и аттестация для работников проводится не реже одного раза в два года, для руководителей организаций - ежегодно.</w:t>
      </w:r>
    </w:p>
    <w:p w:rsidR="00B11C3A" w:rsidRPr="00B11C3A" w:rsidRDefault="00B11C3A" w:rsidP="0007495E">
      <w:pPr>
        <w:ind w:firstLine="225"/>
        <w:jc w:val="both"/>
        <w:rPr>
          <w:rFonts w:ascii="Times New Roman" w:hAnsi="Times New Roman"/>
          <w:color w:val="0070C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70C0"/>
          <w:sz w:val="24"/>
          <w:szCs w:val="24"/>
          <w:lang w:val="ru-RU"/>
        </w:rPr>
        <w:t>Комментарий  райкома</w:t>
      </w:r>
      <w:proofErr w:type="gramEnd"/>
      <w:r>
        <w:rPr>
          <w:rFonts w:ascii="Times New Roman" w:hAnsi="Times New Roman"/>
          <w:color w:val="0070C0"/>
          <w:sz w:val="24"/>
          <w:szCs w:val="24"/>
          <w:lang w:val="ru-RU"/>
        </w:rPr>
        <w:t xml:space="preserve">  профсоюза: руководитель  организации – это  зав. производством.</w:t>
      </w:r>
    </w:p>
    <w:p w:rsidR="0007495E" w:rsidRPr="008105AD" w:rsidRDefault="0007495E" w:rsidP="0007495E">
      <w:pPr>
        <w:ind w:firstLine="22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7495E">
        <w:rPr>
          <w:rFonts w:ascii="Times New Roman" w:hAnsi="Times New Roman"/>
          <w:color w:val="000000"/>
          <w:sz w:val="28"/>
          <w:szCs w:val="28"/>
          <w:lang w:val="ru-RU"/>
        </w:rPr>
        <w:t xml:space="preserve">13.10.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</w:t>
      </w:r>
      <w:r w:rsidRPr="008105AD">
        <w:rPr>
          <w:rFonts w:ascii="Times New Roman" w:hAnsi="Times New Roman"/>
          <w:color w:val="FF0000"/>
          <w:sz w:val="28"/>
          <w:szCs w:val="28"/>
          <w:lang w:val="ru-RU"/>
        </w:rPr>
        <w:t>отметка о прохождении профессиональной гигиенической подготовки и аттестации.</w:t>
      </w:r>
    </w:p>
    <w:p w:rsidR="0007495E" w:rsidRPr="0007495E" w:rsidRDefault="0007495E">
      <w:pPr>
        <w:rPr>
          <w:rFonts w:ascii="Times New Roman" w:hAnsi="Times New Roman"/>
          <w:sz w:val="28"/>
          <w:szCs w:val="28"/>
          <w:lang w:val="ru-RU"/>
        </w:rPr>
      </w:pPr>
    </w:p>
    <w:p w:rsidR="0007495E" w:rsidRDefault="008105AD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</w:t>
      </w:r>
    </w:p>
    <w:p w:rsidR="008105AD" w:rsidRDefault="008105AD">
      <w:pPr>
        <w:rPr>
          <w:rFonts w:asciiTheme="minorHAnsi" w:hAnsiTheme="minorHAnsi"/>
          <w:lang w:val="ru-RU"/>
        </w:rPr>
      </w:pPr>
    </w:p>
    <w:p w:rsidR="008105AD" w:rsidRDefault="008105AD" w:rsidP="008105AD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05AD" w:rsidRPr="0007495E" w:rsidRDefault="008105AD" w:rsidP="008105AD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ИНФОРМАЦИЯ ДЛЯ ДОШКОЛЬНЫХ  </w:t>
      </w:r>
      <w:r w:rsidRPr="0007495E">
        <w:rPr>
          <w:rFonts w:ascii="Times New Roman" w:hAnsi="Times New Roman"/>
          <w:b/>
          <w:sz w:val="24"/>
          <w:szCs w:val="24"/>
          <w:u w:val="single"/>
          <w:lang w:val="ru-RU"/>
        </w:rPr>
        <w:t>ОБРАЗОВАТЕЛЬНЫХ УЧРЕЖДЕНИЙ</w:t>
      </w:r>
    </w:p>
    <w:p w:rsidR="008105AD" w:rsidRDefault="008105AD">
      <w:pPr>
        <w:rPr>
          <w:rFonts w:asciiTheme="minorHAnsi" w:hAnsiTheme="minorHAnsi"/>
          <w:lang w:val="ru-RU"/>
        </w:rPr>
      </w:pPr>
    </w:p>
    <w:p w:rsidR="0071634F" w:rsidRDefault="0071634F">
      <w:pPr>
        <w:rPr>
          <w:rFonts w:asciiTheme="minorHAnsi" w:hAnsiTheme="minorHAnsi"/>
          <w:lang w:val="ru-RU"/>
        </w:rPr>
      </w:pPr>
    </w:p>
    <w:bookmarkStart w:id="0" w:name="sub_19000"/>
    <w:p w:rsidR="00EA2760" w:rsidRPr="00EA2760" w:rsidRDefault="00844BAE" w:rsidP="00EA276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A2760">
        <w:rPr>
          <w:rFonts w:ascii="Times New Roman" w:hAnsi="Times New Roman" w:cs="Times New Roman"/>
          <w:sz w:val="28"/>
          <w:szCs w:val="28"/>
        </w:rPr>
        <w:fldChar w:fldCharType="begin"/>
      </w:r>
      <w:r w:rsidR="00EA2760" w:rsidRPr="00EA2760">
        <w:rPr>
          <w:rFonts w:ascii="Times New Roman" w:hAnsi="Times New Roman" w:cs="Times New Roman"/>
          <w:sz w:val="28"/>
          <w:szCs w:val="28"/>
        </w:rPr>
        <w:instrText xml:space="preserve"> HYPERLINK "garantf1://70314724.0" </w:instrText>
      </w:r>
      <w:r w:rsidRPr="00EA2760">
        <w:rPr>
          <w:rFonts w:ascii="Times New Roman" w:hAnsi="Times New Roman" w:cs="Times New Roman"/>
          <w:sz w:val="28"/>
          <w:szCs w:val="28"/>
        </w:rPr>
        <w:fldChar w:fldCharType="separate"/>
      </w:r>
      <w:r w:rsidR="00EA2760" w:rsidRPr="00EA276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 </w:t>
      </w:r>
      <w:r w:rsidRPr="00EA2760">
        <w:rPr>
          <w:rFonts w:ascii="Times New Roman" w:hAnsi="Times New Roman" w:cs="Times New Roman"/>
          <w:sz w:val="28"/>
          <w:szCs w:val="28"/>
        </w:rPr>
        <w:fldChar w:fldCharType="end"/>
      </w:r>
      <w:hyperlink r:id="rId7" w:history="1">
        <w:r w:rsidR="00EA2760" w:rsidRPr="00EA2760">
          <w:rPr>
            <w:rFonts w:ascii="Times New Roman" w:hAnsi="Times New Roman" w:cs="Times New Roman"/>
            <w:sz w:val="28"/>
            <w:szCs w:val="28"/>
          </w:rPr>
          <w:t>от 15 мая 2013г. №26</w:t>
        </w:r>
      </w:hyperlink>
    </w:p>
    <w:p w:rsidR="00EA2760" w:rsidRPr="00EA2760" w:rsidRDefault="00844BAE" w:rsidP="00EA276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2760" w:rsidRPr="00EA2760">
          <w:rPr>
            <w:rFonts w:ascii="Times New Roman" w:hAnsi="Times New Roman" w:cs="Times New Roman"/>
            <w:sz w:val="28"/>
            <w:szCs w:val="28"/>
          </w:rPr>
          <w:br/>
          <w:t xml:space="preserve">"Об утверждении </w:t>
        </w:r>
        <w:proofErr w:type="spellStart"/>
        <w:r w:rsidR="00EA2760" w:rsidRPr="00EA2760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EA2760" w:rsidRPr="00EA2760">
          <w:rPr>
            <w:rFonts w:ascii="Times New Roman" w:hAnsi="Times New Roman" w:cs="Times New Roman"/>
            <w:sz w:val="28"/>
            <w:szCs w:val="28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EA2760" w:rsidRPr="00EA2760" w:rsidRDefault="00EA2760" w:rsidP="00EA2760">
      <w:pPr>
        <w:rPr>
          <w:rFonts w:ascii="Times New Roman" w:hAnsi="Times New Roman"/>
          <w:sz w:val="32"/>
          <w:szCs w:val="32"/>
          <w:lang w:val="ru-RU"/>
        </w:rPr>
      </w:pPr>
    </w:p>
    <w:p w:rsidR="00EA2760" w:rsidRPr="00E27DBD" w:rsidRDefault="00EA2760" w:rsidP="00EA2760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2760">
        <w:rPr>
          <w:rFonts w:ascii="Times New Roman" w:hAnsi="Times New Roman"/>
          <w:b/>
          <w:sz w:val="24"/>
          <w:szCs w:val="24"/>
        </w:rPr>
        <w:t>XIX</w:t>
      </w:r>
      <w:r w:rsidRPr="00E27DBD">
        <w:rPr>
          <w:rFonts w:ascii="Times New Roman" w:hAnsi="Times New Roman"/>
          <w:b/>
          <w:sz w:val="24"/>
          <w:szCs w:val="24"/>
          <w:lang w:val="ru-RU"/>
        </w:rPr>
        <w:t>. Требования к прохождению профилактических медицинских осмотров, гигиенического воспитания и обучения, личной гигиене персонала</w:t>
      </w:r>
    </w:p>
    <w:bookmarkEnd w:id="0"/>
    <w:p w:rsidR="00EA2760" w:rsidRPr="00EA2760" w:rsidRDefault="00EA2760" w:rsidP="00EA2760">
      <w:pPr>
        <w:rPr>
          <w:rFonts w:ascii="Times New Roman" w:hAnsi="Times New Roman"/>
          <w:sz w:val="32"/>
          <w:szCs w:val="32"/>
          <w:lang w:val="ru-RU"/>
        </w:rPr>
      </w:pPr>
    </w:p>
    <w:p w:rsidR="00EA2760" w:rsidRPr="00E27DBD" w:rsidRDefault="00EA2760" w:rsidP="00EA27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bookmarkStart w:id="1" w:name="sub_191"/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begin"/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instrText>HYPERLINK "garantf1://12091202.3000"</w:instrTex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separate"/>
      </w:r>
      <w:r w:rsidRPr="00E27DBD">
        <w:rPr>
          <w:rFonts w:ascii="Times New Roman" w:hAnsi="Times New Roman"/>
          <w:color w:val="000000"/>
          <w:sz w:val="28"/>
          <w:szCs w:val="28"/>
          <w:lang w:val="ru-RU"/>
        </w:rPr>
        <w:t>порядке</w: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end"/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begin"/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instrText>HYPERLINK "file:///C:\\Documents%20and%20Settings\\Пользователь\\Рабочий%20стол\\XIX.docx" \l "sub_10003"</w:instrTex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separate"/>
      </w:r>
      <w:r w:rsidRPr="00E27DBD">
        <w:rPr>
          <w:rFonts w:ascii="Times New Roman" w:hAnsi="Times New Roman"/>
          <w:color w:val="000000"/>
          <w:sz w:val="28"/>
          <w:szCs w:val="28"/>
          <w:lang w:val="ru-RU"/>
        </w:rPr>
        <w:t>*(3)</w: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end"/>
      </w:r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Pr="00E27DBD">
        <w:rPr>
          <w:rFonts w:ascii="Times New Roman" w:hAnsi="Times New Roman"/>
          <w:color w:val="FF0000"/>
          <w:sz w:val="28"/>
          <w:szCs w:val="28"/>
          <w:lang w:val="ru-RU"/>
        </w:rPr>
        <w:t xml:space="preserve">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E27DBD">
        <w:rPr>
          <w:rFonts w:ascii="Times New Roman" w:hAnsi="Times New Roman"/>
          <w:color w:val="FF0000"/>
          <w:sz w:val="28"/>
          <w:szCs w:val="28"/>
          <w:lang w:val="ru-RU"/>
        </w:rPr>
        <w:t>Неаттестованный</w:t>
      </w:r>
      <w:proofErr w:type="spellEnd"/>
      <w:r w:rsidRPr="00E27DBD">
        <w:rPr>
          <w:rFonts w:ascii="Times New Roman" w:hAnsi="Times New Roman"/>
          <w:color w:val="FF0000"/>
          <w:sz w:val="28"/>
          <w:szCs w:val="28"/>
          <w:lang w:val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bookmarkEnd w:id="1"/>
    <w:p w:rsidR="00EA2760" w:rsidRPr="00EA2760" w:rsidRDefault="00EA2760" w:rsidP="00EA27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</w:t>
      </w:r>
    </w:p>
    <w:p w:rsidR="00EA2760" w:rsidRPr="00EA2760" w:rsidRDefault="00EA2760" w:rsidP="00EA27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10003"/>
      <w:proofErr w:type="gramStart"/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 xml:space="preserve">*(3) </w: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begin"/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instrText>HYPERLINK "garantf1://12091202.0"</w:instrTex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separate"/>
      </w:r>
      <w:r w:rsidRPr="00E27DBD">
        <w:rPr>
          <w:rFonts w:ascii="Times New Roman" w:hAnsi="Times New Roman"/>
          <w:color w:val="000000"/>
          <w:sz w:val="28"/>
          <w:szCs w:val="28"/>
          <w:lang w:val="ru-RU"/>
        </w:rPr>
        <w:t>Приказ</w:t>
      </w:r>
      <w:r w:rsidR="00844BAE" w:rsidRPr="00E27DBD">
        <w:rPr>
          <w:rFonts w:ascii="Times New Roman" w:hAnsi="Times New Roman"/>
          <w:color w:val="000000"/>
          <w:sz w:val="28"/>
          <w:szCs w:val="28"/>
          <w:lang w:val="ru-RU"/>
        </w:rPr>
        <w:fldChar w:fldCharType="end"/>
      </w:r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>Минздравсоцразвития</w:t>
      </w:r>
      <w:proofErr w:type="spellEnd"/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A2760">
        <w:rPr>
          <w:rFonts w:ascii="Times New Roman" w:hAnsi="Times New Roman"/>
          <w:color w:val="000000"/>
          <w:sz w:val="28"/>
          <w:szCs w:val="28"/>
          <w:lang w:val="ru-RU"/>
        </w:rPr>
        <w:t>N 22111).</w:t>
      </w:r>
      <w:bookmarkEnd w:id="2"/>
      <w:proofErr w:type="gramEnd"/>
    </w:p>
    <w:p w:rsidR="0071634F" w:rsidRDefault="00247A14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  <w:t>_____________________________________________________________________________________________</w:t>
      </w:r>
    </w:p>
    <w:p w:rsidR="00F570C3" w:rsidRDefault="00F570C3">
      <w:pPr>
        <w:rPr>
          <w:rFonts w:asciiTheme="minorHAnsi" w:hAnsiTheme="minorHAnsi"/>
          <w:lang w:val="ru-RU"/>
        </w:rPr>
      </w:pPr>
    </w:p>
    <w:p w:rsidR="00140D01" w:rsidRPr="00140D01" w:rsidRDefault="00140D01" w:rsidP="00140D01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D01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ИНФОРМАЦИЯ ДЛЯ  УЧРЕЖДЕНИЙ  ДОПОЛНИТЕЛЬНОГО  ОБРАЗОВАНИЯ</w:t>
      </w:r>
    </w:p>
    <w:p w:rsidR="00F570C3" w:rsidRPr="00140D01" w:rsidRDefault="00F570C3">
      <w:pPr>
        <w:rPr>
          <w:rFonts w:asciiTheme="minorHAnsi" w:hAnsiTheme="minorHAnsi"/>
          <w:u w:val="single"/>
          <w:lang w:val="ru-RU"/>
        </w:rPr>
      </w:pPr>
    </w:p>
    <w:p w:rsidR="001F3F60" w:rsidRPr="001F3F60" w:rsidRDefault="001F3F60" w:rsidP="001F3F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 xml:space="preserve">Санитарно-эпидемиологические правила и нормативы </w:t>
      </w:r>
      <w:proofErr w:type="spellStart"/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СанПиН</w:t>
      </w:r>
      <w:proofErr w:type="spellEnd"/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 xml:space="preserve"> 2.4.4.1251-03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"Детские внешкольные учреждения (учреждения дополнительного образования)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Санитарно-эпидемиологические требования к учреждениям дополнительного образования детей</w:t>
      </w:r>
    </w:p>
    <w:p w:rsidR="001F3F60" w:rsidRDefault="001F3F60" w:rsidP="001F3F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(внешкольные учреждения)"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(утв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proofErr w:type="gramEnd"/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лавным государственным санитарным врачом РФ 1 апреля 2003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г.)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sz w:val="28"/>
          <w:szCs w:val="28"/>
          <w:lang w:val="ru-RU"/>
        </w:rPr>
        <w:t>Дата введения: 20 июня 2003 г.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F3F60" w:rsidRPr="001F3F60" w:rsidRDefault="001F3F60" w:rsidP="001F3F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b/>
          <w:bCs/>
          <w:sz w:val="28"/>
          <w:szCs w:val="28"/>
        </w:rPr>
        <w:t>XI</w:t>
      </w:r>
      <w:r w:rsidRPr="001F3F60">
        <w:rPr>
          <w:rFonts w:ascii="Times New Roman" w:hAnsi="Times New Roman"/>
          <w:b/>
          <w:bCs/>
          <w:sz w:val="28"/>
          <w:szCs w:val="28"/>
          <w:lang w:val="ru-RU"/>
        </w:rPr>
        <w:t>. Обязанности руководителя учреждения дополнительного образования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11.1. Руководитель учреждения дополнительного образования организует и обеспечивает: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наличие в учреждении настоящих санитарных правил и норм и доведение их содержания до сотрудников учреждения;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выполнение требований санитарных правил и норм всеми сотрудниками учреждения;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организацию производственного и лабораторного контроля;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F3F60">
        <w:rPr>
          <w:rFonts w:ascii="Times New Roman" w:hAnsi="Times New Roman"/>
          <w:color w:val="FF0000"/>
          <w:sz w:val="28"/>
          <w:szCs w:val="28"/>
          <w:lang w:val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наличие личных медицинских книжек на каждого работника;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выполнение постановлений, предписаний органов и учреждений госсанэпидслужбы;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эффективную работу санитарно-технического, технологического, и другого оборудования учреждения;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проведение мероприятий по дезинфекции, дезинсекции и дератизации;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наличие аптечек для оказания первой медицинской помощи и их своевременное пополнение;</w:t>
      </w:r>
    </w:p>
    <w:p w:rsidR="001F3F60" w:rsidRP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>- организацию санитарно-гигиенической работы с персоналом путем проведения семинаров, бесед, лекций.</w:t>
      </w:r>
    </w:p>
    <w:p w:rsid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 xml:space="preserve">11.2. Нарушение санитарно-эпидемиологических правил и норм влечет дисциплинарную, административную и уголовную ответственность в соответствии с </w:t>
      </w:r>
      <w:r w:rsidRPr="001F3F60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 xml:space="preserve"> "О санитарно-эпидемиологическом благополучии населения" </w:t>
      </w:r>
      <w:r w:rsidRPr="001F3F60">
        <w:rPr>
          <w:rFonts w:ascii="Times New Roman" w:hAnsi="Times New Roman"/>
          <w:color w:val="000000"/>
          <w:sz w:val="28"/>
          <w:szCs w:val="28"/>
        </w:rPr>
        <w:t>N</w:t>
      </w:r>
      <w:r w:rsidRPr="001F3F60">
        <w:rPr>
          <w:rFonts w:ascii="Times New Roman" w:hAnsi="Times New Roman"/>
          <w:color w:val="000000"/>
          <w:sz w:val="28"/>
          <w:szCs w:val="28"/>
          <w:lang w:val="ru-RU"/>
        </w:rPr>
        <w:t xml:space="preserve"> 52-ФЗ от 30 марта 1999 г.</w:t>
      </w:r>
    </w:p>
    <w:p w:rsidR="001F3F60" w:rsidRDefault="001F3F60" w:rsidP="001F3F6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3F60" w:rsidRDefault="001F3F60" w:rsidP="001F3F6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</w:r>
      <w:r>
        <w:rPr>
          <w:rFonts w:asciiTheme="minorHAnsi" w:hAnsiTheme="minorHAnsi"/>
          <w:lang w:val="ru-RU"/>
        </w:rPr>
        <w:softHyphen/>
        <w:t>_____________________________________________________________________________________________</w:t>
      </w:r>
    </w:p>
    <w:p w:rsidR="001F3F60" w:rsidRDefault="001F3F60" w:rsidP="001F3F60">
      <w:pPr>
        <w:rPr>
          <w:rFonts w:asciiTheme="minorHAnsi" w:hAnsiTheme="minorHAnsi"/>
          <w:lang w:val="ru-RU"/>
        </w:rPr>
      </w:pPr>
    </w:p>
    <w:p w:rsidR="00140D01" w:rsidRPr="001F3F60" w:rsidRDefault="00140D01">
      <w:pPr>
        <w:rPr>
          <w:rFonts w:ascii="Times New Roman" w:hAnsi="Times New Roman"/>
          <w:sz w:val="28"/>
          <w:szCs w:val="28"/>
          <w:lang w:val="ru-RU"/>
        </w:rPr>
      </w:pPr>
    </w:p>
    <w:p w:rsidR="00F570C3" w:rsidRPr="00F570C3" w:rsidRDefault="00F570C3" w:rsidP="00F570C3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570C3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ИНФОРМАЦИЯ ДЛЯ</w:t>
      </w:r>
      <w:r w:rsidR="00B11C3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ДРУГИХ</w:t>
      </w:r>
      <w:r w:rsidR="00B234B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ОБРАЗОВАТЕЛЬНЫХ</w:t>
      </w:r>
      <w:r w:rsidRPr="00F570C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УЧРЕЖДЕНИЙ  </w:t>
      </w:r>
    </w:p>
    <w:p w:rsidR="00F570C3" w:rsidRDefault="00F570C3">
      <w:pPr>
        <w:rPr>
          <w:rFonts w:asciiTheme="minorHAnsi" w:hAnsiTheme="minorHAnsi"/>
          <w:lang w:val="ru-RU"/>
        </w:rPr>
      </w:pPr>
    </w:p>
    <w:p w:rsidR="00427CD8" w:rsidRDefault="00427CD8">
      <w:pPr>
        <w:rPr>
          <w:rFonts w:asciiTheme="minorHAnsi" w:hAnsiTheme="minorHAnsi"/>
          <w:lang w:val="ru-RU"/>
        </w:rPr>
      </w:pPr>
    </w:p>
    <w:p w:rsidR="00427CD8" w:rsidRPr="00427CD8" w:rsidRDefault="00427CD8" w:rsidP="00427CD8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427CD8">
        <w:rPr>
          <w:rFonts w:ascii="Times New Roman" w:eastAsiaTheme="minorEastAsia" w:hAnsi="Times New Roman" w:cs="Times New Roman"/>
          <w:color w:val="FF0000"/>
          <w:sz w:val="28"/>
          <w:szCs w:val="28"/>
        </w:rPr>
        <w:t>Инструкция</w:t>
      </w:r>
      <w:r w:rsidRPr="00427CD8">
        <w:rPr>
          <w:rFonts w:ascii="Times New Roman" w:eastAsiaTheme="minorEastAsia" w:hAnsi="Times New Roman" w:cs="Times New Roman"/>
          <w:color w:val="FF0000"/>
          <w:sz w:val="28"/>
          <w:szCs w:val="28"/>
        </w:rPr>
        <w:br/>
      </w:r>
      <w:proofErr w:type="spellStart"/>
      <w:r w:rsidRPr="00427CD8">
        <w:rPr>
          <w:rFonts w:ascii="Times New Roman" w:eastAsiaTheme="minorEastAsia" w:hAnsi="Times New Roman" w:cs="Times New Roman"/>
          <w:color w:val="FF0000"/>
          <w:sz w:val="28"/>
          <w:szCs w:val="28"/>
        </w:rPr>
        <w:t>o</w:t>
      </w:r>
      <w:proofErr w:type="spellEnd"/>
      <w:r w:rsidRPr="00427CD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порядке проведения профессиональной гигиенической подготовки и аттестации должностных лиц и работников организаций, деятельность которых связана с</w:t>
      </w:r>
      <w:r w:rsidRPr="00427CD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производством, хранением, транспортировкой и реализацией пищевых продуктов и питьевой воды, </w:t>
      </w:r>
      <w:r w:rsidRPr="00427CD8">
        <w:rPr>
          <w:rFonts w:ascii="Times New Roman" w:eastAsiaTheme="minorEastAsia" w:hAnsi="Times New Roman" w:cs="Times New Roman"/>
          <w:color w:val="FF0000"/>
          <w:sz w:val="28"/>
          <w:szCs w:val="28"/>
        </w:rPr>
        <w:t>воспитанием и обучением детей</w:t>
      </w:r>
      <w:r w:rsidRPr="00427CD8">
        <w:rPr>
          <w:rFonts w:ascii="Times New Roman" w:eastAsiaTheme="minorEastAsia" w:hAnsi="Times New Roman" w:cs="Times New Roman"/>
          <w:color w:val="auto"/>
          <w:sz w:val="28"/>
          <w:szCs w:val="28"/>
        </w:rPr>
        <w:t>, коммунальным и бытовым обслуживанием населения</w:t>
      </w:r>
      <w:r w:rsidRPr="00427CD8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 xml:space="preserve">(утв. </w:t>
      </w:r>
      <w:hyperlink r:id="rId9" w:anchor="sub_0" w:history="1">
        <w:r w:rsidRPr="00427CD8">
          <w:rPr>
            <w:rStyle w:val="a6"/>
            <w:rFonts w:eastAsiaTheme="minorEastAsia"/>
            <w:b/>
            <w:color w:val="auto"/>
            <w:sz w:val="28"/>
            <w:szCs w:val="28"/>
          </w:rPr>
          <w:t>приказом</w:t>
        </w:r>
      </w:hyperlink>
      <w:r w:rsidRPr="00427CD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Минздрава РФ от 29 июня 2000 г. N 229)</w:t>
      </w:r>
      <w:proofErr w:type="gramEnd"/>
    </w:p>
    <w:p w:rsidR="00427CD8" w:rsidRPr="00427CD8" w:rsidRDefault="00427CD8" w:rsidP="00427CD8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7CD8">
        <w:rPr>
          <w:rFonts w:ascii="Times New Roman" w:hAnsi="Times New Roman"/>
          <w:color w:val="FF0000"/>
          <w:sz w:val="28"/>
          <w:szCs w:val="28"/>
          <w:lang w:val="ru-RU"/>
        </w:rPr>
        <w:t xml:space="preserve">Профессиональная гигиеническая подготовка и аттестация обязательны для должностных лиц и работников организаций, деятельность которых связана с </w:t>
      </w:r>
      <w:r w:rsidRPr="00427CD8">
        <w:rPr>
          <w:rFonts w:ascii="Times New Roman" w:hAnsi="Times New Roman"/>
          <w:sz w:val="28"/>
          <w:szCs w:val="28"/>
          <w:lang w:val="ru-RU"/>
        </w:rPr>
        <w:t xml:space="preserve">производством, хранением, транспортировкой и реализацией пищевых продуктов и питьевой воды, </w:t>
      </w:r>
      <w:r w:rsidRPr="00427CD8">
        <w:rPr>
          <w:rFonts w:ascii="Times New Roman" w:hAnsi="Times New Roman"/>
          <w:color w:val="FF0000"/>
          <w:sz w:val="28"/>
          <w:szCs w:val="28"/>
          <w:lang w:val="ru-RU"/>
        </w:rPr>
        <w:t>воспитанием и обучением детей</w:t>
      </w:r>
      <w:r w:rsidRPr="00427CD8">
        <w:rPr>
          <w:rFonts w:ascii="Times New Roman" w:hAnsi="Times New Roman"/>
          <w:sz w:val="28"/>
          <w:szCs w:val="28"/>
          <w:lang w:val="ru-RU"/>
        </w:rPr>
        <w:t>, коммунальным и бытовым обслуживанием населения.</w:t>
      </w:r>
    </w:p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7CD8">
        <w:rPr>
          <w:rFonts w:ascii="Times New Roman" w:hAnsi="Times New Roman"/>
          <w:sz w:val="28"/>
          <w:szCs w:val="28"/>
          <w:lang w:val="ru-RU"/>
        </w:rPr>
        <w:t>Профессиональная гигиеническая подготовка осуществляется по дифференцированным программам и методическим материалам, утвержденным Департаментом Государственного санитарно-эпидемиологического надзора Министерства здравоохранения Российской Федерации.</w:t>
      </w:r>
    </w:p>
    <w:p w:rsidR="00427CD8" w:rsidRPr="00427CD8" w:rsidRDefault="00427CD8" w:rsidP="00427CD8">
      <w:pPr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bookmarkStart w:id="3" w:name="sub_1001"/>
      <w:r w:rsidRPr="00427CD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27CD8">
        <w:rPr>
          <w:rFonts w:ascii="Times New Roman" w:hAnsi="Times New Roman"/>
          <w:color w:val="FF0000"/>
          <w:sz w:val="28"/>
          <w:szCs w:val="28"/>
          <w:lang w:val="ru-RU"/>
        </w:rPr>
        <w:t>Профессиональная гигиеническая подготовка проводится при приеме на работу и в дальнейшем с периодичностью:</w:t>
      </w:r>
    </w:p>
    <w:bookmarkEnd w:id="3"/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7CD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234B8">
        <w:rPr>
          <w:rFonts w:ascii="Times New Roman" w:hAnsi="Times New Roman"/>
          <w:color w:val="FF0000"/>
          <w:sz w:val="28"/>
          <w:szCs w:val="28"/>
          <w:lang w:val="ru-RU"/>
        </w:rPr>
        <w:t>для должностных лиц и работников организаций, деятельность которых связана с производством</w:t>
      </w:r>
      <w:r w:rsidRPr="00427CD8">
        <w:rPr>
          <w:rFonts w:ascii="Times New Roman" w:hAnsi="Times New Roman"/>
          <w:sz w:val="28"/>
          <w:szCs w:val="28"/>
          <w:lang w:val="ru-RU"/>
        </w:rPr>
        <w:t xml:space="preserve">, хранением, транспортировкой и реализацией </w:t>
      </w:r>
      <w:proofErr w:type="spellStart"/>
      <w:proofErr w:type="gramStart"/>
      <w:r w:rsidRPr="00427CD8">
        <w:rPr>
          <w:rFonts w:ascii="Times New Roman" w:hAnsi="Times New Roman"/>
          <w:sz w:val="28"/>
          <w:szCs w:val="28"/>
          <w:lang w:val="ru-RU"/>
        </w:rPr>
        <w:t>мясо-молочной</w:t>
      </w:r>
      <w:proofErr w:type="spellEnd"/>
      <w:proofErr w:type="gramEnd"/>
      <w:r w:rsidRPr="00427CD8">
        <w:rPr>
          <w:rFonts w:ascii="Times New Roman" w:hAnsi="Times New Roman"/>
          <w:sz w:val="28"/>
          <w:szCs w:val="28"/>
          <w:lang w:val="ru-RU"/>
        </w:rPr>
        <w:t xml:space="preserve"> и кремово-кондитерской продукции, </w:t>
      </w:r>
      <w:r w:rsidRPr="00B234B8">
        <w:rPr>
          <w:rFonts w:ascii="Times New Roman" w:hAnsi="Times New Roman"/>
          <w:color w:val="FF0000"/>
          <w:sz w:val="28"/>
          <w:szCs w:val="28"/>
          <w:lang w:val="ru-RU"/>
        </w:rPr>
        <w:t>детского питания</w:t>
      </w:r>
      <w:r w:rsidRPr="00427CD8">
        <w:rPr>
          <w:rFonts w:ascii="Times New Roman" w:hAnsi="Times New Roman"/>
          <w:sz w:val="28"/>
          <w:szCs w:val="28"/>
          <w:lang w:val="ru-RU"/>
        </w:rPr>
        <w:t xml:space="preserve">, питания дошкольников - </w:t>
      </w:r>
      <w:r w:rsidRPr="00B234B8">
        <w:rPr>
          <w:rFonts w:ascii="Times New Roman" w:hAnsi="Times New Roman"/>
          <w:color w:val="FF0000"/>
          <w:sz w:val="28"/>
          <w:szCs w:val="28"/>
          <w:lang w:val="ru-RU"/>
        </w:rPr>
        <w:t>ежегодно</w:t>
      </w:r>
      <w:r w:rsidRPr="00427CD8">
        <w:rPr>
          <w:rFonts w:ascii="Times New Roman" w:hAnsi="Times New Roman"/>
          <w:sz w:val="28"/>
          <w:szCs w:val="28"/>
          <w:lang w:val="ru-RU"/>
        </w:rPr>
        <w:t>, исходя из того, что данный контингент работников является наиболее вероятным источником риска для здоровья населения;</w:t>
      </w:r>
    </w:p>
    <w:p w:rsidR="00427CD8" w:rsidRPr="00427CD8" w:rsidRDefault="00427CD8" w:rsidP="00427CD8">
      <w:pPr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27CD8">
        <w:rPr>
          <w:rFonts w:ascii="Times New Roman" w:hAnsi="Times New Roman"/>
          <w:color w:val="FF0000"/>
          <w:sz w:val="28"/>
          <w:szCs w:val="28"/>
          <w:lang w:val="ru-RU"/>
        </w:rPr>
        <w:t>- для остальных категорий работников - 1 раз в 2 года.</w:t>
      </w:r>
    </w:p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02"/>
      <w:r w:rsidRPr="00427CD8">
        <w:rPr>
          <w:rFonts w:ascii="Times New Roman" w:hAnsi="Times New Roman"/>
          <w:sz w:val="28"/>
          <w:szCs w:val="28"/>
          <w:lang w:val="ru-RU"/>
        </w:rPr>
        <w:t xml:space="preserve">2. Аттестация указанных выше категорий должностных лиц и работников организаций по результатам профессиональной гигиенической подготовки проводится в центрах государственного санитарно-эпидемиологического надзора (далее - центры </w:t>
      </w:r>
      <w:proofErr w:type="spellStart"/>
      <w:r w:rsidRPr="00427CD8">
        <w:rPr>
          <w:rFonts w:ascii="Times New Roman" w:hAnsi="Times New Roman"/>
          <w:sz w:val="28"/>
          <w:szCs w:val="28"/>
          <w:lang w:val="ru-RU"/>
        </w:rPr>
        <w:t>госсанэпиднадзора</w:t>
      </w:r>
      <w:proofErr w:type="spellEnd"/>
      <w:r w:rsidRPr="00427CD8">
        <w:rPr>
          <w:rFonts w:ascii="Times New Roman" w:hAnsi="Times New Roman"/>
          <w:sz w:val="28"/>
          <w:szCs w:val="28"/>
          <w:lang w:val="ru-RU"/>
        </w:rPr>
        <w:t>) в форме собеседования или тестового контроля.</w:t>
      </w:r>
    </w:p>
    <w:bookmarkEnd w:id="4"/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7CD8">
        <w:rPr>
          <w:rFonts w:ascii="Times New Roman" w:hAnsi="Times New Roman"/>
          <w:sz w:val="28"/>
          <w:szCs w:val="28"/>
          <w:lang w:val="ru-RU"/>
        </w:rPr>
        <w:t>При положительном результате аттестации по профессиональной гигиенической подготовке отметк</w:t>
      </w:r>
      <w:proofErr w:type="gramStart"/>
      <w:r w:rsidRPr="00427CD8">
        <w:rPr>
          <w:rFonts w:ascii="Times New Roman" w:hAnsi="Times New Roman"/>
          <w:sz w:val="28"/>
          <w:szCs w:val="28"/>
          <w:lang w:val="ru-RU"/>
        </w:rPr>
        <w:t>а о ее</w:t>
      </w:r>
      <w:proofErr w:type="gramEnd"/>
      <w:r w:rsidRPr="00427CD8">
        <w:rPr>
          <w:rFonts w:ascii="Times New Roman" w:hAnsi="Times New Roman"/>
          <w:sz w:val="28"/>
          <w:szCs w:val="28"/>
          <w:lang w:val="ru-RU"/>
        </w:rPr>
        <w:t xml:space="preserve"> прохождении вносится в личную медицинскую книжку и защищается голографическим знаком. При неудовлетворительном результате аттестации отметка в личную медицинскую книжку не вносится. </w:t>
      </w:r>
      <w:proofErr w:type="spellStart"/>
      <w:r w:rsidRPr="00427CD8">
        <w:rPr>
          <w:rFonts w:ascii="Times New Roman" w:hAnsi="Times New Roman"/>
          <w:sz w:val="28"/>
          <w:szCs w:val="28"/>
          <w:lang w:val="ru-RU"/>
        </w:rPr>
        <w:t>Неаттестованные</w:t>
      </w:r>
      <w:proofErr w:type="spellEnd"/>
      <w:r w:rsidRPr="00427CD8">
        <w:rPr>
          <w:rFonts w:ascii="Times New Roman" w:hAnsi="Times New Roman"/>
          <w:sz w:val="28"/>
          <w:szCs w:val="28"/>
          <w:lang w:val="ru-RU"/>
        </w:rPr>
        <w:t xml:space="preserve"> 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направляются на повторную профессиональную гигиеническую подготовку по очной форме, не ранее чем через 1 неделю. В </w:t>
      </w:r>
      <w:r w:rsidRPr="00427CD8">
        <w:rPr>
          <w:rFonts w:ascii="Times New Roman" w:hAnsi="Times New Roman"/>
          <w:sz w:val="28"/>
          <w:szCs w:val="28"/>
          <w:lang w:val="ru-RU"/>
        </w:rPr>
        <w:lastRenderedPageBreak/>
        <w:t xml:space="preserve">случае повторных неудовлетворительных результатов аттестации центр </w:t>
      </w:r>
      <w:proofErr w:type="spellStart"/>
      <w:r w:rsidRPr="00427CD8">
        <w:rPr>
          <w:rFonts w:ascii="Times New Roman" w:hAnsi="Times New Roman"/>
          <w:sz w:val="28"/>
          <w:szCs w:val="28"/>
          <w:lang w:val="ru-RU"/>
        </w:rPr>
        <w:t>госсанэпиднадзора</w:t>
      </w:r>
      <w:proofErr w:type="spellEnd"/>
      <w:r w:rsidRPr="00427CD8">
        <w:rPr>
          <w:rFonts w:ascii="Times New Roman" w:hAnsi="Times New Roman"/>
          <w:sz w:val="28"/>
          <w:szCs w:val="28"/>
          <w:lang w:val="ru-RU"/>
        </w:rPr>
        <w:t xml:space="preserve"> уведомляет об этом руководителей организаций, работники которых не прошли аттестацию.</w:t>
      </w:r>
    </w:p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03"/>
      <w:r w:rsidRPr="00427CD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427CD8">
        <w:rPr>
          <w:rFonts w:ascii="Times New Roman" w:hAnsi="Times New Roman"/>
          <w:sz w:val="28"/>
          <w:szCs w:val="28"/>
          <w:lang w:val="ru-RU"/>
        </w:rPr>
        <w:t xml:space="preserve">Руководитель организации, деятельность которой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составляет </w:t>
      </w:r>
      <w:proofErr w:type="spellStart"/>
      <w:r w:rsidRPr="00427CD8">
        <w:rPr>
          <w:rFonts w:ascii="Times New Roman" w:hAnsi="Times New Roman"/>
          <w:sz w:val="28"/>
          <w:szCs w:val="28"/>
          <w:lang w:val="ru-RU"/>
        </w:rPr>
        <w:t>пофамильные</w:t>
      </w:r>
      <w:proofErr w:type="spellEnd"/>
      <w:r w:rsidRPr="00427CD8">
        <w:rPr>
          <w:rFonts w:ascii="Times New Roman" w:hAnsi="Times New Roman"/>
          <w:sz w:val="28"/>
          <w:szCs w:val="28"/>
          <w:lang w:val="ru-RU"/>
        </w:rPr>
        <w:t xml:space="preserve"> списки лиц, работающих в организации и подлежащих профессиональной гигиенической подготовке и аттестации на предстоящий год, и направляет их не позднее 1 февраля текущего года на согласование в соответствующий центр </w:t>
      </w:r>
      <w:proofErr w:type="spellStart"/>
      <w:r w:rsidRPr="00427CD8">
        <w:rPr>
          <w:rFonts w:ascii="Times New Roman" w:hAnsi="Times New Roman"/>
          <w:sz w:val="28"/>
          <w:szCs w:val="28"/>
          <w:lang w:val="ru-RU"/>
        </w:rPr>
        <w:t>госсанэпиднадзора</w:t>
      </w:r>
      <w:proofErr w:type="spellEnd"/>
      <w:r w:rsidRPr="00427CD8">
        <w:rPr>
          <w:rFonts w:ascii="Times New Roman" w:hAnsi="Times New Roman"/>
          <w:sz w:val="28"/>
          <w:szCs w:val="28"/>
          <w:lang w:val="ru-RU"/>
        </w:rPr>
        <w:t xml:space="preserve"> одновременно с проектом</w:t>
      </w:r>
      <w:proofErr w:type="gramEnd"/>
      <w:r w:rsidRPr="00427CD8">
        <w:rPr>
          <w:rFonts w:ascii="Times New Roman" w:hAnsi="Times New Roman"/>
          <w:sz w:val="28"/>
          <w:szCs w:val="28"/>
          <w:lang w:val="ru-RU"/>
        </w:rPr>
        <w:t xml:space="preserve"> плана этой подготовки. План после согласования утверждается руководителем организации.</w:t>
      </w:r>
    </w:p>
    <w:bookmarkEnd w:id="5"/>
    <w:p w:rsidR="00427CD8" w:rsidRPr="00427CD8" w:rsidRDefault="00427CD8" w:rsidP="00427CD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7CD8" w:rsidRPr="00427CD8" w:rsidRDefault="00427CD8" w:rsidP="00427CD8">
      <w:pPr>
        <w:ind w:firstLine="720"/>
        <w:jc w:val="right"/>
        <w:rPr>
          <w:rStyle w:val="a5"/>
          <w:b w:val="0"/>
          <w:bCs/>
          <w:lang w:val="ru-RU"/>
        </w:rPr>
      </w:pPr>
      <w:bookmarkStart w:id="6" w:name="sub_2000"/>
    </w:p>
    <w:bookmarkEnd w:id="6"/>
    <w:p w:rsidR="00427CD8" w:rsidRDefault="00427CD8" w:rsidP="00427CD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27CD8" w:rsidRPr="001F3F60" w:rsidTr="00427CD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D8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427CD8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427CD8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августа 2000 г. N 1100/2196-0-117</w:t>
            </w:r>
          </w:p>
          <w:p w:rsidR="00427CD8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ПЕРЕЧНЯ ПРОФЕССИЙ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госсанэпиднадзора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Минздрава   РФ  направляет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рассмотрение и утверждение на местном уровне,  исходя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эпидемиологической обстановки,   "Примерный перечень   профессий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должностных  лиц  и  работников организаций,  деятельность которых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производством, хранением, транспортировкой и реализацией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пищевых продуктов и питьевой воды,  воспитанием и обучением детей,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коммунальным  и   бытовым   обслуживанием   населения,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обязанных</w:t>
            </w:r>
            <w:proofErr w:type="gramEnd"/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проходить   при   поступлении   и  в  дальнейшем 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периодическую</w:t>
            </w:r>
            <w:proofErr w:type="gramEnd"/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профессиональную  гигиеническую   подготовку   и   аттестацию"   и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"Примерный перечень государственных служащих,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сферы,  профессиональную  гигиеническую  подготовку  и  аттестацию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которых рекомендуется проводить за счет средств  местного  бюджета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тарифам на медицинские услуги".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7CD8" w:rsidRDefault="00427CD8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Заместитель Руководителя</w:t>
            </w:r>
          </w:p>
          <w:p w:rsidR="00427CD8" w:rsidRDefault="00427CD8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Департамента</w:t>
            </w:r>
          </w:p>
          <w:p w:rsidR="00427CD8" w:rsidRDefault="00427CD8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государственного санитарно -</w:t>
            </w:r>
          </w:p>
          <w:p w:rsidR="00427CD8" w:rsidRDefault="00427CD8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эпидемиологического надзора</w:t>
            </w:r>
          </w:p>
          <w:p w:rsidR="00427CD8" w:rsidRDefault="00427CD8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Н.В.ШЕСТОПАЛОВ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27CD8" w:rsidRPr="00287BD0" w:rsidRDefault="00427CD8" w:rsidP="00287BD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ПРИМЕРНЫЙ ПЕРЕЧЕНЬ</w:t>
            </w:r>
          </w:p>
          <w:p w:rsidR="00427CD8" w:rsidRPr="00287BD0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ПРОФЕССИЙ ДОЛЖНОСТНЫХ ЛИЦ И РАБОТНИКОВ</w:t>
            </w:r>
          </w:p>
          <w:p w:rsidR="00427CD8" w:rsidRPr="00287BD0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ОРГАНИЗАЦИЙ, ДЕЯТЕЛЬНОСТЬ КОТОРЫХ СВЯЗАНА</w:t>
            </w:r>
          </w:p>
          <w:p w:rsidR="00427CD8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ПРОИЗВОДСТВОМ, ХРАНЕНИЕМ, ТРАНСПОРТИРОВКОЙ</w:t>
            </w:r>
          </w:p>
          <w:p w:rsidR="00427CD8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РЕАЛИЗАЦИЕЙ ПИЩЕВЫХ ПРОДУКТОВ И ПИТЬЕВОЙ ВОДЫ,</w:t>
            </w:r>
          </w:p>
          <w:p w:rsidR="00427CD8" w:rsidRPr="00287BD0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ВОСПИТАНИЕМ И ОБУЧЕНИЕМ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КОММУНАЛЬНЫМ И БЫТОВЫМ</w:t>
            </w:r>
            <w:r w:rsidR="00287B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ОБСЛУЖИВАНИЕМ НАСЕЛЕНИЯ, </w:t>
            </w: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ОБЯЗАННЫХ ПРОХОДИТЬ</w:t>
            </w:r>
            <w:r w:rsidR="00287BD0"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 ПОСТУПЛЕНИИ НА РАБОТУ И В ДАЛЬНЕЙШЕМ -</w:t>
            </w:r>
          </w:p>
          <w:p w:rsidR="00427CD8" w:rsidRPr="00287BD0" w:rsidRDefault="00427C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ПЕРИОДИЧЕСКУЮ ПРОФЕССИОНАЛЬНУЮ</w:t>
            </w:r>
            <w:r w:rsidR="00287BD0"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ГИГИЕНИЧЕСКУЮ ПОДГОТОВКУ</w:t>
            </w:r>
            <w:r w:rsidR="00287BD0"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АТТЕСТАЦИЮ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 Должностные  лица  и  работники  организаций,  деятельность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связана  с производством,  хранением,  транспортировкой и</w:t>
            </w:r>
          </w:p>
          <w:p w:rsidR="00427CD8" w:rsidRPr="00B234B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реализацией пищевых продуктов, </w:t>
            </w:r>
            <w:proofErr w:type="gramStart"/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работающие</w:t>
            </w:r>
            <w:proofErr w:type="gramEnd"/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1.1. В  организациях  торговли,  в том числе продовольственных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рынках, включая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оптовые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  организациях    общественного   питания   (столовые,</w:t>
            </w:r>
            <w:proofErr w:type="gramEnd"/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рестораны, кафе, бары, буфеты и др.).</w:t>
            </w:r>
          </w:p>
          <w:p w:rsidR="00427CD8" w:rsidRPr="00B234B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1.3. На пищеблоках всех учреждений и организаций.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1.4. В  организациях  пищевых  и   перерабатывающих   отраслей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промышленности,  сельского  хозяйства,  базах,  </w:t>
            </w:r>
            <w:r w:rsidRPr="00B72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складах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реализации.</w:t>
            </w:r>
          </w:p>
          <w:p w:rsidR="00427CD8" w:rsidRPr="00B234B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3. Должностные  лица  и  работники  организаций,  деятельность</w:t>
            </w:r>
          </w:p>
          <w:p w:rsidR="00427CD8" w:rsidRPr="00B234B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которых </w:t>
            </w:r>
            <w:proofErr w:type="gramStart"/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связана</w:t>
            </w:r>
            <w:proofErr w:type="gramEnd"/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воспитанием и обучением детей и  непосредственно</w:t>
            </w:r>
          </w:p>
          <w:p w:rsidR="00427CD8" w:rsidRPr="00B234B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с питанием детей, </w:t>
            </w:r>
            <w:proofErr w:type="gramStart"/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работающие</w:t>
            </w:r>
            <w:proofErr w:type="gramEnd"/>
            <w:r w:rsidRPr="00B234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детских  дошкольных  учреждениях  (ясли,  сады,   дома</w:t>
            </w:r>
            <w:proofErr w:type="gramEnd"/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ребенка,   детские   санатории,   круглогодичные   оздоровительные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учреждения).</w:t>
            </w:r>
          </w:p>
          <w:p w:rsidR="00427CD8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3.2. В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     воспитательных      учреждениях</w:t>
            </w:r>
          </w:p>
          <w:p w:rsidR="00427CD8" w:rsidRPr="00287BD0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(общеобразовательные  школы,  </w:t>
            </w: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детские  дома,   профессионально   -</w:t>
            </w:r>
            <w:proofErr w:type="gramEnd"/>
          </w:p>
          <w:p w:rsidR="00427CD8" w:rsidRPr="00B72723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технические   училища,   техникумы,   </w:t>
            </w:r>
            <w:r w:rsidRPr="00B72723">
              <w:rPr>
                <w:rFonts w:ascii="Times New Roman" w:hAnsi="Times New Roman" w:cs="Times New Roman"/>
                <w:sz w:val="28"/>
                <w:szCs w:val="28"/>
              </w:rPr>
              <w:t>школы  -  интернаты,  лицеи,</w:t>
            </w:r>
          </w:p>
          <w:p w:rsidR="00427CD8" w:rsidRPr="00B72723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3">
              <w:rPr>
                <w:rFonts w:ascii="Times New Roman" w:hAnsi="Times New Roman" w:cs="Times New Roman"/>
                <w:sz w:val="28"/>
                <w:szCs w:val="28"/>
              </w:rPr>
              <w:t xml:space="preserve">   колледжи).</w:t>
            </w:r>
          </w:p>
          <w:p w:rsidR="00427CD8" w:rsidRPr="00287BD0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3.3. В   сезонных   детских   и  подростковых  оздоровительных</w:t>
            </w:r>
          </w:p>
          <w:p w:rsidR="00427CD8" w:rsidRPr="00287BD0" w:rsidRDefault="00427C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proofErr w:type="gramStart"/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учреждениях</w:t>
            </w:r>
            <w:proofErr w:type="gramEnd"/>
            <w:r w:rsidRPr="00287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(перед началом работы).</w:t>
            </w:r>
          </w:p>
          <w:p w:rsidR="00427CD8" w:rsidRDefault="00427CD8" w:rsidP="00F63EB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A2904" w:rsidRDefault="00EA2904" w:rsidP="00427CD8">
      <w:pPr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EA2904" w:rsidRDefault="00EA2904" w:rsidP="00427CD8">
      <w:pPr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427CD8" w:rsidRPr="00427CD8" w:rsidRDefault="0098272E" w:rsidP="00427CD8">
      <w:pPr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______________________________</w:t>
      </w:r>
      <w:r w:rsidR="00EA2904">
        <w:rPr>
          <w:rFonts w:ascii="Times New Roman" w:eastAsiaTheme="minorEastAsia" w:hAnsi="Times New Roman"/>
          <w:sz w:val="28"/>
          <w:szCs w:val="28"/>
          <w:lang w:val="ru-RU"/>
        </w:rPr>
        <w:t>____________________________________</w:t>
      </w:r>
    </w:p>
    <w:p w:rsidR="00F63EBF" w:rsidRDefault="00F63EBF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8272E" w:rsidRDefault="0098272E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A2904" w:rsidRDefault="00EA2904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A2904" w:rsidRDefault="00EA2904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63EBF" w:rsidRDefault="00F63EBF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63EBF">
        <w:rPr>
          <w:rFonts w:ascii="Times New Roman" w:hAnsi="Times New Roman"/>
          <w:b/>
          <w:sz w:val="24"/>
          <w:szCs w:val="24"/>
          <w:u w:val="single"/>
          <w:lang w:val="ru-RU"/>
        </w:rPr>
        <w:t>ИНФОРМАЦИЯ  ОБ  ОПЛАТЕ ПРОФЕССИОНАЛЬНОЙ ГИГИЕНИЧЕСКОЙ  ПОДГОТОВКЕ  И  АТТЕСТАЦИИ</w:t>
      </w:r>
    </w:p>
    <w:p w:rsidR="00EA2904" w:rsidRDefault="00EA2904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8272E" w:rsidRPr="00F63EBF" w:rsidRDefault="0098272E" w:rsidP="00F63EBF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8272E" w:rsidRPr="00E27DBD" w:rsidTr="0098272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августа 2000 г. N 1100/2196-0-117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ПЕРЕЧНЯ ПРОФЕССИЙ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госсанэпиднадзора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Минздрава   РФ  направляет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рассмотрение и утверждение на местном уровне,  исходя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эпидемиологической обстановки,   "Примерный перечень   профессий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должностных  лиц  и  работников организаций,  деятельность которых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производством, хранением, транспортировкой и реализацией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пищевых продуктов и питьевой воды,  воспитанием и обучением детей,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коммунальным  и   бытовым   обслуживанием   населения,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обязанных</w:t>
            </w:r>
            <w:proofErr w:type="gramEnd"/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проходить   при   поступлении   и  в  дальнейшем 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периодическую</w:t>
            </w:r>
            <w:proofErr w:type="gramEnd"/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профессиональную  гигиеническую   подготовку   и   аттестацию"   и</w:t>
            </w:r>
          </w:p>
          <w:p w:rsidR="0098272E" w:rsidRP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"Примерный перечень государственных служащих, работников </w:t>
            </w:r>
            <w:proofErr w:type="gramStart"/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бюджетной</w:t>
            </w:r>
            <w:proofErr w:type="gramEnd"/>
          </w:p>
          <w:p w:rsidR="0098272E" w:rsidRP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сферы,  профессиональную  гигиеническую  подготовку  и  аттестацию</w:t>
            </w:r>
          </w:p>
          <w:p w:rsidR="0098272E" w:rsidRP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которых рекомендуется проводить за счет средств  местного  бюджета</w:t>
            </w:r>
          </w:p>
          <w:p w:rsidR="0098272E" w:rsidRP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по тарифам на медицинские услуги".</w:t>
            </w:r>
          </w:p>
          <w:p w:rsidR="0057069E" w:rsidRDefault="0057069E" w:rsidP="0057069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9E" w:rsidRDefault="0057069E" w:rsidP="0057069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9E" w:rsidRDefault="0057069E" w:rsidP="0057069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2E" w:rsidRDefault="0098272E" w:rsidP="0057069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ПЕРЕЧЕНЬ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СЛУЖАЩИХ, РАБОТНИКОВ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СФЕРЫ,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ГИГИЕНИЧЕСКУЮ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РЕКОМЕНДУЕТСЯ ПРОВОДИТЬ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ТАРИФАМ</w:t>
            </w:r>
          </w:p>
          <w:p w:rsidR="0098272E" w:rsidRDefault="0098272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МЕДИЦИНСКИЕ УСЛУГИ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 Работники системы здравоохранения.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Работники   системы   социальной  защиты  (пансионатов  для</w:t>
            </w:r>
            <w:proofErr w:type="gramEnd"/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ветеранов труда,  психоневрологических интернатов, детских домов -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интернатов, реабилитационных центров).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Сотрудники центров дезинфекции и их подразделений.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Граждане,  направленные  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гигиеническую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подготовку и аттестацию учреждениями труда и занятости.</w:t>
            </w:r>
          </w:p>
          <w:p w:rsidR="0098272E" w:rsidRP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5. Работники   системы  </w:t>
            </w:r>
            <w:proofErr w:type="gramStart"/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народного</w:t>
            </w:r>
            <w:proofErr w:type="gramEnd"/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образования,  в  том  числе</w:t>
            </w:r>
          </w:p>
          <w:p w:rsidR="0098272E" w:rsidRP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базовых школьных столовых.</w:t>
            </w:r>
          </w:p>
          <w:p w:rsidR="0098272E" w:rsidRDefault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Государственные служащие.</w:t>
            </w:r>
          </w:p>
          <w:p w:rsidR="0098272E" w:rsidRDefault="0098272E" w:rsidP="0098272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8272E" w:rsidRPr="0098272E" w:rsidRDefault="0098272E" w:rsidP="0098272E">
      <w:pPr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8272E" w:rsidRPr="0098272E" w:rsidRDefault="0098272E" w:rsidP="009827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72E" w:rsidRPr="0098272E" w:rsidRDefault="0098272E" w:rsidP="009827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72E" w:rsidRPr="0098272E" w:rsidRDefault="0098272E" w:rsidP="009827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72E" w:rsidRPr="0098272E" w:rsidRDefault="0098272E" w:rsidP="009827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272E" w:rsidRPr="0098272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508"/>
    <w:rsid w:val="00035859"/>
    <w:rsid w:val="0007495E"/>
    <w:rsid w:val="00083B12"/>
    <w:rsid w:val="00085EDB"/>
    <w:rsid w:val="00103858"/>
    <w:rsid w:val="00140D01"/>
    <w:rsid w:val="001575D8"/>
    <w:rsid w:val="001B4E4C"/>
    <w:rsid w:val="001F3F60"/>
    <w:rsid w:val="00247A14"/>
    <w:rsid w:val="00254191"/>
    <w:rsid w:val="00287BD0"/>
    <w:rsid w:val="00317D00"/>
    <w:rsid w:val="003B1678"/>
    <w:rsid w:val="004069E1"/>
    <w:rsid w:val="00427CD8"/>
    <w:rsid w:val="0057069E"/>
    <w:rsid w:val="00686A60"/>
    <w:rsid w:val="0071634F"/>
    <w:rsid w:val="007C6610"/>
    <w:rsid w:val="00804DBF"/>
    <w:rsid w:val="008105AD"/>
    <w:rsid w:val="008413C7"/>
    <w:rsid w:val="00844BAE"/>
    <w:rsid w:val="008648AE"/>
    <w:rsid w:val="00876B96"/>
    <w:rsid w:val="0098272E"/>
    <w:rsid w:val="00A54389"/>
    <w:rsid w:val="00AD737F"/>
    <w:rsid w:val="00AE625B"/>
    <w:rsid w:val="00B11C3A"/>
    <w:rsid w:val="00B234B8"/>
    <w:rsid w:val="00B63508"/>
    <w:rsid w:val="00B72723"/>
    <w:rsid w:val="00B76B5B"/>
    <w:rsid w:val="00BD622D"/>
    <w:rsid w:val="00BE74D9"/>
    <w:rsid w:val="00C56E3B"/>
    <w:rsid w:val="00CF7E45"/>
    <w:rsid w:val="00D1287F"/>
    <w:rsid w:val="00D66EB0"/>
    <w:rsid w:val="00E27DBD"/>
    <w:rsid w:val="00E77D75"/>
    <w:rsid w:val="00E8566C"/>
    <w:rsid w:val="00EA2760"/>
    <w:rsid w:val="00EA2904"/>
    <w:rsid w:val="00EE61B4"/>
    <w:rsid w:val="00F21305"/>
    <w:rsid w:val="00F570C3"/>
    <w:rsid w:val="00F63EBF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8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427C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7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27C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7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7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27CD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4">
    <w:name w:val="Таблицы (моноширинный)"/>
    <w:basedOn w:val="a"/>
    <w:next w:val="a"/>
    <w:rsid w:val="00427CD8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5">
    <w:name w:val="Цветовое выделение"/>
    <w:uiPriority w:val="99"/>
    <w:rsid w:val="00427CD8"/>
    <w:rPr>
      <w:b/>
      <w:bCs w:val="0"/>
      <w:color w:val="000080"/>
    </w:rPr>
  </w:style>
  <w:style w:type="character" w:customStyle="1" w:styleId="a6">
    <w:name w:val="Гипертекстовая ссылка"/>
    <w:basedOn w:val="a5"/>
    <w:uiPriority w:val="99"/>
    <w:rsid w:val="00427CD8"/>
    <w:rPr>
      <w:rFonts w:ascii="Times New Roman" w:hAnsi="Times New Roman" w:cs="Times New Roman" w:hint="default"/>
      <w:color w:val="008000"/>
    </w:rPr>
  </w:style>
  <w:style w:type="character" w:styleId="a7">
    <w:name w:val="Hyperlink"/>
    <w:semiHidden/>
    <w:unhideWhenUsed/>
    <w:rsid w:val="00EA276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4724.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garantf1://70314724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guz44.ru/documents/8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E6F55B8541574BAC71158B14A140C9" ma:contentTypeVersion="0" ma:contentTypeDescription="Создание документа." ma:contentTypeScope="" ma:versionID="d30d3a4de81ea2a40b8112de46d23c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38C51F-9434-4B68-8791-050D4EE8D1D2}"/>
</file>

<file path=customXml/itemProps2.xml><?xml version="1.0" encoding="utf-8"?>
<ds:datastoreItem xmlns:ds="http://schemas.openxmlformats.org/officeDocument/2006/customXml" ds:itemID="{AD3F9DB0-01E0-4BA2-8025-CE83780AD3B1}"/>
</file>

<file path=customXml/itemProps3.xml><?xml version="1.0" encoding="utf-8"?>
<ds:datastoreItem xmlns:ds="http://schemas.openxmlformats.org/officeDocument/2006/customXml" ds:itemID="{B2EA52DC-1543-4A04-AF64-2EDAFFC98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35</cp:revision>
  <dcterms:created xsi:type="dcterms:W3CDTF">2013-01-09T10:23:00Z</dcterms:created>
  <dcterms:modified xsi:type="dcterms:W3CDTF">2014-04-08T04:17:00Z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0x01010098E6F55B8541574BAC71158B14A140C9</vt:lpwstr>
  </property>
</Properties>
</file>