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reeDEmboss" w:sz="12" w:space="0" w:color="auto"/>
        </w:tblBorders>
        <w:tblLook w:val="01E0"/>
      </w:tblPr>
      <w:tblGrid>
        <w:gridCol w:w="9571"/>
      </w:tblGrid>
      <w:tr w:rsidR="002A1494" w:rsidTr="00842C2A">
        <w:tc>
          <w:tcPr>
            <w:tcW w:w="9571" w:type="dxa"/>
          </w:tcPr>
          <w:p w:rsidR="002A1494" w:rsidRDefault="002A1494" w:rsidP="00842C2A">
            <w:pPr>
              <w:pStyle w:val="a3"/>
              <w:ind w:right="-6"/>
              <w:rPr>
                <w:sz w:val="28"/>
                <w:szCs w:val="28"/>
              </w:rPr>
            </w:pPr>
            <w:r w:rsidRPr="00894AB7">
              <w:rPr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t xml:space="preserve">и по делам молодежи </w:t>
            </w:r>
          </w:p>
          <w:p w:rsidR="002A1494" w:rsidRDefault="002A1494" w:rsidP="00842C2A">
            <w:pPr>
              <w:pStyle w:val="a3"/>
              <w:ind w:right="-6"/>
              <w:rPr>
                <w:sz w:val="28"/>
                <w:szCs w:val="28"/>
              </w:rPr>
            </w:pPr>
            <w:r w:rsidRPr="00894AB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A1494" w:rsidRDefault="002A1494" w:rsidP="00842C2A">
            <w:pPr>
              <w:pStyle w:val="a3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94AB7">
              <w:rPr>
                <w:sz w:val="28"/>
                <w:szCs w:val="28"/>
              </w:rPr>
              <w:t>Медведевск</w:t>
            </w:r>
            <w:r>
              <w:rPr>
                <w:sz w:val="28"/>
                <w:szCs w:val="28"/>
              </w:rPr>
              <w:t>ий муниципальный район</w:t>
            </w:r>
            <w:r w:rsidRPr="00894AB7">
              <w:rPr>
                <w:sz w:val="28"/>
                <w:szCs w:val="28"/>
              </w:rPr>
              <w:t>»</w:t>
            </w:r>
          </w:p>
          <w:p w:rsidR="002A1494" w:rsidRDefault="002A1494" w:rsidP="00842C2A">
            <w:pPr>
              <w:pStyle w:val="a3"/>
              <w:ind w:right="-6"/>
            </w:pPr>
            <w:r>
              <w:rPr>
                <w:sz w:val="28"/>
                <w:szCs w:val="28"/>
              </w:rPr>
              <w:t>Республики Марий Эл</w:t>
            </w:r>
          </w:p>
        </w:tc>
      </w:tr>
    </w:tbl>
    <w:p w:rsidR="002A1494" w:rsidRDefault="002A1494" w:rsidP="002A1494">
      <w:pPr>
        <w:pStyle w:val="a3"/>
        <w:rPr>
          <w:sz w:val="28"/>
          <w:szCs w:val="28"/>
        </w:rPr>
      </w:pPr>
    </w:p>
    <w:p w:rsidR="002A1494" w:rsidRDefault="002A1494" w:rsidP="002A1494">
      <w:pPr>
        <w:pStyle w:val="a3"/>
        <w:rPr>
          <w:sz w:val="28"/>
          <w:szCs w:val="28"/>
        </w:rPr>
      </w:pPr>
    </w:p>
    <w:p w:rsidR="002A1494" w:rsidRDefault="002A1494" w:rsidP="002A1494">
      <w:pPr>
        <w:pStyle w:val="a3"/>
        <w:rPr>
          <w:sz w:val="28"/>
          <w:szCs w:val="28"/>
        </w:rPr>
      </w:pPr>
    </w:p>
    <w:p w:rsidR="002A1494" w:rsidRPr="00A6674C" w:rsidRDefault="002A1494" w:rsidP="002A1494">
      <w:pPr>
        <w:pStyle w:val="a3"/>
        <w:rPr>
          <w:sz w:val="28"/>
          <w:szCs w:val="28"/>
        </w:rPr>
      </w:pPr>
      <w:proofErr w:type="gramStart"/>
      <w:r w:rsidRPr="00A6674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6674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667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74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674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674C">
        <w:rPr>
          <w:sz w:val="28"/>
          <w:szCs w:val="28"/>
        </w:rPr>
        <w:t>З</w:t>
      </w:r>
    </w:p>
    <w:p w:rsidR="002A1494" w:rsidRPr="00A6674C" w:rsidRDefault="002A1494" w:rsidP="002A1494">
      <w:pPr>
        <w:ind w:left="540" w:right="-5"/>
        <w:jc w:val="center"/>
        <w:rPr>
          <w:b/>
          <w:bCs/>
          <w:sz w:val="28"/>
          <w:szCs w:val="28"/>
        </w:rPr>
      </w:pPr>
    </w:p>
    <w:p w:rsidR="002A1494" w:rsidRDefault="002A1494" w:rsidP="002A1494">
      <w:pPr>
        <w:ind w:right="-5"/>
        <w:jc w:val="center"/>
        <w:rPr>
          <w:b/>
          <w:bCs/>
          <w:sz w:val="28"/>
          <w:szCs w:val="28"/>
        </w:rPr>
      </w:pPr>
    </w:p>
    <w:p w:rsidR="002A1494" w:rsidRPr="00A6674C" w:rsidRDefault="002A1494" w:rsidP="002A1494">
      <w:pPr>
        <w:ind w:right="-5"/>
        <w:jc w:val="center"/>
        <w:rPr>
          <w:b/>
          <w:bCs/>
          <w:sz w:val="28"/>
          <w:szCs w:val="28"/>
        </w:rPr>
      </w:pPr>
    </w:p>
    <w:p w:rsidR="002A1494" w:rsidRPr="00A6674C" w:rsidRDefault="002A1494" w:rsidP="002A1494">
      <w:pPr>
        <w:ind w:right="-5"/>
        <w:jc w:val="center"/>
        <w:rPr>
          <w:bCs/>
          <w:sz w:val="28"/>
          <w:szCs w:val="28"/>
        </w:rPr>
      </w:pPr>
      <w:r w:rsidRPr="00A6674C">
        <w:rPr>
          <w:bCs/>
          <w:sz w:val="28"/>
          <w:szCs w:val="28"/>
        </w:rPr>
        <w:t>от «</w:t>
      </w:r>
      <w:r w:rsidR="00015C4A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» </w:t>
      </w:r>
      <w:r w:rsidR="00015C4A">
        <w:rPr>
          <w:bCs/>
          <w:sz w:val="28"/>
          <w:szCs w:val="28"/>
        </w:rPr>
        <w:t>марта</w:t>
      </w:r>
      <w:r w:rsidRPr="00A6674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</w:t>
      </w:r>
      <w:r w:rsidR="00CD1626">
        <w:rPr>
          <w:bCs/>
          <w:sz w:val="28"/>
          <w:szCs w:val="28"/>
        </w:rPr>
        <w:t>6</w:t>
      </w:r>
      <w:r w:rsidRPr="00A6674C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</w:t>
      </w:r>
      <w:r w:rsidR="00015C4A">
        <w:rPr>
          <w:bCs/>
          <w:sz w:val="28"/>
          <w:szCs w:val="28"/>
        </w:rPr>
        <w:t>73</w:t>
      </w:r>
      <w:proofErr w:type="gramStart"/>
      <w:r w:rsidR="00287D5F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О</w:t>
      </w:r>
      <w:proofErr w:type="gramEnd"/>
    </w:p>
    <w:p w:rsidR="002A1494" w:rsidRPr="00A6674C" w:rsidRDefault="002A1494" w:rsidP="002A1494">
      <w:pPr>
        <w:ind w:right="-5"/>
        <w:rPr>
          <w:sz w:val="28"/>
          <w:szCs w:val="28"/>
        </w:rPr>
      </w:pPr>
    </w:p>
    <w:p w:rsidR="002A1494" w:rsidRDefault="002A1494" w:rsidP="002A1494">
      <w:pPr>
        <w:ind w:right="-5"/>
        <w:jc w:val="both"/>
        <w:rPr>
          <w:sz w:val="28"/>
          <w:szCs w:val="28"/>
        </w:rPr>
      </w:pPr>
    </w:p>
    <w:p w:rsidR="002A1494" w:rsidRPr="00A6674C" w:rsidRDefault="002A1494" w:rsidP="002A1494">
      <w:pPr>
        <w:ind w:right="-5"/>
        <w:jc w:val="both"/>
        <w:rPr>
          <w:sz w:val="28"/>
          <w:szCs w:val="28"/>
        </w:rPr>
      </w:pPr>
    </w:p>
    <w:p w:rsidR="00751F6D" w:rsidRPr="00926641" w:rsidRDefault="00751F6D" w:rsidP="00751F6D">
      <w:pPr>
        <w:jc w:val="center"/>
        <w:rPr>
          <w:b/>
          <w:sz w:val="28"/>
          <w:szCs w:val="28"/>
        </w:rPr>
      </w:pPr>
      <w:r w:rsidRPr="00926641">
        <w:rPr>
          <w:b/>
          <w:sz w:val="28"/>
          <w:szCs w:val="28"/>
        </w:rPr>
        <w:t>О</w:t>
      </w:r>
      <w:r w:rsidR="00CD1626">
        <w:rPr>
          <w:b/>
          <w:sz w:val="28"/>
          <w:szCs w:val="28"/>
        </w:rPr>
        <w:t xml:space="preserve">б утверждении </w:t>
      </w:r>
      <w:r w:rsidR="00015C4A">
        <w:rPr>
          <w:b/>
          <w:sz w:val="28"/>
          <w:szCs w:val="28"/>
        </w:rPr>
        <w:t>состава Общественного совета муниципальной системы оценки качества образования</w:t>
      </w:r>
    </w:p>
    <w:p w:rsidR="00751F6D" w:rsidRPr="00926641" w:rsidRDefault="00751F6D" w:rsidP="00751F6D">
      <w:pPr>
        <w:jc w:val="center"/>
        <w:rPr>
          <w:b/>
          <w:sz w:val="28"/>
          <w:szCs w:val="28"/>
        </w:rPr>
      </w:pPr>
    </w:p>
    <w:p w:rsidR="00751F6D" w:rsidRPr="00926641" w:rsidRDefault="00751F6D" w:rsidP="00751F6D">
      <w:pPr>
        <w:ind w:firstLine="708"/>
        <w:jc w:val="both"/>
        <w:rPr>
          <w:sz w:val="28"/>
          <w:szCs w:val="28"/>
        </w:rPr>
      </w:pPr>
      <w:r w:rsidRPr="00926641">
        <w:rPr>
          <w:sz w:val="28"/>
          <w:szCs w:val="28"/>
        </w:rPr>
        <w:t xml:space="preserve">В </w:t>
      </w:r>
      <w:r w:rsidR="00CD1626">
        <w:rPr>
          <w:sz w:val="28"/>
          <w:szCs w:val="28"/>
        </w:rPr>
        <w:t xml:space="preserve">целях </w:t>
      </w:r>
      <w:r w:rsidR="00015C4A">
        <w:rPr>
          <w:sz w:val="28"/>
          <w:szCs w:val="28"/>
        </w:rPr>
        <w:t xml:space="preserve">проведения </w:t>
      </w:r>
      <w:r w:rsidR="00920B73">
        <w:rPr>
          <w:sz w:val="28"/>
          <w:szCs w:val="28"/>
        </w:rPr>
        <w:t xml:space="preserve">мероприятий по </w:t>
      </w:r>
      <w:r w:rsidR="00015C4A">
        <w:rPr>
          <w:sz w:val="28"/>
          <w:szCs w:val="28"/>
        </w:rPr>
        <w:t>независи</w:t>
      </w:r>
      <w:r w:rsidR="00920B73">
        <w:rPr>
          <w:sz w:val="28"/>
          <w:szCs w:val="28"/>
        </w:rPr>
        <w:t>мой оценке качества образовательной деятельности организаций, осуществляющих образовательную деятельность на территории</w:t>
      </w:r>
      <w:r w:rsidR="00015C4A">
        <w:rPr>
          <w:sz w:val="28"/>
          <w:szCs w:val="28"/>
        </w:rPr>
        <w:t xml:space="preserve"> Медведевского муниципального района</w:t>
      </w:r>
      <w:r w:rsidR="00920B73">
        <w:rPr>
          <w:sz w:val="28"/>
          <w:szCs w:val="28"/>
        </w:rPr>
        <w:t>,</w:t>
      </w:r>
    </w:p>
    <w:p w:rsidR="00751F6D" w:rsidRPr="00926641" w:rsidRDefault="00751F6D" w:rsidP="00751F6D">
      <w:pPr>
        <w:rPr>
          <w:b/>
          <w:sz w:val="28"/>
          <w:szCs w:val="28"/>
        </w:rPr>
      </w:pPr>
      <w:r w:rsidRPr="00926641">
        <w:rPr>
          <w:b/>
          <w:sz w:val="28"/>
          <w:szCs w:val="28"/>
        </w:rPr>
        <w:t>приказываю:</w:t>
      </w:r>
    </w:p>
    <w:p w:rsidR="00015C4A" w:rsidRPr="009566DB" w:rsidRDefault="00CD1626" w:rsidP="009566D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566DB">
        <w:rPr>
          <w:sz w:val="28"/>
          <w:szCs w:val="28"/>
        </w:rPr>
        <w:t xml:space="preserve">Утвердить </w:t>
      </w:r>
      <w:r w:rsidR="00015C4A" w:rsidRPr="009566DB">
        <w:rPr>
          <w:sz w:val="28"/>
          <w:szCs w:val="28"/>
        </w:rPr>
        <w:t>следующий состав Общественного совета муниципальной системы оценки качества образования (далее Совет):</w:t>
      </w:r>
    </w:p>
    <w:p w:rsidR="00015C4A" w:rsidRDefault="00015C4A" w:rsidP="00015C4A">
      <w:pPr>
        <w:pStyle w:val="a5"/>
        <w:ind w:left="1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Беляева Л.М., ведущий специалист </w:t>
      </w:r>
      <w:r w:rsidRPr="00F3794E">
        <w:rPr>
          <w:sz w:val="28"/>
          <w:szCs w:val="28"/>
        </w:rPr>
        <w:t>Отдела образования и по делам молодежи администрации муниципального образования «Медведевский муниципальный район»</w:t>
      </w:r>
      <w:r>
        <w:rPr>
          <w:sz w:val="28"/>
          <w:szCs w:val="28"/>
        </w:rPr>
        <w:t>, - председатель Совета;</w:t>
      </w:r>
    </w:p>
    <w:p w:rsidR="00015C4A" w:rsidRDefault="001516F1" w:rsidP="00015C4A">
      <w:pPr>
        <w:pStyle w:val="a5"/>
        <w:ind w:left="1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C4A">
        <w:rPr>
          <w:sz w:val="28"/>
          <w:szCs w:val="28"/>
        </w:rPr>
        <w:t xml:space="preserve">Головунина А.А., ведущий специалист </w:t>
      </w:r>
      <w:r w:rsidR="00015C4A" w:rsidRPr="00F3794E">
        <w:rPr>
          <w:sz w:val="28"/>
          <w:szCs w:val="28"/>
        </w:rPr>
        <w:t>Отдела образования и по делам молодежи администрации муниципального образования «Медведевский муниципальный район»</w:t>
      </w:r>
      <w:r w:rsidR="00015C4A">
        <w:rPr>
          <w:sz w:val="28"/>
          <w:szCs w:val="28"/>
        </w:rPr>
        <w:t>, - заместитель председателя Совета;</w:t>
      </w:r>
    </w:p>
    <w:p w:rsidR="001516F1" w:rsidRDefault="001516F1" w:rsidP="001516F1">
      <w:pPr>
        <w:pStyle w:val="a5"/>
        <w:ind w:left="1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Кулалаева С.А., ведущий специалист </w:t>
      </w:r>
      <w:r w:rsidRPr="00F3794E">
        <w:rPr>
          <w:sz w:val="28"/>
          <w:szCs w:val="28"/>
        </w:rPr>
        <w:t>Отдела образования и по делам молодежи администрации муниципального образования «Медведевский муниципальный район»</w:t>
      </w:r>
      <w:r>
        <w:rPr>
          <w:sz w:val="28"/>
          <w:szCs w:val="28"/>
        </w:rPr>
        <w:t>, - секретарь Совета;</w:t>
      </w:r>
    </w:p>
    <w:p w:rsidR="001516F1" w:rsidRDefault="001516F1" w:rsidP="001516F1">
      <w:pPr>
        <w:pStyle w:val="a5"/>
        <w:ind w:left="1683"/>
        <w:jc w:val="both"/>
        <w:rPr>
          <w:sz w:val="28"/>
          <w:szCs w:val="28"/>
        </w:rPr>
      </w:pPr>
      <w:r>
        <w:rPr>
          <w:sz w:val="28"/>
          <w:szCs w:val="28"/>
        </w:rPr>
        <w:t>- Данилова С.Ю., заведующий МДОБУ «Краснооктябрьский детский сад «Яблонька», - член Совета;</w:t>
      </w:r>
    </w:p>
    <w:p w:rsidR="001516F1" w:rsidRDefault="001516F1" w:rsidP="001516F1">
      <w:pPr>
        <w:pStyle w:val="a5"/>
        <w:ind w:left="1683"/>
        <w:jc w:val="both"/>
        <w:rPr>
          <w:sz w:val="28"/>
          <w:szCs w:val="28"/>
        </w:rPr>
      </w:pPr>
      <w:r>
        <w:rPr>
          <w:sz w:val="28"/>
          <w:szCs w:val="28"/>
        </w:rPr>
        <w:t>- Шмелева С.</w:t>
      </w:r>
      <w:r w:rsidR="003068A0">
        <w:rPr>
          <w:sz w:val="28"/>
          <w:szCs w:val="28"/>
        </w:rPr>
        <w:t>Н</w:t>
      </w:r>
      <w:r>
        <w:rPr>
          <w:sz w:val="28"/>
          <w:szCs w:val="28"/>
        </w:rPr>
        <w:t>., руководитель МОБУ «Медведевская средняя общеобразовательная школа №2», - член Совета.</w:t>
      </w:r>
    </w:p>
    <w:p w:rsidR="001516F1" w:rsidRDefault="001516F1" w:rsidP="001516F1">
      <w:pPr>
        <w:pStyle w:val="a5"/>
        <w:ind w:left="1683"/>
        <w:jc w:val="both"/>
        <w:rPr>
          <w:sz w:val="28"/>
          <w:szCs w:val="28"/>
        </w:rPr>
      </w:pPr>
    </w:p>
    <w:p w:rsidR="00015C4A" w:rsidRDefault="00015C4A" w:rsidP="00015C4A">
      <w:pPr>
        <w:pStyle w:val="a5"/>
        <w:ind w:left="1683"/>
        <w:jc w:val="both"/>
        <w:rPr>
          <w:sz w:val="28"/>
          <w:szCs w:val="28"/>
        </w:rPr>
      </w:pPr>
    </w:p>
    <w:p w:rsidR="001516F1" w:rsidRDefault="001516F1" w:rsidP="00015C4A">
      <w:pPr>
        <w:pStyle w:val="a5"/>
        <w:ind w:left="1683"/>
        <w:jc w:val="both"/>
        <w:rPr>
          <w:sz w:val="28"/>
          <w:szCs w:val="28"/>
        </w:rPr>
      </w:pPr>
    </w:p>
    <w:p w:rsidR="00015C4A" w:rsidRDefault="00015C4A" w:rsidP="00015C4A">
      <w:pPr>
        <w:pStyle w:val="a5"/>
        <w:ind w:left="1683"/>
        <w:jc w:val="both"/>
        <w:rPr>
          <w:sz w:val="28"/>
          <w:szCs w:val="28"/>
        </w:rPr>
      </w:pPr>
    </w:p>
    <w:p w:rsidR="00015C4A" w:rsidRDefault="00015C4A" w:rsidP="00015C4A">
      <w:pPr>
        <w:pStyle w:val="a5"/>
        <w:ind w:left="1683"/>
        <w:jc w:val="both"/>
        <w:rPr>
          <w:sz w:val="28"/>
          <w:szCs w:val="28"/>
        </w:rPr>
      </w:pPr>
    </w:p>
    <w:p w:rsidR="00015C4A" w:rsidRDefault="00E0720C" w:rsidP="00DB1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20B73">
        <w:rPr>
          <w:sz w:val="28"/>
          <w:szCs w:val="28"/>
        </w:rPr>
        <w:t xml:space="preserve">. </w:t>
      </w:r>
      <w:r w:rsidR="00015C4A">
        <w:rPr>
          <w:sz w:val="28"/>
          <w:szCs w:val="28"/>
        </w:rPr>
        <w:t>Утвердить прилагаем</w:t>
      </w:r>
      <w:r w:rsidR="00920B73">
        <w:rPr>
          <w:sz w:val="28"/>
          <w:szCs w:val="28"/>
        </w:rPr>
        <w:t>ое</w:t>
      </w:r>
      <w:r w:rsidR="00015C4A">
        <w:rPr>
          <w:sz w:val="28"/>
          <w:szCs w:val="28"/>
        </w:rPr>
        <w:t xml:space="preserve"> П</w:t>
      </w:r>
      <w:r w:rsidR="00920B73">
        <w:rPr>
          <w:sz w:val="28"/>
          <w:szCs w:val="28"/>
        </w:rPr>
        <w:t>оложение об Общественном совете муниципальной системы оценки качества образования.</w:t>
      </w:r>
      <w:r w:rsidR="00015C4A">
        <w:rPr>
          <w:sz w:val="28"/>
          <w:szCs w:val="28"/>
        </w:rPr>
        <w:t xml:space="preserve"> </w:t>
      </w:r>
    </w:p>
    <w:p w:rsidR="00751F6D" w:rsidRPr="00926641" w:rsidRDefault="00015C4A" w:rsidP="00DB134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51F6D" w:rsidRPr="00926641">
        <w:rPr>
          <w:sz w:val="28"/>
          <w:szCs w:val="28"/>
        </w:rPr>
        <w:t>Контроль за</w:t>
      </w:r>
      <w:proofErr w:type="gramEnd"/>
      <w:r w:rsidR="00751F6D" w:rsidRPr="00926641">
        <w:rPr>
          <w:sz w:val="28"/>
          <w:szCs w:val="28"/>
        </w:rPr>
        <w:t xml:space="preserve"> </w:t>
      </w:r>
      <w:r w:rsidR="00CD1626">
        <w:rPr>
          <w:sz w:val="28"/>
          <w:szCs w:val="28"/>
        </w:rPr>
        <w:t>испо</w:t>
      </w:r>
      <w:r w:rsidR="00751F6D" w:rsidRPr="00926641">
        <w:rPr>
          <w:sz w:val="28"/>
          <w:szCs w:val="28"/>
        </w:rPr>
        <w:t xml:space="preserve">лнением настоящего приказа возложить на </w:t>
      </w:r>
      <w:r w:rsidR="00920B73">
        <w:rPr>
          <w:sz w:val="28"/>
          <w:szCs w:val="28"/>
        </w:rPr>
        <w:t>руководителя методического отдела</w:t>
      </w:r>
      <w:r w:rsidR="00751F6D" w:rsidRPr="00926641">
        <w:rPr>
          <w:sz w:val="28"/>
          <w:szCs w:val="28"/>
        </w:rPr>
        <w:t xml:space="preserve"> </w:t>
      </w:r>
      <w:r w:rsidR="00920B73">
        <w:rPr>
          <w:sz w:val="28"/>
          <w:szCs w:val="28"/>
        </w:rPr>
        <w:t>Трифоно</w:t>
      </w:r>
      <w:r w:rsidR="00CD1626">
        <w:rPr>
          <w:sz w:val="28"/>
          <w:szCs w:val="28"/>
        </w:rPr>
        <w:t xml:space="preserve">ву </w:t>
      </w:r>
      <w:r w:rsidR="00920B73">
        <w:rPr>
          <w:sz w:val="28"/>
          <w:szCs w:val="28"/>
        </w:rPr>
        <w:t>Елен</w:t>
      </w:r>
      <w:r w:rsidR="00CD1626">
        <w:rPr>
          <w:sz w:val="28"/>
          <w:szCs w:val="28"/>
        </w:rPr>
        <w:t xml:space="preserve">у </w:t>
      </w:r>
      <w:r w:rsidR="00920B73">
        <w:rPr>
          <w:sz w:val="28"/>
          <w:szCs w:val="28"/>
        </w:rPr>
        <w:t>Николае</w:t>
      </w:r>
      <w:r w:rsidR="00CD1626">
        <w:rPr>
          <w:sz w:val="28"/>
          <w:szCs w:val="28"/>
        </w:rPr>
        <w:t>в</w:t>
      </w:r>
      <w:r w:rsidR="00751F6D">
        <w:rPr>
          <w:sz w:val="28"/>
          <w:szCs w:val="28"/>
        </w:rPr>
        <w:t>ну</w:t>
      </w:r>
      <w:r w:rsidR="00751F6D" w:rsidRPr="00926641">
        <w:rPr>
          <w:sz w:val="28"/>
          <w:szCs w:val="28"/>
        </w:rPr>
        <w:t>.</w:t>
      </w:r>
      <w:r w:rsidR="00751F6D" w:rsidRPr="00926641">
        <w:rPr>
          <w:color w:val="000000"/>
          <w:sz w:val="28"/>
          <w:szCs w:val="28"/>
        </w:rPr>
        <w:t xml:space="preserve"> </w:t>
      </w:r>
    </w:p>
    <w:p w:rsidR="00751F6D" w:rsidRPr="00926641" w:rsidRDefault="00751F6D" w:rsidP="00751F6D">
      <w:pPr>
        <w:jc w:val="both"/>
        <w:rPr>
          <w:color w:val="000000"/>
          <w:sz w:val="28"/>
          <w:szCs w:val="28"/>
        </w:rPr>
      </w:pPr>
    </w:p>
    <w:p w:rsidR="00751F6D" w:rsidRDefault="00751F6D" w:rsidP="00751F6D">
      <w:pPr>
        <w:jc w:val="both"/>
        <w:rPr>
          <w:color w:val="000000"/>
          <w:sz w:val="28"/>
          <w:szCs w:val="28"/>
        </w:rPr>
      </w:pPr>
    </w:p>
    <w:p w:rsidR="00DB1344" w:rsidRPr="00287D5F" w:rsidRDefault="00DB1344" w:rsidP="00751F6D">
      <w:pPr>
        <w:jc w:val="both"/>
        <w:rPr>
          <w:color w:val="000000"/>
          <w:sz w:val="28"/>
          <w:szCs w:val="28"/>
        </w:rPr>
      </w:pPr>
    </w:p>
    <w:p w:rsidR="00751F6D" w:rsidRPr="00926641" w:rsidRDefault="00920B73" w:rsidP="00920B7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51F6D" w:rsidRPr="0092664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751F6D" w:rsidRPr="00926641">
        <w:rPr>
          <w:color w:val="000000"/>
          <w:sz w:val="28"/>
          <w:szCs w:val="28"/>
        </w:rPr>
        <w:tab/>
        <w:t xml:space="preserve">                                 </w:t>
      </w:r>
      <w:r w:rsidR="00CD162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Н</w:t>
      </w:r>
      <w:r w:rsidR="00751F6D" w:rsidRPr="009266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Дербенё</w:t>
      </w:r>
      <w:r w:rsidR="00751F6D" w:rsidRPr="00926641">
        <w:rPr>
          <w:color w:val="000000"/>
          <w:sz w:val="28"/>
          <w:szCs w:val="28"/>
        </w:rPr>
        <w:t>ва</w:t>
      </w:r>
    </w:p>
    <w:p w:rsidR="002A1494" w:rsidRPr="00DB1344" w:rsidRDefault="002A1494" w:rsidP="002A1494">
      <w:pPr>
        <w:ind w:right="-5"/>
        <w:jc w:val="center"/>
        <w:rPr>
          <w:b/>
          <w:sz w:val="28"/>
          <w:szCs w:val="28"/>
        </w:rPr>
      </w:pPr>
    </w:p>
    <w:p w:rsidR="00DB1344" w:rsidRDefault="00DB1344" w:rsidP="00DB1344">
      <w:pPr>
        <w:tabs>
          <w:tab w:val="left" w:pos="9360"/>
        </w:tabs>
        <w:ind w:right="-5"/>
        <w:rPr>
          <w:sz w:val="28"/>
          <w:szCs w:val="28"/>
        </w:rPr>
      </w:pPr>
    </w:p>
    <w:p w:rsidR="00F3794E" w:rsidRDefault="00F3794E" w:rsidP="00DB1344">
      <w:pPr>
        <w:tabs>
          <w:tab w:val="left" w:pos="9360"/>
        </w:tabs>
        <w:ind w:right="-5"/>
        <w:rPr>
          <w:sz w:val="28"/>
          <w:szCs w:val="28"/>
        </w:rPr>
      </w:pPr>
    </w:p>
    <w:p w:rsidR="00F3794E" w:rsidRDefault="00F3794E" w:rsidP="00DB1344">
      <w:pPr>
        <w:tabs>
          <w:tab w:val="left" w:pos="9360"/>
        </w:tabs>
        <w:ind w:right="-5"/>
        <w:rPr>
          <w:sz w:val="28"/>
          <w:szCs w:val="28"/>
        </w:rPr>
      </w:pPr>
    </w:p>
    <w:p w:rsidR="00DB1344" w:rsidRDefault="007044A2" w:rsidP="00DB1344">
      <w:pPr>
        <w:tabs>
          <w:tab w:val="left" w:pos="9360"/>
        </w:tabs>
        <w:ind w:right="-5"/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</w:t>
      </w:r>
      <w:r w:rsidR="00DB1344">
        <w:rPr>
          <w:sz w:val="28"/>
          <w:szCs w:val="28"/>
        </w:rPr>
        <w:t>(</w:t>
      </w:r>
      <w:proofErr w:type="gramEnd"/>
      <w:r w:rsidR="00DB1344">
        <w:rPr>
          <w:sz w:val="28"/>
          <w:szCs w:val="28"/>
        </w:rPr>
        <w:t>а)</w:t>
      </w:r>
    </w:p>
    <w:p w:rsidR="00DB1344" w:rsidRDefault="00DB1344" w:rsidP="00DB1344">
      <w:pPr>
        <w:tabs>
          <w:tab w:val="left" w:pos="9360"/>
        </w:tabs>
        <w:ind w:right="-5"/>
        <w:rPr>
          <w:sz w:val="28"/>
          <w:szCs w:val="28"/>
        </w:rPr>
      </w:pPr>
      <w:r>
        <w:rPr>
          <w:sz w:val="28"/>
          <w:szCs w:val="28"/>
        </w:rPr>
        <w:t>и согласен (а):</w:t>
      </w:r>
    </w:p>
    <w:p w:rsidR="00DB1344" w:rsidRDefault="00DB1344" w:rsidP="00DB1344">
      <w:pPr>
        <w:tabs>
          <w:tab w:val="left" w:pos="9360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920B7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20B7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920B73">
        <w:rPr>
          <w:sz w:val="28"/>
          <w:szCs w:val="28"/>
        </w:rPr>
        <w:t>Трифоно</w:t>
      </w:r>
      <w:r>
        <w:rPr>
          <w:sz w:val="28"/>
          <w:szCs w:val="28"/>
        </w:rPr>
        <w:t>ва</w:t>
      </w:r>
    </w:p>
    <w:p w:rsidR="00DB1344" w:rsidRDefault="00DB1344" w:rsidP="00DB1344">
      <w:pPr>
        <w:tabs>
          <w:tab w:val="left" w:pos="9360"/>
        </w:tabs>
        <w:ind w:right="-5"/>
        <w:rPr>
          <w:sz w:val="28"/>
          <w:szCs w:val="28"/>
        </w:rPr>
      </w:pPr>
      <w:r>
        <w:rPr>
          <w:sz w:val="28"/>
          <w:szCs w:val="28"/>
        </w:rPr>
        <w:t>«___» ___________ 201</w:t>
      </w:r>
      <w:r w:rsidR="00920B73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A1494" w:rsidRDefault="002A1494" w:rsidP="00DB1344">
      <w:pPr>
        <w:ind w:right="-5"/>
        <w:rPr>
          <w:b/>
          <w:sz w:val="28"/>
          <w:szCs w:val="28"/>
        </w:rPr>
      </w:pPr>
    </w:p>
    <w:p w:rsidR="005028C5" w:rsidRDefault="005028C5"/>
    <w:sectPr w:rsidR="005028C5" w:rsidSect="0050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85" w:rsidRDefault="00FB4385" w:rsidP="00F3794E">
      <w:r>
        <w:separator/>
      </w:r>
    </w:p>
  </w:endnote>
  <w:endnote w:type="continuationSeparator" w:id="0">
    <w:p w:rsidR="00FB4385" w:rsidRDefault="00FB4385" w:rsidP="00F3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85" w:rsidRDefault="00FB4385" w:rsidP="00F3794E">
      <w:r>
        <w:separator/>
      </w:r>
    </w:p>
  </w:footnote>
  <w:footnote w:type="continuationSeparator" w:id="0">
    <w:p w:rsidR="00FB4385" w:rsidRDefault="00FB4385" w:rsidP="00F37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734"/>
    <w:multiLevelType w:val="hybridMultilevel"/>
    <w:tmpl w:val="552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19D7"/>
    <w:multiLevelType w:val="hybridMultilevel"/>
    <w:tmpl w:val="A71ED500"/>
    <w:lvl w:ilvl="0" w:tplc="B2202A0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7C03F3"/>
    <w:multiLevelType w:val="hybridMultilevel"/>
    <w:tmpl w:val="EFD683C8"/>
    <w:lvl w:ilvl="0" w:tplc="C970465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94"/>
    <w:rsid w:val="00015C4A"/>
    <w:rsid w:val="001516F1"/>
    <w:rsid w:val="001A00CF"/>
    <w:rsid w:val="00261B8B"/>
    <w:rsid w:val="00287D5F"/>
    <w:rsid w:val="002A1494"/>
    <w:rsid w:val="003068A0"/>
    <w:rsid w:val="00502009"/>
    <w:rsid w:val="005028C5"/>
    <w:rsid w:val="0055495C"/>
    <w:rsid w:val="006B7D00"/>
    <w:rsid w:val="007044A2"/>
    <w:rsid w:val="00751F6D"/>
    <w:rsid w:val="008D664F"/>
    <w:rsid w:val="00920B73"/>
    <w:rsid w:val="009566DB"/>
    <w:rsid w:val="00A1433A"/>
    <w:rsid w:val="00B451AA"/>
    <w:rsid w:val="00CD1626"/>
    <w:rsid w:val="00DB1344"/>
    <w:rsid w:val="00E0720C"/>
    <w:rsid w:val="00F3794E"/>
    <w:rsid w:val="00F60FB4"/>
    <w:rsid w:val="00FB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494"/>
    <w:pPr>
      <w:ind w:right="-5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2A149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287D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37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7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20D5466F70BE419BF9FDB4FE9665E6" ma:contentTypeVersion="0" ma:contentTypeDescription="Создание документа." ma:contentTypeScope="" ma:versionID="5f97e6c46d6abdfeba0ac0499849fb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3A44AD-513C-42E7-ADE3-90E33DB262B7}"/>
</file>

<file path=customXml/itemProps2.xml><?xml version="1.0" encoding="utf-8"?>
<ds:datastoreItem xmlns:ds="http://schemas.openxmlformats.org/officeDocument/2006/customXml" ds:itemID="{B58CB60D-F623-47CE-BCF5-7CCD401A110F}"/>
</file>

<file path=customXml/itemProps3.xml><?xml version="1.0" encoding="utf-8"?>
<ds:datastoreItem xmlns:ds="http://schemas.openxmlformats.org/officeDocument/2006/customXml" ds:itemID="{A95C86A1-0F51-47F7-8872-3F7883B60E89}"/>
</file>

<file path=customXml/itemProps4.xml><?xml version="1.0" encoding="utf-8"?>
<ds:datastoreItem xmlns:ds="http://schemas.openxmlformats.org/officeDocument/2006/customXml" ds:itemID="{D5EE6179-CFC2-40DC-9DA3-64D9103C5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zamuser</cp:lastModifiedBy>
  <cp:revision>4</cp:revision>
  <cp:lastPrinted>2016-03-23T08:46:00Z</cp:lastPrinted>
  <dcterms:created xsi:type="dcterms:W3CDTF">2016-03-23T07:59:00Z</dcterms:created>
  <dcterms:modified xsi:type="dcterms:W3CDTF">2016-03-23T08:53:00Z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0x0101006A20D5466F70BE419BF9FDB4FE9665E6</vt:lpwstr>
  </property>
</Properties>
</file>