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64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со старого компа 16\Я ЗАВЕДУЮЩАЯ\САЙТ\сайт ДОУ\Образование. адаптированные программы\полож.о логоп.пункте\Положение о логопедическом пун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 старого компа 16\Я ЗАВЕДУЮЩАЯ\САЙТ\сайт ДОУ\Образование. адаптированные программы\полож.о логоп.пункте\Положение о логопедическом пунк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46" w:rsidRDefault="000B0646"/>
    <w:p w:rsidR="000B0646" w:rsidRDefault="000B0646"/>
    <w:p w:rsidR="000B0646" w:rsidRDefault="000B0646"/>
    <w:p w:rsidR="000B0646" w:rsidRDefault="000B0646" w:rsidP="000B0646">
      <w:pPr>
        <w:pStyle w:val="3"/>
        <w:shd w:val="clear" w:color="auto" w:fill="auto"/>
        <w:spacing w:after="180"/>
        <w:ind w:left="40" w:right="20" w:firstLine="540"/>
        <w:jc w:val="both"/>
        <w:rPr>
          <w:sz w:val="24"/>
          <w:szCs w:val="24"/>
        </w:rPr>
      </w:pPr>
    </w:p>
    <w:p w:rsidR="000B0646" w:rsidRPr="00A5431C" w:rsidRDefault="000B0646" w:rsidP="000B0646">
      <w:pPr>
        <w:pStyle w:val="3"/>
        <w:shd w:val="clear" w:color="auto" w:fill="auto"/>
        <w:spacing w:after="180"/>
        <w:ind w:left="40" w:right="20" w:firstLine="540"/>
        <w:jc w:val="both"/>
        <w:rPr>
          <w:sz w:val="24"/>
          <w:szCs w:val="24"/>
        </w:rPr>
      </w:pPr>
      <w:r w:rsidRPr="00A5431C">
        <w:rPr>
          <w:sz w:val="24"/>
          <w:szCs w:val="24"/>
        </w:rPr>
        <w:lastRenderedPageBreak/>
        <w:t xml:space="preserve">Настоящее положение разработано в соответствии с Федеральным Законом от 29.12.2012 г. </w:t>
      </w:r>
      <w:r w:rsidRPr="00A5431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273</w:t>
      </w:r>
      <w:r w:rsidRPr="00A5431C">
        <w:rPr>
          <w:sz w:val="24"/>
          <w:szCs w:val="24"/>
        </w:rPr>
        <w:t>-ФЗ «Об образовании в Российской Федерации», Уставом организации и определяет деятельность пункта по оказанию логопедической помощи детям, имеющим речевую патологию.</w:t>
      </w:r>
    </w:p>
    <w:p w:rsidR="000B0646" w:rsidRPr="00A5431C" w:rsidRDefault="000B0646" w:rsidP="000B064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44"/>
        </w:tabs>
        <w:spacing w:before="0"/>
        <w:ind w:left="3960" w:firstLine="0"/>
        <w:rPr>
          <w:sz w:val="24"/>
          <w:szCs w:val="24"/>
        </w:rPr>
      </w:pPr>
      <w:bookmarkStart w:id="0" w:name="bookmark1"/>
      <w:r w:rsidRPr="00A5431C">
        <w:rPr>
          <w:sz w:val="24"/>
          <w:szCs w:val="24"/>
        </w:rPr>
        <w:t>Общие положения.</w:t>
      </w:r>
      <w:bookmarkEnd w:id="0"/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Настоящее Положение регламентирует организацию работы и основные направления коррекционной деятельности логопедического пункта </w:t>
      </w:r>
      <w:r>
        <w:rPr>
          <w:sz w:val="24"/>
          <w:szCs w:val="24"/>
        </w:rPr>
        <w:t xml:space="preserve">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>
        <w:rPr>
          <w:sz w:val="24"/>
          <w:szCs w:val="24"/>
        </w:rPr>
        <w:tab/>
        <w:t xml:space="preserve"> </w:t>
      </w:r>
      <w:r w:rsidRPr="00A5431C">
        <w:rPr>
          <w:sz w:val="24"/>
          <w:szCs w:val="24"/>
        </w:rPr>
        <w:t>гарантирует возможность получения логопедической помощи детям, имеющим нарушения речи, обеспечение условий для их личностного развития, педагогической реабилитации.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Логопедический пункт в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 w:rsidRPr="00A5431C">
        <w:rPr>
          <w:sz w:val="24"/>
          <w:szCs w:val="24"/>
        </w:rPr>
        <w:t xml:space="preserve"> создается для оказания коррекционной помощи детям с фонетическим, фонетико-фонематическим недоразвитием речи и общим недоразвитием речи разных уровней</w:t>
      </w:r>
      <w:r>
        <w:rPr>
          <w:sz w:val="24"/>
          <w:szCs w:val="24"/>
        </w:rPr>
        <w:t>, задержкой психического развития</w:t>
      </w:r>
      <w:r w:rsidRPr="00A5431C">
        <w:rPr>
          <w:sz w:val="24"/>
          <w:szCs w:val="24"/>
        </w:rPr>
        <w:t xml:space="preserve"> в группах </w:t>
      </w:r>
      <w:proofErr w:type="spellStart"/>
      <w:r w:rsidRPr="00A5431C">
        <w:rPr>
          <w:sz w:val="24"/>
          <w:szCs w:val="24"/>
        </w:rPr>
        <w:t>общеразвивающей</w:t>
      </w:r>
      <w:proofErr w:type="spellEnd"/>
      <w:r w:rsidRPr="00A5431C">
        <w:rPr>
          <w:sz w:val="24"/>
          <w:szCs w:val="24"/>
        </w:rPr>
        <w:t xml:space="preserve"> направленности.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Логопедический пункт организует свою работу в тесном контакте с </w:t>
      </w:r>
      <w:r>
        <w:rPr>
          <w:sz w:val="24"/>
          <w:szCs w:val="24"/>
        </w:rPr>
        <w:t>администрацией и сотрудниками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ключик»,</w:t>
      </w:r>
      <w:r w:rsidRPr="00A5431C">
        <w:rPr>
          <w:sz w:val="24"/>
          <w:szCs w:val="24"/>
        </w:rPr>
        <w:t xml:space="preserve"> муниципальной </w:t>
      </w:r>
      <w:proofErr w:type="spellStart"/>
      <w:r w:rsidRPr="00A5431C">
        <w:rPr>
          <w:sz w:val="24"/>
          <w:szCs w:val="24"/>
        </w:rPr>
        <w:t>психолого</w:t>
      </w:r>
      <w:proofErr w:type="spellEnd"/>
      <w:r w:rsidRPr="00A5431C">
        <w:rPr>
          <w:sz w:val="24"/>
          <w:szCs w:val="24"/>
        </w:rPr>
        <w:t xml:space="preserve"> - </w:t>
      </w:r>
      <w:proofErr w:type="spellStart"/>
      <w:proofErr w:type="gramStart"/>
      <w:r w:rsidRPr="00A5431C">
        <w:rPr>
          <w:sz w:val="24"/>
          <w:szCs w:val="24"/>
        </w:rPr>
        <w:t>медико</w:t>
      </w:r>
      <w:proofErr w:type="spellEnd"/>
      <w:r w:rsidRPr="00A5431C">
        <w:rPr>
          <w:sz w:val="24"/>
          <w:szCs w:val="24"/>
        </w:rPr>
        <w:t xml:space="preserve"> - педагогической</w:t>
      </w:r>
      <w:proofErr w:type="gramEnd"/>
      <w:r w:rsidRPr="00A5431C">
        <w:rPr>
          <w:sz w:val="24"/>
          <w:szCs w:val="24"/>
        </w:rPr>
        <w:t xml:space="preserve"> комиссией (далее - МПМПК), </w:t>
      </w:r>
      <w:proofErr w:type="spellStart"/>
      <w:r w:rsidRPr="00A5431C">
        <w:rPr>
          <w:sz w:val="24"/>
          <w:szCs w:val="24"/>
        </w:rPr>
        <w:t>психолого-медико-педагогическим</w:t>
      </w:r>
      <w:proofErr w:type="spellEnd"/>
      <w:r w:rsidRPr="00A5431C">
        <w:rPr>
          <w:sz w:val="24"/>
          <w:szCs w:val="24"/>
        </w:rPr>
        <w:t xml:space="preserve"> консилиумом (далее - </w:t>
      </w:r>
      <w:proofErr w:type="spellStart"/>
      <w:r w:rsidRPr="00A5431C">
        <w:rPr>
          <w:sz w:val="24"/>
          <w:szCs w:val="24"/>
        </w:rPr>
        <w:t>ПМПк</w:t>
      </w:r>
      <w:proofErr w:type="spellEnd"/>
      <w:r w:rsidRPr="00A5431C">
        <w:rPr>
          <w:sz w:val="24"/>
          <w:szCs w:val="24"/>
        </w:rPr>
        <w:t>) образовательного</w:t>
      </w:r>
      <w:r>
        <w:rPr>
          <w:sz w:val="24"/>
          <w:szCs w:val="24"/>
        </w:rPr>
        <w:t xml:space="preserve"> учреждения, </w:t>
      </w:r>
      <w:proofErr w:type="spellStart"/>
      <w:r>
        <w:rPr>
          <w:sz w:val="24"/>
          <w:szCs w:val="24"/>
        </w:rPr>
        <w:t>Медведевским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Оделом</w:t>
      </w:r>
      <w:proofErr w:type="spellEnd"/>
      <w:r>
        <w:rPr>
          <w:sz w:val="24"/>
          <w:szCs w:val="24"/>
        </w:rPr>
        <w:t xml:space="preserve"> образования и по делам молодежи, </w:t>
      </w:r>
      <w:r w:rsidRPr="00A5431C">
        <w:rPr>
          <w:sz w:val="24"/>
          <w:szCs w:val="24"/>
        </w:rPr>
        <w:t>методическим объединен</w:t>
      </w:r>
      <w:r>
        <w:rPr>
          <w:sz w:val="24"/>
          <w:szCs w:val="24"/>
        </w:rPr>
        <w:t xml:space="preserve">ием учителей – логопедов </w:t>
      </w:r>
      <w:proofErr w:type="spellStart"/>
      <w:r>
        <w:rPr>
          <w:sz w:val="24"/>
          <w:szCs w:val="24"/>
        </w:rPr>
        <w:t>Медведевского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Основными направлениями деятельности логопедического пункта являются: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Обследование дошкольников и выявление среди них детей, нуждающихся в профилактической и коррекционной помощи.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Изучение уровня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содержания работы с каждым из них.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Систематическое проведение необходимой профилактической и коррекционно-речевой работы с детьми в соответствии с их индивидуальными и групповыми программами.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Реализация задач образовательной области «Коммуникация»: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формирование и развитие фонематического слуха у детей с нарушениями речи;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своевременное предупреждение и преодоление трудностей речевого развития;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воспитание стремления у детей к преодолению недостатков речи, сохранению эмоционального благополучия в своей адаптивной среде;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реализация возможностей интегрировать воспитание и обучение в обычной группе с получением специализированной помощи в развитии речи;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предупреждение нарушений письменной и устной речи;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развитие у детей произвольного внимания к звуковой стороне речи.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Оценка результатов оказанной помощи детям и определение степени их речевой</w:t>
      </w:r>
      <w:r>
        <w:rPr>
          <w:sz w:val="24"/>
          <w:szCs w:val="24"/>
        </w:rPr>
        <w:t xml:space="preserve"> </w:t>
      </w:r>
      <w:r w:rsidRPr="00A5431C">
        <w:rPr>
          <w:sz w:val="24"/>
          <w:szCs w:val="24"/>
        </w:rPr>
        <w:t>готовности к школьному обучению.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Проведение профилактической работы в дошкольном учреждении по предупреждению нарушений речи у детей (работа с педагогами, родителями (законными представителями)) воспитанников.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представителям), педагогическому коллективу по формированию информационной готовности к логопедической работе, помощь им в организации полноценной речевой среды.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Координация усилий педагогов и родителей, контроль качества проведения ими речевой работы с детьми.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tabs>
          <w:tab w:val="left" w:pos="467"/>
        </w:tabs>
        <w:spacing w:after="277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Учитель-логопед работает 5 дней в неделю (норма часов педагогической работы за ставку заработной платы - 20 часов в неделю). График работы может быть составлен в зависимости от занятости детей как в 1-ю, так и во 2-ю половину дня.</w:t>
      </w:r>
    </w:p>
    <w:p w:rsidR="000B0646" w:rsidRPr="00A5431C" w:rsidRDefault="000B0646" w:rsidP="000B064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30" w:lineRule="exact"/>
        <w:ind w:left="240" w:firstLine="0"/>
        <w:jc w:val="center"/>
        <w:rPr>
          <w:sz w:val="24"/>
          <w:szCs w:val="24"/>
        </w:rPr>
      </w:pPr>
      <w:bookmarkStart w:id="1" w:name="bookmark2"/>
      <w:r w:rsidRPr="00A5431C">
        <w:rPr>
          <w:sz w:val="24"/>
          <w:szCs w:val="24"/>
        </w:rPr>
        <w:t>Порядок откр</w:t>
      </w:r>
      <w:r>
        <w:rPr>
          <w:sz w:val="24"/>
          <w:szCs w:val="24"/>
        </w:rPr>
        <w:t>ытия логопедического пункта в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 w:rsidRPr="00A5431C">
        <w:rPr>
          <w:sz w:val="24"/>
          <w:szCs w:val="24"/>
        </w:rPr>
        <w:t>.</w:t>
      </w:r>
      <w:bookmarkEnd w:id="1"/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Логопедический пункт открывается при достаточном количе</w:t>
      </w:r>
      <w:r>
        <w:rPr>
          <w:sz w:val="24"/>
          <w:szCs w:val="24"/>
        </w:rPr>
        <w:t>стве детей с дефектами речи в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>
        <w:rPr>
          <w:sz w:val="24"/>
          <w:szCs w:val="24"/>
        </w:rPr>
        <w:tab/>
        <w:t xml:space="preserve"> и </w:t>
      </w:r>
      <w:r w:rsidRPr="00A5431C">
        <w:rPr>
          <w:sz w:val="24"/>
          <w:szCs w:val="24"/>
        </w:rPr>
        <w:t xml:space="preserve">оформляется приказом </w:t>
      </w:r>
      <w:r w:rsidRPr="00A5431C">
        <w:rPr>
          <w:sz w:val="24"/>
          <w:szCs w:val="24"/>
        </w:rPr>
        <w:lastRenderedPageBreak/>
        <w:t>заведующего дошкольным образовательным учреждением.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spacing w:after="242" w:line="278" w:lineRule="exact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Порядок деятельности логопедического пункта определяется Положением, утве</w:t>
      </w:r>
      <w:r>
        <w:rPr>
          <w:sz w:val="24"/>
          <w:szCs w:val="24"/>
        </w:rPr>
        <w:t>ржденным приказом заведующего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ключик».</w:t>
      </w:r>
    </w:p>
    <w:p w:rsidR="000B0646" w:rsidRPr="00A5431C" w:rsidRDefault="000B0646" w:rsidP="000B064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-142"/>
        </w:tabs>
        <w:spacing w:before="0"/>
        <w:ind w:right="840" w:firstLine="284"/>
        <w:jc w:val="center"/>
        <w:rPr>
          <w:sz w:val="24"/>
          <w:szCs w:val="24"/>
        </w:rPr>
      </w:pPr>
      <w:bookmarkStart w:id="2" w:name="bookmark3"/>
      <w:r w:rsidRPr="00A5431C">
        <w:rPr>
          <w:sz w:val="24"/>
          <w:szCs w:val="24"/>
        </w:rPr>
        <w:t xml:space="preserve">Порядок направления и приема воспитанников в </w:t>
      </w:r>
      <w:r>
        <w:rPr>
          <w:sz w:val="24"/>
          <w:szCs w:val="24"/>
        </w:rPr>
        <w:t xml:space="preserve">логопедический пункт </w:t>
      </w:r>
      <w:bookmarkEnd w:id="2"/>
      <w:r>
        <w:rPr>
          <w:sz w:val="24"/>
          <w:szCs w:val="24"/>
        </w:rPr>
        <w:t>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Зачисление детей в логопедический пункт осуществляется по разновозрастному принципу из числа воспитанников с нарушениями речи, посещающих МДО</w:t>
      </w:r>
      <w:r>
        <w:rPr>
          <w:sz w:val="24"/>
          <w:szCs w:val="24"/>
        </w:rPr>
        <w:t>Б</w:t>
      </w:r>
      <w:r w:rsidRPr="00A5431C">
        <w:rPr>
          <w:sz w:val="24"/>
          <w:szCs w:val="24"/>
        </w:rPr>
        <w:t>У.</w:t>
      </w:r>
    </w:p>
    <w:p w:rsidR="000B0646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Зачисление детей в логопедический пункт осуществляется на основе обследования речи и предварительног</w:t>
      </w:r>
      <w:r>
        <w:rPr>
          <w:sz w:val="24"/>
          <w:szCs w:val="24"/>
        </w:rPr>
        <w:t>о заключения учителя-логопеда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>
        <w:rPr>
          <w:sz w:val="24"/>
          <w:szCs w:val="24"/>
        </w:rPr>
        <w:tab/>
      </w:r>
      <w:r w:rsidRPr="00A5431C">
        <w:rPr>
          <w:sz w:val="24"/>
          <w:szCs w:val="24"/>
        </w:rPr>
        <w:t xml:space="preserve"> с 1 по 15 сентября и с 15 по 30 мая, офо</w:t>
      </w:r>
      <w:r>
        <w:rPr>
          <w:sz w:val="24"/>
          <w:szCs w:val="24"/>
        </w:rPr>
        <w:t>рмляется приказом заведующего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>
        <w:rPr>
          <w:sz w:val="24"/>
          <w:szCs w:val="24"/>
        </w:rPr>
        <w:tab/>
      </w:r>
      <w:r w:rsidRPr="00A5431C">
        <w:rPr>
          <w:sz w:val="24"/>
          <w:szCs w:val="24"/>
        </w:rPr>
        <w:t xml:space="preserve"> и по согласованию с родителями (законными представителями) воспитанников. Списки утверждаются ПМПК с 1 по 15 сентября. 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Логопедическое обследование воспитанников в дошкольном учреждении в первую очередь проводится в старших и подготовительных к школе группах, остальные дети обследуются в течение года.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В логопедический пункт зачисляются воспитанники учреждения, имеющие системные нарушения речевого развития (общее недоразвитие речи разной степени выраженности, фонетико-фонематическое недоразвитие речи, фонематическое недоразвитие речи, заикание, недостатки произношения - фонетический дефект, дефекты речи, обусловленные нарушением строения и подвижности органов речевого аппарата (дизартрия, </w:t>
      </w:r>
      <w:proofErr w:type="spellStart"/>
      <w:r w:rsidRPr="00A5431C">
        <w:rPr>
          <w:sz w:val="24"/>
          <w:szCs w:val="24"/>
        </w:rPr>
        <w:t>ринолалия</w:t>
      </w:r>
      <w:proofErr w:type="spellEnd"/>
      <w:r w:rsidRPr="00A5431C">
        <w:rPr>
          <w:sz w:val="24"/>
          <w:szCs w:val="24"/>
        </w:rPr>
        <w:t>)), препятствующие усвоению дошкольных образовательных программ.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На занятия в логопедическом пункте в первую очередь зачисляются воспитанники подготовительной к школе группы, затем старшей и средней групп.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20" w:right="18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Обследованные дети, имеющие нарушения в развитии речи, регистрируются по форме в журнале первичного обследования.</w:t>
      </w:r>
    </w:p>
    <w:p w:rsidR="000B0646" w:rsidRPr="00A5431C" w:rsidRDefault="000B0646" w:rsidP="000B0646">
      <w:pPr>
        <w:pStyle w:val="3"/>
        <w:numPr>
          <w:ilvl w:val="2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Общее количество воспитанников, зачисленных в логопедический пункт на учебный год, не должно превышать: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20 человек (при наличии не менее 5 детей, имеющих системные нарушения речи);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25 человек (при отсутствии детей, имеющих системные нарушения).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При обнаружении у воспитанника в период пребывания на логопедическом пункте других нарушений (слуха, зрения, интеллекта), учитель-логопед не несет ответственности за полное устранение речевого дефекта.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spacing w:after="360"/>
        <w:ind w:left="20" w:right="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Выпуск детей с логопедического пункта производится в течение всего учебного года после устранения у них дефектов речи и офо</w:t>
      </w:r>
      <w:r>
        <w:rPr>
          <w:sz w:val="24"/>
          <w:szCs w:val="24"/>
        </w:rPr>
        <w:t>рмляется приказом заведующего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 w:rsidRPr="00A5431C">
        <w:rPr>
          <w:sz w:val="24"/>
          <w:szCs w:val="24"/>
        </w:rPr>
        <w:t>.</w:t>
      </w:r>
    </w:p>
    <w:p w:rsidR="000B0646" w:rsidRPr="00A5431C" w:rsidRDefault="000B0646" w:rsidP="000B064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315"/>
        </w:tabs>
        <w:spacing w:before="0"/>
        <w:ind w:left="2740" w:right="2000" w:hanging="740"/>
        <w:jc w:val="center"/>
        <w:rPr>
          <w:sz w:val="24"/>
          <w:szCs w:val="24"/>
        </w:rPr>
      </w:pPr>
      <w:bookmarkStart w:id="3" w:name="bookmark4"/>
      <w:r w:rsidRPr="00A5431C">
        <w:rPr>
          <w:sz w:val="24"/>
          <w:szCs w:val="24"/>
        </w:rPr>
        <w:t>Организация деятел</w:t>
      </w:r>
      <w:r>
        <w:rPr>
          <w:sz w:val="24"/>
          <w:szCs w:val="24"/>
        </w:rPr>
        <w:t xml:space="preserve">ьности логопедического пункта </w:t>
      </w:r>
      <w:bookmarkEnd w:id="3"/>
      <w:r>
        <w:rPr>
          <w:sz w:val="24"/>
          <w:szCs w:val="24"/>
        </w:rPr>
        <w:t xml:space="preserve">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ключик».</w:t>
      </w:r>
    </w:p>
    <w:p w:rsidR="000B0646" w:rsidRPr="00A5431C" w:rsidRDefault="000B0646" w:rsidP="000B0646">
      <w:pPr>
        <w:pStyle w:val="3"/>
        <w:shd w:val="clear" w:color="auto" w:fill="auto"/>
        <w:tabs>
          <w:tab w:val="right" w:pos="9946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A5431C">
        <w:rPr>
          <w:sz w:val="24"/>
          <w:szCs w:val="24"/>
        </w:rPr>
        <w:t xml:space="preserve"> Основными формами организации работы с детьми, имеющими нарушения речи, в логопедическом пункте являютс</w:t>
      </w:r>
      <w:r>
        <w:rPr>
          <w:sz w:val="24"/>
          <w:szCs w:val="24"/>
        </w:rPr>
        <w:t xml:space="preserve">я индивидуальные и подгрупповые </w:t>
      </w:r>
      <w:r w:rsidRPr="00A5431C">
        <w:rPr>
          <w:sz w:val="24"/>
          <w:szCs w:val="24"/>
        </w:rPr>
        <w:t>занятия.</w:t>
      </w:r>
    </w:p>
    <w:p w:rsidR="000B0646" w:rsidRPr="00A5431C" w:rsidRDefault="000B0646" w:rsidP="000B0646">
      <w:pPr>
        <w:pStyle w:val="3"/>
        <w:numPr>
          <w:ilvl w:val="1"/>
          <w:numId w:val="10"/>
        </w:numPr>
        <w:shd w:val="clear" w:color="auto" w:fill="auto"/>
        <w:ind w:right="2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Количество детей, с которыми проводит занятия учитель-логопед в течение месяца, составляет 15 (20) человек. Из них: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ОНР, заикание - до 5 человек;</w:t>
      </w:r>
    </w:p>
    <w:p w:rsidR="000B0646" w:rsidRPr="00A5431C" w:rsidRDefault="000B0646" w:rsidP="000B0646">
      <w:pPr>
        <w:pStyle w:val="3"/>
        <w:shd w:val="clear" w:color="auto" w:fill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остал</w:t>
      </w:r>
      <w:r w:rsidRPr="00A5431C">
        <w:rPr>
          <w:sz w:val="24"/>
          <w:szCs w:val="24"/>
        </w:rPr>
        <w:t>ьные дети по усмотрению учителя-логопеда с учетом возраста и речевого нарушения (преимуществом пользуются дети старшего дошкольного возраста).</w:t>
      </w:r>
    </w:p>
    <w:p w:rsidR="000B0646" w:rsidRPr="00A5431C" w:rsidRDefault="000B0646" w:rsidP="000B0646">
      <w:pPr>
        <w:pStyle w:val="3"/>
        <w:shd w:val="clear" w:color="auto" w:fill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A5431C">
        <w:rPr>
          <w:sz w:val="24"/>
          <w:szCs w:val="24"/>
        </w:rPr>
        <w:t xml:space="preserve"> Работа с детьми в логопедическом пункте проводится ежедневно как в часы, свободные от образовательной деятельности в режиме дня, так и во время её проведения за исключ</w:t>
      </w:r>
      <w:r>
        <w:rPr>
          <w:sz w:val="24"/>
          <w:szCs w:val="24"/>
        </w:rPr>
        <w:t xml:space="preserve">ением занятий по </w:t>
      </w:r>
      <w:r w:rsidRPr="00A5431C">
        <w:rPr>
          <w:sz w:val="24"/>
          <w:szCs w:val="24"/>
        </w:rPr>
        <w:t>формированию элементарных математических представлений. Занятия проводятся по графику, утвер</w:t>
      </w:r>
      <w:r>
        <w:rPr>
          <w:sz w:val="24"/>
          <w:szCs w:val="24"/>
        </w:rPr>
        <w:t>жденному приказом заведующего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>
        <w:rPr>
          <w:sz w:val="24"/>
          <w:szCs w:val="24"/>
        </w:rPr>
        <w:tab/>
        <w:t xml:space="preserve"> </w:t>
      </w:r>
      <w:r w:rsidRPr="00A5431C">
        <w:rPr>
          <w:sz w:val="24"/>
          <w:szCs w:val="24"/>
        </w:rPr>
        <w:t>и с учетом максимально допустимого объема недельной образовательной нагрузки: в средней группе -12 занятий, в старшей группе -15, в подготовительной к школе группе -17.</w:t>
      </w:r>
    </w:p>
    <w:p w:rsidR="000B0646" w:rsidRPr="00A5431C" w:rsidRDefault="000B0646" w:rsidP="000B0646">
      <w:pPr>
        <w:pStyle w:val="3"/>
        <w:shd w:val="clear" w:color="auto" w:fill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</w:t>
      </w:r>
      <w:r w:rsidRPr="00A5431C">
        <w:rPr>
          <w:sz w:val="24"/>
          <w:szCs w:val="24"/>
        </w:rPr>
        <w:t xml:space="preserve"> Продолжительность занятия не должна превышать время, предусмотренное физиологическими особенностями возраста детей и санитарно-эпидемиологическими правилами и нормативами.</w:t>
      </w:r>
    </w:p>
    <w:p w:rsidR="000B0646" w:rsidRPr="00A5431C" w:rsidRDefault="000B0646" w:rsidP="000B0646">
      <w:pPr>
        <w:pStyle w:val="3"/>
        <w:shd w:val="clear" w:color="auto" w:fill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A5431C">
        <w:rPr>
          <w:sz w:val="24"/>
          <w:szCs w:val="24"/>
        </w:rPr>
        <w:t xml:space="preserve"> Подгрупповые занятия организуются по мере необходимости на определённых этапах логопедической работы, если есть дети одного возраста, имеющие сходные по характеру и степени выраженности речевые нарушения.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Количество подгрупповых занятий может быть распределено: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для детей с общим недоразвитием речи:</w:t>
      </w:r>
    </w:p>
    <w:p w:rsidR="000B0646" w:rsidRPr="00A5431C" w:rsidRDefault="000B0646" w:rsidP="000B0646">
      <w:pPr>
        <w:pStyle w:val="3"/>
        <w:shd w:val="clear" w:color="auto" w:fill="auto"/>
        <w:ind w:left="20" w:right="5300" w:firstLine="0"/>
        <w:rPr>
          <w:sz w:val="24"/>
          <w:szCs w:val="24"/>
        </w:rPr>
      </w:pPr>
      <w:r w:rsidRPr="00A5431C">
        <w:rPr>
          <w:sz w:val="24"/>
          <w:szCs w:val="24"/>
        </w:rPr>
        <w:t>1 период - старшая группа - 2 раза в неделю, подготовительная группа - 3 раза в неделю;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2-3 периоды - старшая и подготовительная группы - 3 раза в неделю;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для детей с фонетико-фонематическими нарушениями речи - 2 раза в неделю;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для детей с нарушением темпа и ритма речи - 1-2 раза в неделю;</w:t>
      </w:r>
    </w:p>
    <w:p w:rsidR="000B0646" w:rsidRPr="00A5431C" w:rsidRDefault="000B0646" w:rsidP="000B0646">
      <w:pPr>
        <w:pStyle w:val="3"/>
        <w:shd w:val="clear" w:color="auto" w:fill="auto"/>
        <w:ind w:left="20" w:righ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A5431C">
        <w:rPr>
          <w:sz w:val="24"/>
          <w:szCs w:val="24"/>
        </w:rPr>
        <w:t xml:space="preserve"> Продолжительность подгрупповых коррекционных занятий 20-30 минут, индивидуальных </w:t>
      </w:r>
      <w:r>
        <w:rPr>
          <w:sz w:val="24"/>
          <w:szCs w:val="24"/>
        </w:rPr>
        <w:t>–</w:t>
      </w:r>
      <w:r w:rsidRPr="00A5431C">
        <w:rPr>
          <w:sz w:val="24"/>
          <w:szCs w:val="24"/>
        </w:rPr>
        <w:t xml:space="preserve"> 10</w:t>
      </w:r>
      <w:r>
        <w:rPr>
          <w:sz w:val="24"/>
          <w:szCs w:val="24"/>
        </w:rPr>
        <w:t>-15</w:t>
      </w:r>
      <w:r w:rsidRPr="00A5431C">
        <w:rPr>
          <w:sz w:val="24"/>
          <w:szCs w:val="24"/>
        </w:rPr>
        <w:t xml:space="preserve"> минут.</w:t>
      </w:r>
    </w:p>
    <w:p w:rsidR="000B0646" w:rsidRPr="00A5431C" w:rsidRDefault="000B0646" w:rsidP="000B0646">
      <w:pPr>
        <w:pStyle w:val="3"/>
        <w:shd w:val="clear" w:color="auto" w:fill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A5431C">
        <w:rPr>
          <w:sz w:val="24"/>
          <w:szCs w:val="24"/>
        </w:rPr>
        <w:t xml:space="preserve"> Общая продолжительность курса логопедических занятий зависит от индивидуальных особенностей детей и составляет:</w:t>
      </w:r>
    </w:p>
    <w:p w:rsidR="000B0646" w:rsidRPr="00A5431C" w:rsidRDefault="000B0646" w:rsidP="000B0646">
      <w:pPr>
        <w:pStyle w:val="3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A5431C">
        <w:rPr>
          <w:rStyle w:val="5pt"/>
          <w:sz w:val="24"/>
          <w:szCs w:val="24"/>
        </w:rPr>
        <w:t>-3-6</w:t>
      </w:r>
      <w:r w:rsidRPr="00A5431C">
        <w:rPr>
          <w:sz w:val="24"/>
          <w:szCs w:val="24"/>
        </w:rPr>
        <w:t xml:space="preserve"> месяцев - для детей с фонетическим дефектом (ФН) (более 6 месяцев для детей с фонетическим дефектом, обусловленным </w:t>
      </w:r>
      <w:proofErr w:type="spellStart"/>
      <w:r w:rsidRPr="00A5431C">
        <w:rPr>
          <w:sz w:val="24"/>
          <w:szCs w:val="24"/>
        </w:rPr>
        <w:t>дизартрическими</w:t>
      </w:r>
      <w:proofErr w:type="spellEnd"/>
      <w:r w:rsidRPr="00A5431C">
        <w:rPr>
          <w:sz w:val="24"/>
          <w:szCs w:val="24"/>
        </w:rPr>
        <w:t xml:space="preserve"> нарушениями);</w:t>
      </w:r>
    </w:p>
    <w:p w:rsidR="000B0646" w:rsidRPr="00A5431C" w:rsidRDefault="000B0646" w:rsidP="000B0646">
      <w:pPr>
        <w:pStyle w:val="3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A5431C">
        <w:rPr>
          <w:rStyle w:val="1"/>
          <w:sz w:val="24"/>
          <w:szCs w:val="24"/>
        </w:rPr>
        <w:t>-6-10</w:t>
      </w:r>
      <w:r w:rsidRPr="00A5431C">
        <w:rPr>
          <w:sz w:val="24"/>
          <w:szCs w:val="24"/>
        </w:rPr>
        <w:t xml:space="preserve"> месяцев - для детей с фонетико-фонетическим недоразвитием (ФФН) и фонетическим недоразвитием при различных формах речевой патологии;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20" w:right="620" w:firstLine="0"/>
        <w:rPr>
          <w:sz w:val="24"/>
          <w:szCs w:val="24"/>
        </w:rPr>
      </w:pPr>
      <w:r w:rsidRPr="00A5431C">
        <w:rPr>
          <w:sz w:val="24"/>
          <w:szCs w:val="24"/>
        </w:rPr>
        <w:t xml:space="preserve"> 1 - 2 года - для детей с общим недоразвитием речи (ОНР) при различных формах речевой патологии;</w:t>
      </w:r>
    </w:p>
    <w:p w:rsidR="000B0646" w:rsidRPr="00A5431C" w:rsidRDefault="000B0646" w:rsidP="000B0646">
      <w:pPr>
        <w:pStyle w:val="3"/>
        <w:numPr>
          <w:ilvl w:val="0"/>
          <w:numId w:val="2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1 -2 года - для детей с заиканием при различных формах речевой патологии.</w:t>
      </w:r>
    </w:p>
    <w:p w:rsidR="000B0646" w:rsidRPr="00A5431C" w:rsidRDefault="000B0646" w:rsidP="000B0646">
      <w:pPr>
        <w:pStyle w:val="3"/>
        <w:shd w:val="clear" w:color="auto" w:fill="auto"/>
        <w:tabs>
          <w:tab w:val="right" w:pos="3164"/>
          <w:tab w:val="left" w:pos="3891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 w:rsidRPr="00A5431C">
        <w:rPr>
          <w:sz w:val="24"/>
          <w:szCs w:val="24"/>
        </w:rPr>
        <w:t xml:space="preserve"> Ответственность за обязательное посещение воспитанниками занятий </w:t>
      </w:r>
      <w:r>
        <w:rPr>
          <w:sz w:val="24"/>
          <w:szCs w:val="24"/>
        </w:rPr>
        <w:t>несут родители, учитель-логопед</w:t>
      </w:r>
      <w:r w:rsidRPr="00A5431C">
        <w:rPr>
          <w:sz w:val="24"/>
          <w:szCs w:val="24"/>
        </w:rPr>
        <w:t>. С целью оптимизации коррекционного процесса с родителями детей, посещающих занятия в логопедическом</w:t>
      </w:r>
      <w:r w:rsidRPr="00A5431C">
        <w:rPr>
          <w:sz w:val="24"/>
          <w:szCs w:val="24"/>
        </w:rPr>
        <w:tab/>
        <w:t>пункте,</w:t>
      </w:r>
      <w:r w:rsidRPr="00A5431C">
        <w:rPr>
          <w:sz w:val="24"/>
          <w:szCs w:val="24"/>
        </w:rPr>
        <w:tab/>
        <w:t>заключается договор о взаимодействии.</w:t>
      </w:r>
    </w:p>
    <w:p w:rsidR="000B0646" w:rsidRPr="00A5431C" w:rsidRDefault="000B0646" w:rsidP="000B0646">
      <w:pPr>
        <w:pStyle w:val="3"/>
        <w:shd w:val="clear" w:color="auto" w:fill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Pr="00A5431C">
        <w:rPr>
          <w:sz w:val="24"/>
          <w:szCs w:val="24"/>
        </w:rPr>
        <w:t xml:space="preserve"> Наряду с занятиями в логопедическом пункте, в группе выделяется в вечернее время специальный логопедический час для работы воспитателя с детьми по коррекции речи по заданию логопеда. Воспитатель планирует свою работу с учетом программных требований и речевых возможностей детей. Воспитатель обязан знать индивидуальные отклонения в формировании речи ребенка, слышать ее дефекты, обращать внимание на чистоту произношения.</w:t>
      </w:r>
    </w:p>
    <w:p w:rsidR="000B0646" w:rsidRPr="00A5431C" w:rsidRDefault="000B0646" w:rsidP="000B0646">
      <w:pPr>
        <w:pStyle w:val="3"/>
        <w:shd w:val="clear" w:color="auto" w:fill="auto"/>
        <w:tabs>
          <w:tab w:val="left" w:pos="721"/>
        </w:tabs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Для фиксирования коррекционно-образовательного процесса учитель-логопед логопедического пункта должен иметь следующую документацию: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-график работы логопедического пункта;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-журнал первичного обследования воспитанников </w:t>
      </w:r>
      <w:r>
        <w:rPr>
          <w:sz w:val="24"/>
          <w:szCs w:val="24"/>
        </w:rPr>
        <w:t xml:space="preserve">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 w:rsidRPr="00A5431C">
        <w:rPr>
          <w:sz w:val="24"/>
          <w:szCs w:val="24"/>
        </w:rPr>
        <w:t>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-приказ (копия) по учреждению о зачислении детей в логопедический пункт;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-список, детей, зачисленных в логопедический пункт;</w:t>
      </w:r>
    </w:p>
    <w:p w:rsidR="000B0646" w:rsidRPr="00A5431C" w:rsidRDefault="000B0646" w:rsidP="000B0646">
      <w:pPr>
        <w:pStyle w:val="3"/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-индивидуальные карты коррекционно-речевой работы с детьми (с учетом заключения и года обучения);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-расписание логопедических зан</w:t>
      </w:r>
      <w:r>
        <w:rPr>
          <w:sz w:val="24"/>
          <w:szCs w:val="24"/>
        </w:rPr>
        <w:t>ятий, утвержденное заведующим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</w:t>
      </w:r>
      <w:r w:rsidRPr="00A5431C">
        <w:rPr>
          <w:sz w:val="24"/>
          <w:szCs w:val="24"/>
        </w:rPr>
        <w:t>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-экран звукопроизношения;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-тетради индивидуальных занятий;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-журнал учёта посещения воспитанниками занятий в логопедическом пункте;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-журнал учета и проведения консультаций с участниками образовательного процесса;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-журнал взаимосвязи специалистов;</w:t>
      </w:r>
    </w:p>
    <w:p w:rsidR="000B0646" w:rsidRPr="00A5431C" w:rsidRDefault="000B0646" w:rsidP="000B0646">
      <w:pPr>
        <w:pStyle w:val="3"/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-тетрадь взаимодействия с воспитателями групп, чьи воспитанники зачислены в логопедический пункт;</w:t>
      </w:r>
    </w:p>
    <w:p w:rsidR="000B0646" w:rsidRPr="00A5431C" w:rsidRDefault="000B0646" w:rsidP="000B0646">
      <w:pPr>
        <w:pStyle w:val="3"/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-список детей, нуждающихся в специальных условиях воспитания и обучения, выявленных </w:t>
      </w:r>
      <w:proofErr w:type="spellStart"/>
      <w:r w:rsidRPr="00A5431C">
        <w:rPr>
          <w:sz w:val="24"/>
          <w:szCs w:val="24"/>
        </w:rPr>
        <w:t>ПМПК-консилиумом</w:t>
      </w:r>
      <w:proofErr w:type="spellEnd"/>
      <w:r w:rsidRPr="00A5431C">
        <w:rPr>
          <w:sz w:val="24"/>
          <w:szCs w:val="24"/>
        </w:rPr>
        <w:t>;</w:t>
      </w:r>
    </w:p>
    <w:p w:rsidR="000B0646" w:rsidRPr="00A5431C" w:rsidRDefault="000B0646" w:rsidP="000B0646">
      <w:pPr>
        <w:pStyle w:val="3"/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-лист учета детей, ожидающих зачисления на индивидуальные логопедические занятия в условиях логопедического пункта;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lastRenderedPageBreak/>
        <w:t>-отчёт о работе за год;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-циклограмма деятельности учителя-логопеда;</w:t>
      </w:r>
    </w:p>
    <w:p w:rsidR="000B0646" w:rsidRPr="00A5431C" w:rsidRDefault="000B0646" w:rsidP="000B0646">
      <w:pPr>
        <w:pStyle w:val="3"/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-поэтапно-творческий план: перспективное планирование подгрупповых занятий, работа с педагогами (в годовом плане - наличие вопросов, рассматриваемых на педсоветах, семинарах), работа с родителями, работа по оснащению кабинета;</w:t>
      </w:r>
    </w:p>
    <w:p w:rsidR="000B0646" w:rsidRPr="00A5431C" w:rsidRDefault="000B0646" w:rsidP="000B0646">
      <w:pPr>
        <w:pStyle w:val="3"/>
        <w:shd w:val="clear" w:color="auto" w:fill="auto"/>
        <w:spacing w:after="240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-паспорт (или картотека) логопедического пункта с перечнем оборудования и пособий.</w:t>
      </w:r>
    </w:p>
    <w:p w:rsidR="000B0646" w:rsidRPr="00A5431C" w:rsidRDefault="000B0646" w:rsidP="000B064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258"/>
        </w:tabs>
        <w:spacing w:before="0"/>
        <w:ind w:left="1900" w:firstLine="0"/>
        <w:rPr>
          <w:sz w:val="24"/>
          <w:szCs w:val="24"/>
        </w:rPr>
      </w:pPr>
      <w:bookmarkStart w:id="4" w:name="bookmark5"/>
      <w:r w:rsidRPr="00A5431C">
        <w:rPr>
          <w:sz w:val="24"/>
          <w:szCs w:val="24"/>
        </w:rPr>
        <w:t>Участники коррекционно-образовательного процесса.</w:t>
      </w:r>
      <w:bookmarkEnd w:id="4"/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Участниками коррекционно-образовательного процесса логопедического пункта являются ребенок, родители (законные представители), учитель-логопед.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Учитель-логопед взаимодействует со </w:t>
      </w:r>
      <w:r>
        <w:rPr>
          <w:sz w:val="24"/>
          <w:szCs w:val="24"/>
        </w:rPr>
        <w:t>специалистами и воспитателями учреждения</w:t>
      </w:r>
      <w:r w:rsidRPr="00A5431C">
        <w:rPr>
          <w:sz w:val="24"/>
          <w:szCs w:val="24"/>
        </w:rPr>
        <w:t>, учител</w:t>
      </w:r>
      <w:r>
        <w:rPr>
          <w:sz w:val="24"/>
          <w:szCs w:val="24"/>
        </w:rPr>
        <w:t>ями-логопедами других ДОУ</w:t>
      </w:r>
      <w:r w:rsidRPr="00A5431C">
        <w:rPr>
          <w:sz w:val="24"/>
          <w:szCs w:val="24"/>
        </w:rPr>
        <w:t xml:space="preserve">, </w:t>
      </w:r>
      <w:r>
        <w:rPr>
          <w:sz w:val="24"/>
          <w:szCs w:val="24"/>
        </w:rPr>
        <w:t>района, специалистами М</w:t>
      </w:r>
      <w:r w:rsidRPr="00A5431C">
        <w:rPr>
          <w:sz w:val="24"/>
          <w:szCs w:val="24"/>
        </w:rPr>
        <w:t>ПМПК.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Учителями-логопедами могут быть лица с высшим профессиональным образованием в области дефектологии, владеющие:</w:t>
      </w:r>
    </w:p>
    <w:p w:rsidR="000B0646" w:rsidRPr="00A5431C" w:rsidRDefault="000B0646" w:rsidP="000B0646">
      <w:pPr>
        <w:pStyle w:val="3"/>
        <w:shd w:val="clear" w:color="auto" w:fill="auto"/>
        <w:ind w:left="20" w:right="340" w:firstLine="0"/>
        <w:rPr>
          <w:sz w:val="24"/>
          <w:szCs w:val="24"/>
        </w:rPr>
      </w:pPr>
      <w:r w:rsidRPr="00A5431C">
        <w:rPr>
          <w:sz w:val="24"/>
          <w:szCs w:val="24"/>
        </w:rPr>
        <w:t>-методами нейропсихологического обследования детей с нарушениями речи и других высших психических функций,</w:t>
      </w:r>
    </w:p>
    <w:p w:rsidR="000B0646" w:rsidRPr="00A5431C" w:rsidRDefault="000B0646" w:rsidP="000B0646">
      <w:pPr>
        <w:pStyle w:val="3"/>
        <w:shd w:val="clear" w:color="auto" w:fill="auto"/>
        <w:ind w:left="2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-индивидуального и подгруппового восстановительного обучения,</w:t>
      </w:r>
    </w:p>
    <w:p w:rsidR="000B0646" w:rsidRPr="00A5431C" w:rsidRDefault="000B0646" w:rsidP="000B0646">
      <w:pPr>
        <w:pStyle w:val="3"/>
        <w:shd w:val="clear" w:color="auto" w:fill="auto"/>
        <w:spacing w:after="240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-теоретическими и практическими знаниями в области логопедии, предусмотренными программой подготовки в соответствии с требованиями квалификационной характеристики.</w:t>
      </w:r>
    </w:p>
    <w:p w:rsidR="000B0646" w:rsidRPr="00A5431C" w:rsidRDefault="000B0646" w:rsidP="000B064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23"/>
        </w:tabs>
        <w:spacing w:before="0"/>
        <w:ind w:left="1760" w:firstLine="0"/>
        <w:rPr>
          <w:sz w:val="24"/>
          <w:szCs w:val="24"/>
        </w:rPr>
      </w:pPr>
      <w:bookmarkStart w:id="5" w:name="bookmark6"/>
      <w:r w:rsidRPr="00A5431C">
        <w:rPr>
          <w:sz w:val="24"/>
          <w:szCs w:val="24"/>
        </w:rPr>
        <w:t>Управление и контроль работы логопедического пункта.</w:t>
      </w:r>
      <w:bookmarkEnd w:id="5"/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Непосредственное руководство и </w:t>
      </w:r>
      <w:proofErr w:type="gramStart"/>
      <w:r w:rsidRPr="00A5431C">
        <w:rPr>
          <w:sz w:val="24"/>
          <w:szCs w:val="24"/>
        </w:rPr>
        <w:t>контроль за</w:t>
      </w:r>
      <w:proofErr w:type="gramEnd"/>
      <w:r w:rsidRPr="00A5431C">
        <w:rPr>
          <w:sz w:val="24"/>
          <w:szCs w:val="24"/>
        </w:rPr>
        <w:t xml:space="preserve"> работой логопедического пун</w:t>
      </w:r>
      <w:r>
        <w:rPr>
          <w:sz w:val="24"/>
          <w:szCs w:val="24"/>
        </w:rPr>
        <w:t>кта осуществляется заведующим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ключик».</w:t>
      </w:r>
    </w:p>
    <w:p w:rsidR="000B0646" w:rsidRPr="00A5431C" w:rsidRDefault="000B0646" w:rsidP="000B0646">
      <w:pPr>
        <w:pStyle w:val="3"/>
        <w:numPr>
          <w:ilvl w:val="1"/>
          <w:numId w:val="1"/>
        </w:numPr>
        <w:shd w:val="clear" w:color="auto" w:fill="auto"/>
        <w:ind w:left="20" w:right="2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Контроль эффективности рекомендаций и коррекционно-речевой работы логопедического пункт</w:t>
      </w:r>
      <w:r>
        <w:rPr>
          <w:sz w:val="24"/>
          <w:szCs w:val="24"/>
        </w:rPr>
        <w:t xml:space="preserve">а осуществляется специалистами </w:t>
      </w:r>
      <w:r w:rsidRPr="00A5431C">
        <w:rPr>
          <w:sz w:val="24"/>
          <w:szCs w:val="24"/>
        </w:rPr>
        <w:t>ПМПК (не реже одного раза в 2 года).</w:t>
      </w:r>
    </w:p>
    <w:p w:rsidR="000B0646" w:rsidRPr="00A5431C" w:rsidRDefault="000B0646" w:rsidP="000B0646">
      <w:pPr>
        <w:pStyle w:val="22"/>
        <w:shd w:val="clear" w:color="auto" w:fill="auto"/>
        <w:ind w:left="240"/>
        <w:jc w:val="center"/>
        <w:rPr>
          <w:sz w:val="24"/>
          <w:szCs w:val="24"/>
        </w:rPr>
      </w:pPr>
      <w:r w:rsidRPr="00A5431C">
        <w:rPr>
          <w:sz w:val="24"/>
          <w:szCs w:val="24"/>
        </w:rPr>
        <w:t>7. Материально-техническая база и финансовое обеспечение работы</w:t>
      </w:r>
    </w:p>
    <w:p w:rsidR="000B0646" w:rsidRPr="00A5431C" w:rsidRDefault="000B0646" w:rsidP="000B0646">
      <w:pPr>
        <w:pStyle w:val="22"/>
        <w:shd w:val="clear" w:color="auto" w:fill="auto"/>
        <w:ind w:left="240"/>
        <w:jc w:val="center"/>
        <w:rPr>
          <w:sz w:val="24"/>
          <w:szCs w:val="24"/>
        </w:rPr>
      </w:pPr>
      <w:r w:rsidRPr="00A5431C">
        <w:rPr>
          <w:sz w:val="24"/>
          <w:szCs w:val="24"/>
        </w:rPr>
        <w:t>логопедического пункта.</w:t>
      </w:r>
    </w:p>
    <w:p w:rsidR="000B0646" w:rsidRPr="00A5431C" w:rsidRDefault="000B0646" w:rsidP="000B0646">
      <w:pPr>
        <w:pStyle w:val="3"/>
        <w:numPr>
          <w:ilvl w:val="0"/>
          <w:numId w:val="3"/>
        </w:numPr>
        <w:shd w:val="clear" w:color="auto" w:fill="auto"/>
        <w:ind w:right="2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Для логопедического пункта в МДО</w:t>
      </w:r>
      <w:r>
        <w:rPr>
          <w:sz w:val="24"/>
          <w:szCs w:val="24"/>
        </w:rPr>
        <w:t>Б</w:t>
      </w:r>
      <w:r w:rsidRPr="00A5431C">
        <w:rPr>
          <w:sz w:val="24"/>
          <w:szCs w:val="24"/>
        </w:rPr>
        <w:t xml:space="preserve">У выделяется кабинет, отвечающий требованиям </w:t>
      </w:r>
      <w:proofErr w:type="spellStart"/>
      <w:r w:rsidRPr="00A5431C">
        <w:rPr>
          <w:sz w:val="24"/>
          <w:szCs w:val="24"/>
        </w:rPr>
        <w:t>СаНПиНа</w:t>
      </w:r>
      <w:proofErr w:type="spellEnd"/>
      <w:r w:rsidRPr="00A5431C">
        <w:rPr>
          <w:sz w:val="24"/>
          <w:szCs w:val="24"/>
        </w:rPr>
        <w:t>.</w:t>
      </w:r>
    </w:p>
    <w:p w:rsidR="000B0646" w:rsidRPr="00A5431C" w:rsidRDefault="000B0646" w:rsidP="000B0646">
      <w:pPr>
        <w:pStyle w:val="3"/>
        <w:numPr>
          <w:ilvl w:val="0"/>
          <w:numId w:val="3"/>
        </w:numPr>
        <w:shd w:val="clear" w:color="auto" w:fill="auto"/>
        <w:ind w:right="240" w:firstLine="0"/>
        <w:jc w:val="both"/>
        <w:rPr>
          <w:sz w:val="24"/>
          <w:szCs w:val="24"/>
        </w:rPr>
        <w:sectPr w:rsidR="000B0646" w:rsidRPr="00A5431C" w:rsidSect="00A5431C"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На администрацию  МДОБУ «</w:t>
      </w:r>
      <w:proofErr w:type="spellStart"/>
      <w:r>
        <w:rPr>
          <w:sz w:val="24"/>
          <w:szCs w:val="24"/>
        </w:rPr>
        <w:t>Медведевский</w:t>
      </w:r>
      <w:proofErr w:type="spellEnd"/>
      <w:r>
        <w:rPr>
          <w:sz w:val="24"/>
          <w:szCs w:val="24"/>
        </w:rPr>
        <w:t xml:space="preserve">  детский сад №3 «Золотой ключик» </w:t>
      </w:r>
      <w:r w:rsidRPr="00A5431C">
        <w:rPr>
          <w:sz w:val="24"/>
          <w:szCs w:val="24"/>
        </w:rPr>
        <w:t>возлагается ответственность за оборудование логопедического пункта, его санитарное состояние и ремонт.</w:t>
      </w: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both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</w:p>
    <w:p w:rsidR="000B0646" w:rsidRPr="00A5431C" w:rsidRDefault="000B0646" w:rsidP="000B0646">
      <w:pPr>
        <w:pStyle w:val="22"/>
        <w:shd w:val="clear" w:color="auto" w:fill="auto"/>
        <w:spacing w:line="230" w:lineRule="exact"/>
        <w:ind w:right="220"/>
        <w:jc w:val="right"/>
        <w:rPr>
          <w:sz w:val="24"/>
          <w:szCs w:val="24"/>
        </w:rPr>
      </w:pPr>
      <w:r w:rsidRPr="00A5431C">
        <w:rPr>
          <w:sz w:val="24"/>
          <w:szCs w:val="24"/>
        </w:rPr>
        <w:t>Приложение</w:t>
      </w:r>
    </w:p>
    <w:p w:rsidR="000B0646" w:rsidRPr="00A5431C" w:rsidRDefault="000B0646" w:rsidP="000B0646">
      <w:pPr>
        <w:pStyle w:val="3"/>
        <w:shd w:val="clear" w:color="auto" w:fill="auto"/>
        <w:spacing w:after="194" w:line="230" w:lineRule="exact"/>
        <w:ind w:firstLine="0"/>
        <w:rPr>
          <w:sz w:val="24"/>
          <w:szCs w:val="24"/>
        </w:rPr>
      </w:pPr>
      <w:r w:rsidRPr="00A5431C">
        <w:rPr>
          <w:rStyle w:val="23"/>
          <w:sz w:val="24"/>
          <w:szCs w:val="24"/>
        </w:rPr>
        <w:t>Журнал первичного обследования речи детей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25"/>
        <w:gridCol w:w="2861"/>
        <w:gridCol w:w="984"/>
        <w:gridCol w:w="1733"/>
        <w:gridCol w:w="2222"/>
        <w:gridCol w:w="1651"/>
      </w:tblGrid>
      <w:tr w:rsidR="000B0646" w:rsidRPr="00A5431C" w:rsidTr="00A328D7">
        <w:trPr>
          <w:trHeight w:hRule="exact" w:val="5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  <w:rPr>
                <w:sz w:val="24"/>
                <w:szCs w:val="24"/>
              </w:rPr>
            </w:pPr>
            <w:r w:rsidRPr="00A5431C">
              <w:rPr>
                <w:rStyle w:val="a6"/>
                <w:sz w:val="24"/>
                <w:szCs w:val="24"/>
              </w:rPr>
              <w:t>№№</w:t>
            </w:r>
          </w:p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A5431C">
              <w:rPr>
                <w:rStyle w:val="a6"/>
                <w:sz w:val="24"/>
                <w:szCs w:val="24"/>
              </w:rPr>
              <w:t>п</w:t>
            </w:r>
            <w:proofErr w:type="spellEnd"/>
            <w:proofErr w:type="gramEnd"/>
            <w:r w:rsidRPr="00A5431C">
              <w:rPr>
                <w:rStyle w:val="a6"/>
                <w:sz w:val="24"/>
                <w:szCs w:val="24"/>
              </w:rPr>
              <w:t>/</w:t>
            </w:r>
            <w:proofErr w:type="spellStart"/>
            <w:r w:rsidRPr="00A5431C">
              <w:rPr>
                <w:rStyle w:val="a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line="257" w:lineRule="exact"/>
              <w:ind w:left="700" w:firstLine="0"/>
              <w:rPr>
                <w:sz w:val="24"/>
                <w:szCs w:val="24"/>
              </w:rPr>
            </w:pPr>
            <w:r w:rsidRPr="00A5431C">
              <w:rPr>
                <w:rStyle w:val="a6"/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A5431C">
              <w:rPr>
                <w:rStyle w:val="a6"/>
                <w:sz w:val="24"/>
                <w:szCs w:val="24"/>
              </w:rPr>
              <w:t>Группа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5431C">
              <w:rPr>
                <w:rStyle w:val="a6"/>
                <w:sz w:val="24"/>
                <w:szCs w:val="24"/>
              </w:rPr>
              <w:t>Дата</w:t>
            </w:r>
          </w:p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5431C">
              <w:rPr>
                <w:rStyle w:val="a6"/>
                <w:sz w:val="24"/>
                <w:szCs w:val="24"/>
              </w:rPr>
              <w:t>обследования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5431C">
              <w:rPr>
                <w:rStyle w:val="a6"/>
                <w:sz w:val="24"/>
                <w:szCs w:val="24"/>
              </w:rPr>
              <w:t>Заключение</w:t>
            </w:r>
          </w:p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A5431C">
              <w:rPr>
                <w:rStyle w:val="a6"/>
                <w:sz w:val="24"/>
                <w:szCs w:val="24"/>
              </w:rPr>
              <w:t>учителя-логопеда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A5431C">
              <w:rPr>
                <w:rStyle w:val="a6"/>
                <w:sz w:val="24"/>
                <w:szCs w:val="24"/>
              </w:rPr>
              <w:t>Примечание</w:t>
            </w:r>
          </w:p>
        </w:tc>
      </w:tr>
      <w:tr w:rsidR="000B0646" w:rsidRPr="00A5431C" w:rsidTr="00A328D7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0646" w:rsidRPr="00A5431C" w:rsidTr="00A328D7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pStyle w:val="3"/>
              <w:framePr w:w="10176" w:wrap="notBeside" w:vAnchor="text" w:hAnchor="text" w:xAlign="center" w:y="1"/>
              <w:shd w:val="clear" w:color="auto" w:fill="auto"/>
              <w:spacing w:line="230" w:lineRule="exact"/>
              <w:ind w:left="180" w:firstLine="0"/>
              <w:rPr>
                <w:sz w:val="24"/>
                <w:szCs w:val="24"/>
              </w:rPr>
            </w:pPr>
            <w:r w:rsidRPr="00A5431C">
              <w:rPr>
                <w:rStyle w:val="a6"/>
                <w:sz w:val="24"/>
                <w:szCs w:val="24"/>
              </w:rPr>
              <w:t>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0646" w:rsidRPr="00A5431C" w:rsidTr="00A328D7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46" w:rsidRPr="00A5431C" w:rsidRDefault="000B0646" w:rsidP="00A328D7">
            <w:pPr>
              <w:framePr w:w="1017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B0646" w:rsidRPr="00D77951" w:rsidRDefault="000B0646" w:rsidP="000B0646">
      <w:pPr>
        <w:pStyle w:val="3"/>
        <w:shd w:val="clear" w:color="auto" w:fill="auto"/>
        <w:spacing w:before="309"/>
        <w:ind w:firstLine="0"/>
        <w:jc w:val="center"/>
        <w:rPr>
          <w:rStyle w:val="23"/>
          <w:sz w:val="24"/>
          <w:szCs w:val="24"/>
        </w:rPr>
      </w:pPr>
      <w:r w:rsidRPr="00D77951">
        <w:rPr>
          <w:rStyle w:val="23"/>
          <w:sz w:val="24"/>
          <w:szCs w:val="24"/>
        </w:rPr>
        <w:t>Речевая карта (рекомендуемая)</w:t>
      </w:r>
    </w:p>
    <w:p w:rsidR="000B0646" w:rsidRPr="00A5431C" w:rsidRDefault="000B0646" w:rsidP="000B0646">
      <w:pPr>
        <w:pStyle w:val="3"/>
        <w:numPr>
          <w:ilvl w:val="0"/>
          <w:numId w:val="4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Фамилия, имя, возраст</w:t>
      </w:r>
    </w:p>
    <w:p w:rsidR="000B0646" w:rsidRPr="00A5431C" w:rsidRDefault="000B0646" w:rsidP="000B0646">
      <w:pPr>
        <w:pStyle w:val="3"/>
        <w:numPr>
          <w:ilvl w:val="0"/>
          <w:numId w:val="4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Группа</w:t>
      </w:r>
    </w:p>
    <w:p w:rsidR="000B0646" w:rsidRPr="00A5431C" w:rsidRDefault="000B0646" w:rsidP="000B0646">
      <w:pPr>
        <w:pStyle w:val="3"/>
        <w:numPr>
          <w:ilvl w:val="0"/>
          <w:numId w:val="4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Домашний адрес, телефон</w:t>
      </w:r>
    </w:p>
    <w:p w:rsidR="000B0646" w:rsidRPr="00A5431C" w:rsidRDefault="000B0646" w:rsidP="000B0646">
      <w:pPr>
        <w:pStyle w:val="3"/>
        <w:numPr>
          <w:ilvl w:val="0"/>
          <w:numId w:val="4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Дата зачисления в </w:t>
      </w:r>
      <w:proofErr w:type="spellStart"/>
      <w:r w:rsidRPr="00A5431C">
        <w:rPr>
          <w:sz w:val="24"/>
          <w:szCs w:val="24"/>
        </w:rPr>
        <w:t>логопункт</w:t>
      </w:r>
      <w:proofErr w:type="spellEnd"/>
    </w:p>
    <w:p w:rsidR="000B0646" w:rsidRPr="00A5431C" w:rsidRDefault="000B0646" w:rsidP="000B0646">
      <w:pPr>
        <w:pStyle w:val="3"/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5 Жалобы педагогов или родителей (законных представителей)</w:t>
      </w:r>
    </w:p>
    <w:p w:rsidR="000B0646" w:rsidRPr="00A5431C" w:rsidRDefault="000B0646" w:rsidP="000B0646">
      <w:pPr>
        <w:pStyle w:val="3"/>
        <w:numPr>
          <w:ilvl w:val="0"/>
          <w:numId w:val="5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Заключение психиатра</w:t>
      </w:r>
    </w:p>
    <w:p w:rsidR="000B0646" w:rsidRPr="00A5431C" w:rsidRDefault="000B0646" w:rsidP="000B0646">
      <w:pPr>
        <w:pStyle w:val="3"/>
        <w:numPr>
          <w:ilvl w:val="0"/>
          <w:numId w:val="1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Состояние слуха</w:t>
      </w:r>
    </w:p>
    <w:p w:rsidR="000B0646" w:rsidRPr="00A5431C" w:rsidRDefault="000B0646" w:rsidP="000B0646">
      <w:pPr>
        <w:pStyle w:val="3"/>
        <w:numPr>
          <w:ilvl w:val="0"/>
          <w:numId w:val="6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Данные о ходе развития речи. Анамнез общего и речевого развития</w:t>
      </w:r>
    </w:p>
    <w:p w:rsidR="000B0646" w:rsidRPr="00A5431C" w:rsidRDefault="000B0646" w:rsidP="000B0646">
      <w:pPr>
        <w:pStyle w:val="3"/>
        <w:numPr>
          <w:ilvl w:val="0"/>
          <w:numId w:val="7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Состояние артикуляционного аппарата (строение, подвижность)</w:t>
      </w:r>
    </w:p>
    <w:p w:rsidR="000B0646" w:rsidRPr="00A5431C" w:rsidRDefault="000B0646" w:rsidP="000B0646">
      <w:pPr>
        <w:pStyle w:val="3"/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10Общая характеристика речи (запись беседы, самостоятельного высказывания)</w:t>
      </w:r>
    </w:p>
    <w:p w:rsidR="000B0646" w:rsidRPr="00A5431C" w:rsidRDefault="000B0646" w:rsidP="000B0646">
      <w:pPr>
        <w:pStyle w:val="3"/>
        <w:shd w:val="clear" w:color="auto" w:fill="auto"/>
        <w:ind w:left="140" w:right="6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а) словарный запас (в пределах обихода, шире и др.); какие части речи преимущественно употребляет; ошибки в употреблении слов (замены по смыслу, акустическому сходству</w:t>
      </w:r>
      <w:proofErr w:type="gramStart"/>
      <w:r w:rsidRPr="00A5431C">
        <w:rPr>
          <w:sz w:val="24"/>
          <w:szCs w:val="24"/>
        </w:rPr>
        <w:t>)(</w:t>
      </w:r>
      <w:proofErr w:type="gramEnd"/>
      <w:r w:rsidRPr="00A5431C">
        <w:rPr>
          <w:sz w:val="24"/>
          <w:szCs w:val="24"/>
        </w:rPr>
        <w:t>привести примеры)</w:t>
      </w:r>
    </w:p>
    <w:p w:rsidR="000B0646" w:rsidRPr="00A5431C" w:rsidRDefault="000B0646" w:rsidP="000B0646">
      <w:pPr>
        <w:pStyle w:val="3"/>
        <w:shd w:val="clear" w:color="auto" w:fill="auto"/>
        <w:tabs>
          <w:tab w:val="left" w:pos="7309"/>
        </w:tabs>
        <w:ind w:left="140" w:right="6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б) грамматический</w:t>
      </w:r>
      <w:r>
        <w:rPr>
          <w:sz w:val="24"/>
          <w:szCs w:val="24"/>
        </w:rPr>
        <w:t xml:space="preserve"> строй речи (типы употребляемых </w:t>
      </w:r>
      <w:r w:rsidRPr="00A5431C">
        <w:rPr>
          <w:sz w:val="24"/>
          <w:szCs w:val="24"/>
        </w:rPr>
        <w:t xml:space="preserve">предложений, наличие </w:t>
      </w:r>
      <w:proofErr w:type="spellStart"/>
      <w:r w:rsidRPr="00A5431C">
        <w:rPr>
          <w:sz w:val="24"/>
          <w:szCs w:val="24"/>
        </w:rPr>
        <w:t>аграмматизмов</w:t>
      </w:r>
      <w:proofErr w:type="spellEnd"/>
      <w:r w:rsidRPr="00A5431C">
        <w:rPr>
          <w:sz w:val="24"/>
          <w:szCs w:val="24"/>
        </w:rPr>
        <w:t>) (привести примеры)</w:t>
      </w:r>
    </w:p>
    <w:p w:rsidR="000B0646" w:rsidRPr="00A5431C" w:rsidRDefault="000B0646" w:rsidP="000B0646">
      <w:pPr>
        <w:pStyle w:val="3"/>
        <w:shd w:val="clear" w:color="auto" w:fill="auto"/>
        <w:ind w:left="140" w:right="6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в) произношение и различение </w:t>
      </w:r>
      <w:proofErr w:type="spellStart"/>
      <w:r w:rsidRPr="00A5431C">
        <w:rPr>
          <w:sz w:val="24"/>
          <w:szCs w:val="24"/>
        </w:rPr>
        <w:t>звуков</w:t>
      </w:r>
      <w:proofErr w:type="gramStart"/>
      <w:r w:rsidRPr="00A5431C">
        <w:rPr>
          <w:sz w:val="24"/>
          <w:szCs w:val="24"/>
        </w:rPr>
        <w:t>;о</w:t>
      </w:r>
      <w:proofErr w:type="gramEnd"/>
      <w:r w:rsidRPr="00A5431C">
        <w:rPr>
          <w:sz w:val="24"/>
          <w:szCs w:val="24"/>
        </w:rPr>
        <w:t>тсутствие</w:t>
      </w:r>
      <w:proofErr w:type="spellEnd"/>
      <w:r w:rsidRPr="00A5431C">
        <w:rPr>
          <w:sz w:val="24"/>
          <w:szCs w:val="24"/>
        </w:rPr>
        <w:t xml:space="preserve">, искажение, замена и смешение отдельных звуков, различение оппозиционных звуков; воспроизведение слов с различным </w:t>
      </w:r>
      <w:proofErr w:type="spellStart"/>
      <w:r w:rsidRPr="00A5431C">
        <w:rPr>
          <w:sz w:val="24"/>
          <w:szCs w:val="24"/>
        </w:rPr>
        <w:t>звукослоговым</w:t>
      </w:r>
      <w:proofErr w:type="spellEnd"/>
      <w:r w:rsidRPr="00A5431C">
        <w:rPr>
          <w:sz w:val="24"/>
          <w:szCs w:val="24"/>
        </w:rPr>
        <w:t xml:space="preserve"> составом) (привести примеры).</w:t>
      </w:r>
    </w:p>
    <w:p w:rsidR="000B0646" w:rsidRPr="00A5431C" w:rsidRDefault="000B0646" w:rsidP="000B0646">
      <w:pPr>
        <w:pStyle w:val="3"/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г) темп и внятность речи</w:t>
      </w:r>
    </w:p>
    <w:p w:rsidR="000B0646" w:rsidRPr="00A5431C" w:rsidRDefault="000B0646" w:rsidP="000B0646">
      <w:pPr>
        <w:pStyle w:val="3"/>
        <w:numPr>
          <w:ilvl w:val="0"/>
          <w:numId w:val="8"/>
        </w:numPr>
        <w:shd w:val="clear" w:color="auto" w:fill="auto"/>
        <w:ind w:left="140" w:right="2000" w:firstLine="0"/>
        <w:rPr>
          <w:sz w:val="24"/>
          <w:szCs w:val="24"/>
        </w:rPr>
      </w:pPr>
      <w:r w:rsidRPr="00A5431C">
        <w:rPr>
          <w:sz w:val="24"/>
          <w:szCs w:val="24"/>
        </w:rPr>
        <w:t xml:space="preserve"> Уровень </w:t>
      </w:r>
      <w:proofErr w:type="spellStart"/>
      <w:r w:rsidRPr="00A5431C">
        <w:rPr>
          <w:sz w:val="24"/>
          <w:szCs w:val="24"/>
        </w:rPr>
        <w:t>сформированности</w:t>
      </w:r>
      <w:proofErr w:type="spellEnd"/>
      <w:r w:rsidRPr="00A5431C">
        <w:rPr>
          <w:sz w:val="24"/>
          <w:szCs w:val="24"/>
        </w:rPr>
        <w:t xml:space="preserve"> навыков анализа и синтеза звукового состава слова Проявление заикания:</w:t>
      </w:r>
    </w:p>
    <w:p w:rsidR="000B0646" w:rsidRPr="00A5431C" w:rsidRDefault="000B0646" w:rsidP="000B0646">
      <w:pPr>
        <w:pStyle w:val="3"/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а) предполагаемая причина, выраженность заикания, ситуации, усугубляющие его проявление</w:t>
      </w:r>
    </w:p>
    <w:p w:rsidR="000B0646" w:rsidRPr="00A5431C" w:rsidRDefault="000B0646" w:rsidP="000B0646">
      <w:pPr>
        <w:pStyle w:val="3"/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б) сформирован </w:t>
      </w:r>
      <w:proofErr w:type="spellStart"/>
      <w:r w:rsidRPr="00A5431C">
        <w:rPr>
          <w:sz w:val="24"/>
          <w:szCs w:val="24"/>
        </w:rPr>
        <w:t>ность</w:t>
      </w:r>
      <w:proofErr w:type="spellEnd"/>
      <w:r w:rsidRPr="00A5431C">
        <w:rPr>
          <w:sz w:val="24"/>
          <w:szCs w:val="24"/>
        </w:rPr>
        <w:t xml:space="preserve"> языковых средств (произношение, словарь, грамматический строй)</w:t>
      </w:r>
    </w:p>
    <w:p w:rsidR="000B0646" w:rsidRPr="00A5431C" w:rsidRDefault="000B0646" w:rsidP="000B0646">
      <w:pPr>
        <w:pStyle w:val="3"/>
        <w:shd w:val="clear" w:color="auto" w:fill="auto"/>
        <w:ind w:left="140" w:right="6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в) особенности общего и речевого поведения (организованность, общительность, замкнутость, импульсивность</w:t>
      </w:r>
    </w:p>
    <w:p w:rsidR="000B0646" w:rsidRPr="00A5431C" w:rsidRDefault="000B0646" w:rsidP="000B0646">
      <w:pPr>
        <w:pStyle w:val="3"/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>г) адаптация к условиям общения</w:t>
      </w:r>
    </w:p>
    <w:p w:rsidR="000B0646" w:rsidRPr="00A5431C" w:rsidRDefault="000B0646" w:rsidP="000B0646">
      <w:pPr>
        <w:pStyle w:val="3"/>
        <w:numPr>
          <w:ilvl w:val="0"/>
          <w:numId w:val="8"/>
        </w:numPr>
        <w:shd w:val="clear" w:color="auto" w:fill="auto"/>
        <w:ind w:left="140" w:right="66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Краткая характеристика ребенка по данным педагога-психолога и воспитателя (организованность, самостоятельность, устойчивость внимания, работоспособность, наблюдательность, отношение к имеющемуся нарушению речи и т.д.)</w:t>
      </w:r>
    </w:p>
    <w:p w:rsidR="000B0646" w:rsidRPr="00A5431C" w:rsidRDefault="000B0646" w:rsidP="000B0646">
      <w:pPr>
        <w:pStyle w:val="3"/>
        <w:numPr>
          <w:ilvl w:val="0"/>
          <w:numId w:val="8"/>
        </w:numPr>
        <w:shd w:val="clear" w:color="auto" w:fill="auto"/>
        <w:ind w:left="140" w:firstLine="0"/>
        <w:jc w:val="both"/>
        <w:rPr>
          <w:sz w:val="24"/>
          <w:szCs w:val="24"/>
        </w:rPr>
      </w:pPr>
      <w:r w:rsidRPr="00A5431C">
        <w:rPr>
          <w:sz w:val="24"/>
          <w:szCs w:val="24"/>
        </w:rPr>
        <w:t xml:space="preserve"> Заключение учителя-логопеда</w:t>
      </w:r>
    </w:p>
    <w:p w:rsidR="000B0646" w:rsidRPr="001B045A" w:rsidRDefault="000B0646" w:rsidP="000B0646">
      <w:pPr>
        <w:pStyle w:val="3"/>
        <w:numPr>
          <w:ilvl w:val="0"/>
          <w:numId w:val="8"/>
        </w:numPr>
        <w:shd w:val="clear" w:color="auto" w:fill="auto"/>
        <w:spacing w:after="277"/>
        <w:ind w:left="140" w:right="660" w:firstLine="0"/>
        <w:jc w:val="both"/>
        <w:rPr>
          <w:rStyle w:val="23"/>
          <w:sz w:val="24"/>
          <w:szCs w:val="24"/>
          <w:shd w:val="clear" w:color="auto" w:fill="auto"/>
          <w:lang w:eastAsia="en-US"/>
        </w:rPr>
      </w:pPr>
      <w:r w:rsidRPr="00A5431C">
        <w:rPr>
          <w:sz w:val="24"/>
          <w:szCs w:val="24"/>
        </w:rPr>
        <w:t xml:space="preserve"> Результаты исправления (отмечается в карте к моменту отчисления воспитанника из логопедического пункта)</w:t>
      </w:r>
    </w:p>
    <w:p w:rsidR="000B0646" w:rsidRDefault="000B0646" w:rsidP="000B0646">
      <w:pPr>
        <w:pStyle w:val="3"/>
        <w:shd w:val="clear" w:color="auto" w:fill="auto"/>
        <w:spacing w:after="266" w:line="230" w:lineRule="exact"/>
        <w:ind w:left="1080" w:firstLine="0"/>
        <w:rPr>
          <w:sz w:val="24"/>
          <w:szCs w:val="24"/>
        </w:rPr>
      </w:pPr>
      <w:r w:rsidRPr="00A5431C">
        <w:rPr>
          <w:rStyle w:val="23"/>
          <w:sz w:val="24"/>
          <w:szCs w:val="24"/>
        </w:rPr>
        <w:t>Отчет о количестве детей, имеющих нарушения в развитии речи, в ДОУ</w:t>
      </w:r>
    </w:p>
    <w:p w:rsidR="000B0646" w:rsidRDefault="000B0646" w:rsidP="000B0646">
      <w:pPr>
        <w:pStyle w:val="3"/>
        <w:numPr>
          <w:ilvl w:val="0"/>
          <w:numId w:val="11"/>
        </w:numPr>
        <w:shd w:val="clear" w:color="auto" w:fill="auto"/>
        <w:spacing w:line="230" w:lineRule="exact"/>
        <w:rPr>
          <w:sz w:val="24"/>
          <w:szCs w:val="24"/>
        </w:rPr>
      </w:pPr>
      <w:r w:rsidRPr="00A5431C">
        <w:rPr>
          <w:sz w:val="24"/>
          <w:szCs w:val="24"/>
        </w:rPr>
        <w:t>Общее количество выявленных детей, имеющих нарушения в развитии речи, 4-6 летнего возраста</w:t>
      </w:r>
    </w:p>
    <w:p w:rsidR="000B0646" w:rsidRDefault="000B0646" w:rsidP="000B0646">
      <w:pPr>
        <w:pStyle w:val="3"/>
        <w:shd w:val="clear" w:color="auto" w:fill="auto"/>
        <w:spacing w:line="230" w:lineRule="exact"/>
        <w:ind w:left="360" w:firstLine="0"/>
        <w:rPr>
          <w:sz w:val="24"/>
          <w:szCs w:val="24"/>
        </w:rPr>
      </w:pPr>
      <w:r w:rsidRPr="00A5431C">
        <w:rPr>
          <w:sz w:val="24"/>
          <w:szCs w:val="24"/>
        </w:rPr>
        <w:t xml:space="preserve"> Из них:</w:t>
      </w:r>
      <w:r>
        <w:rPr>
          <w:sz w:val="24"/>
          <w:szCs w:val="24"/>
        </w:rPr>
        <w:t xml:space="preserve"> зачислено в </w:t>
      </w:r>
      <w:proofErr w:type="spellStart"/>
      <w:r>
        <w:rPr>
          <w:sz w:val="24"/>
          <w:szCs w:val="24"/>
        </w:rPr>
        <w:t>логопункт</w:t>
      </w:r>
      <w:proofErr w:type="spellEnd"/>
    </w:p>
    <w:p w:rsidR="000B0646" w:rsidRDefault="000B0646" w:rsidP="000B0646">
      <w:pPr>
        <w:pStyle w:val="3"/>
        <w:shd w:val="clear" w:color="auto" w:fill="auto"/>
        <w:spacing w:line="230" w:lineRule="exact"/>
        <w:ind w:left="360" w:firstLine="0"/>
        <w:rPr>
          <w:sz w:val="24"/>
          <w:szCs w:val="24"/>
        </w:rPr>
      </w:pPr>
      <w:r w:rsidRPr="00A5431C">
        <w:rPr>
          <w:sz w:val="24"/>
          <w:szCs w:val="24"/>
        </w:rPr>
        <w:t xml:space="preserve"> с ОНР</w:t>
      </w:r>
    </w:p>
    <w:p w:rsidR="000B0646" w:rsidRDefault="000B0646" w:rsidP="000B0646">
      <w:pPr>
        <w:pStyle w:val="3"/>
        <w:shd w:val="clear" w:color="auto" w:fill="auto"/>
        <w:spacing w:line="230" w:lineRule="exact"/>
        <w:ind w:left="360" w:firstLine="0"/>
        <w:rPr>
          <w:sz w:val="24"/>
          <w:szCs w:val="24"/>
        </w:rPr>
      </w:pPr>
      <w:r w:rsidRPr="00A5431C">
        <w:rPr>
          <w:sz w:val="24"/>
          <w:szCs w:val="24"/>
        </w:rPr>
        <w:t xml:space="preserve"> с ФФНР</w:t>
      </w:r>
    </w:p>
    <w:p w:rsidR="000B0646" w:rsidRPr="00A5431C" w:rsidRDefault="000B0646" w:rsidP="000B0646">
      <w:pPr>
        <w:pStyle w:val="3"/>
        <w:shd w:val="clear" w:color="auto" w:fill="auto"/>
        <w:spacing w:line="230" w:lineRule="exact"/>
        <w:ind w:left="360" w:firstLine="0"/>
        <w:rPr>
          <w:sz w:val="24"/>
          <w:szCs w:val="24"/>
        </w:rPr>
      </w:pPr>
      <w:r w:rsidRPr="00A5431C">
        <w:rPr>
          <w:sz w:val="24"/>
          <w:szCs w:val="24"/>
        </w:rPr>
        <w:t xml:space="preserve"> с ФНР</w:t>
      </w:r>
    </w:p>
    <w:p w:rsidR="000B0646" w:rsidRPr="00A5431C" w:rsidRDefault="000B0646" w:rsidP="000B0646">
      <w:pPr>
        <w:pStyle w:val="3"/>
        <w:shd w:val="clear" w:color="auto" w:fill="auto"/>
        <w:ind w:left="140" w:firstLine="0"/>
        <w:rPr>
          <w:sz w:val="24"/>
          <w:szCs w:val="24"/>
        </w:rPr>
        <w:sectPr w:rsidR="000B0646" w:rsidRPr="00A5431C" w:rsidSect="00A5431C">
          <w:type w:val="continuous"/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>2.</w:t>
      </w:r>
      <w:r w:rsidRPr="00A5431C">
        <w:rPr>
          <w:sz w:val="24"/>
          <w:szCs w:val="24"/>
        </w:rPr>
        <w:t xml:space="preserve"> Количество детей, выбывших из </w:t>
      </w:r>
      <w:proofErr w:type="spellStart"/>
      <w:r w:rsidRPr="00A5431C">
        <w:rPr>
          <w:sz w:val="24"/>
          <w:szCs w:val="24"/>
        </w:rPr>
        <w:t>логопункта</w:t>
      </w:r>
      <w:proofErr w:type="spellEnd"/>
      <w:r w:rsidRPr="00A5431C">
        <w:rPr>
          <w:sz w:val="24"/>
          <w:szCs w:val="24"/>
        </w:rPr>
        <w:t>:</w:t>
      </w:r>
    </w:p>
    <w:p w:rsidR="000B0646" w:rsidRDefault="000B0646" w:rsidP="000B0646">
      <w:pPr>
        <w:pStyle w:val="3"/>
        <w:shd w:val="clear" w:color="auto" w:fill="auto"/>
        <w:ind w:right="6460" w:firstLine="0"/>
        <w:rPr>
          <w:sz w:val="24"/>
          <w:szCs w:val="24"/>
        </w:rPr>
      </w:pPr>
      <w:r w:rsidRPr="00A5431C">
        <w:rPr>
          <w:sz w:val="24"/>
          <w:szCs w:val="24"/>
        </w:rPr>
        <w:lastRenderedPageBreak/>
        <w:t xml:space="preserve">с улучшением </w:t>
      </w:r>
    </w:p>
    <w:p w:rsidR="000B0646" w:rsidRDefault="000B0646" w:rsidP="000B0646">
      <w:pPr>
        <w:pStyle w:val="3"/>
        <w:shd w:val="clear" w:color="auto" w:fill="auto"/>
        <w:spacing w:line="240" w:lineRule="auto"/>
        <w:ind w:right="6460" w:firstLine="0"/>
        <w:rPr>
          <w:sz w:val="24"/>
          <w:szCs w:val="24"/>
        </w:rPr>
      </w:pPr>
      <w:r>
        <w:rPr>
          <w:sz w:val="24"/>
          <w:szCs w:val="24"/>
        </w:rPr>
        <w:t>с нормой</w:t>
      </w:r>
    </w:p>
    <w:p w:rsidR="000B0646" w:rsidRPr="00A5431C" w:rsidRDefault="000B0646" w:rsidP="000B0646">
      <w:pPr>
        <w:pStyle w:val="3"/>
        <w:shd w:val="clear" w:color="auto" w:fill="auto"/>
        <w:ind w:right="6460" w:firstLine="0"/>
        <w:rPr>
          <w:sz w:val="24"/>
          <w:szCs w:val="24"/>
        </w:rPr>
      </w:pPr>
      <w:r w:rsidRPr="00A5431C">
        <w:rPr>
          <w:sz w:val="24"/>
          <w:szCs w:val="24"/>
        </w:rPr>
        <w:t>без перемен</w:t>
      </w:r>
    </w:p>
    <w:p w:rsidR="000B0646" w:rsidRPr="00A5431C" w:rsidRDefault="000B0646" w:rsidP="000B0646">
      <w:pPr>
        <w:pStyle w:val="3"/>
        <w:shd w:val="clear" w:color="auto" w:fill="auto"/>
        <w:ind w:right="600" w:firstLine="0"/>
        <w:jc w:val="center"/>
        <w:rPr>
          <w:sz w:val="24"/>
          <w:szCs w:val="24"/>
        </w:rPr>
      </w:pPr>
      <w:r w:rsidRPr="00A5431C">
        <w:rPr>
          <w:rStyle w:val="23"/>
          <w:sz w:val="24"/>
          <w:szCs w:val="24"/>
        </w:rPr>
        <w:t>Список</w:t>
      </w:r>
    </w:p>
    <w:p w:rsidR="000B0646" w:rsidRDefault="000B0646" w:rsidP="000B0646">
      <w:pPr>
        <w:pStyle w:val="3"/>
        <w:shd w:val="clear" w:color="auto" w:fill="auto"/>
        <w:ind w:right="600" w:firstLine="0"/>
        <w:jc w:val="center"/>
        <w:rPr>
          <w:sz w:val="24"/>
          <w:szCs w:val="24"/>
        </w:rPr>
      </w:pPr>
      <w:r w:rsidRPr="00A5431C">
        <w:rPr>
          <w:rStyle w:val="23"/>
          <w:sz w:val="24"/>
          <w:szCs w:val="24"/>
        </w:rPr>
        <w:t>рекомендуемого оборудования логопедического кабинета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 w:right="240"/>
        <w:rPr>
          <w:sz w:val="24"/>
          <w:szCs w:val="24"/>
        </w:rPr>
      </w:pPr>
      <w:r w:rsidRPr="00A5431C">
        <w:rPr>
          <w:sz w:val="24"/>
          <w:szCs w:val="24"/>
        </w:rPr>
        <w:t>Настенное зеркало для логопедических занятий (50</w:t>
      </w:r>
      <w:r w:rsidRPr="00A5431C">
        <w:rPr>
          <w:sz w:val="24"/>
          <w:szCs w:val="24"/>
          <w:lang w:val="en-US"/>
        </w:rPr>
        <w:t>X</w:t>
      </w:r>
      <w:r w:rsidRPr="00A5431C">
        <w:rPr>
          <w:sz w:val="24"/>
          <w:szCs w:val="24"/>
        </w:rPr>
        <w:t>100) - 1 шт. (над ним электроосвещение, шторка)</w:t>
      </w:r>
    </w:p>
    <w:p w:rsidR="000B0646" w:rsidRPr="001B045A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Зеркало для индивидуальной работы (8</w:t>
      </w:r>
      <w:r w:rsidRPr="00A5431C">
        <w:rPr>
          <w:sz w:val="24"/>
          <w:szCs w:val="24"/>
          <w:lang w:val="en-US"/>
        </w:rPr>
        <w:t>X</w:t>
      </w:r>
      <w:r w:rsidRPr="00A5431C">
        <w:rPr>
          <w:sz w:val="24"/>
          <w:szCs w:val="24"/>
        </w:rPr>
        <w:t xml:space="preserve">12) - 12 </w:t>
      </w:r>
      <w:proofErr w:type="spellStart"/>
      <w:proofErr w:type="gramStart"/>
      <w:r w:rsidRPr="00A5431C">
        <w:rPr>
          <w:sz w:val="24"/>
          <w:szCs w:val="24"/>
        </w:rPr>
        <w:t>шт</w:t>
      </w:r>
      <w:proofErr w:type="spellEnd"/>
      <w:proofErr w:type="gramEnd"/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Логопедические зонды, шпатели, спирт, вата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Разрезная азбука (настенная), панно- 1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Касса букв (индивид.), наглядный материл по речи - 8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Учебно-методические пособия, специальные таблицы, картина</w:t>
      </w:r>
    </w:p>
    <w:p w:rsidR="000B0646" w:rsidRPr="001B045A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Настольные игры, игрушки, конструкторы, лото, мозаика</w:t>
      </w:r>
      <w:r w:rsidRPr="001B045A">
        <w:rPr>
          <w:sz w:val="24"/>
          <w:szCs w:val="24"/>
        </w:rPr>
        <w:t>- 1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Классная доска -1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 Полки настенные – 5</w:t>
      </w:r>
      <w:r w:rsidRPr="00A5431C">
        <w:rPr>
          <w:sz w:val="24"/>
          <w:szCs w:val="24"/>
        </w:rPr>
        <w:t xml:space="preserve">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Стол канцелярский -1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 Стул взрослый -2</w:t>
      </w:r>
      <w:r w:rsidRPr="00A5431C">
        <w:rPr>
          <w:sz w:val="24"/>
          <w:szCs w:val="24"/>
        </w:rPr>
        <w:t xml:space="preserve">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 Комплект «парта-стул» - 3</w:t>
      </w:r>
      <w:r w:rsidRPr="00A5431C">
        <w:rPr>
          <w:sz w:val="24"/>
          <w:szCs w:val="24"/>
        </w:rPr>
        <w:t xml:space="preserve">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Песочные часы - 1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>Диапроектор или фильмоскоп - 1 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 Школьная доска</w:t>
      </w:r>
      <w:r w:rsidRPr="00A5431C">
        <w:rPr>
          <w:sz w:val="24"/>
          <w:szCs w:val="24"/>
        </w:rPr>
        <w:t xml:space="preserve"> — 1 шт.</w:t>
      </w:r>
    </w:p>
    <w:p w:rsidR="000B0646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Компьютер — 1 шт.</w:t>
      </w:r>
    </w:p>
    <w:p w:rsidR="000B0646" w:rsidRPr="001B045A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>
        <w:rPr>
          <w:sz w:val="24"/>
          <w:szCs w:val="24"/>
        </w:rPr>
        <w:t>Принтер-1шт.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>
        <w:rPr>
          <w:sz w:val="24"/>
          <w:szCs w:val="24"/>
        </w:rPr>
        <w:t>Л</w:t>
      </w:r>
      <w:r w:rsidRPr="00A5431C">
        <w:rPr>
          <w:sz w:val="24"/>
          <w:szCs w:val="24"/>
        </w:rPr>
        <w:t>ампа</w:t>
      </w:r>
      <w:r>
        <w:rPr>
          <w:sz w:val="24"/>
          <w:szCs w:val="24"/>
        </w:rPr>
        <w:t xml:space="preserve"> дневного света</w:t>
      </w:r>
    </w:p>
    <w:p w:rsidR="000B0646" w:rsidRPr="00A5431C" w:rsidRDefault="000B0646" w:rsidP="000B0646">
      <w:pPr>
        <w:pStyle w:val="3"/>
        <w:numPr>
          <w:ilvl w:val="0"/>
          <w:numId w:val="9"/>
        </w:numPr>
        <w:shd w:val="clear" w:color="auto" w:fill="auto"/>
        <w:ind w:left="520"/>
        <w:rPr>
          <w:sz w:val="24"/>
          <w:szCs w:val="24"/>
        </w:rPr>
      </w:pPr>
      <w:r w:rsidRPr="00A5431C">
        <w:rPr>
          <w:sz w:val="24"/>
          <w:szCs w:val="24"/>
        </w:rPr>
        <w:t xml:space="preserve"> Комплект методических пособий:</w:t>
      </w:r>
    </w:p>
    <w:p w:rsidR="000B0646" w:rsidRPr="00A5431C" w:rsidRDefault="000B0646" w:rsidP="000B0646">
      <w:pPr>
        <w:pStyle w:val="3"/>
        <w:shd w:val="clear" w:color="auto" w:fill="auto"/>
        <w:ind w:left="660" w:firstLine="0"/>
        <w:rPr>
          <w:sz w:val="24"/>
          <w:szCs w:val="24"/>
        </w:rPr>
      </w:pPr>
      <w:r w:rsidRPr="00A5431C">
        <w:rPr>
          <w:sz w:val="24"/>
          <w:szCs w:val="24"/>
        </w:rPr>
        <w:t>а) рабочий журнал логопеда</w:t>
      </w:r>
    </w:p>
    <w:p w:rsidR="000B0646" w:rsidRPr="00A5431C" w:rsidRDefault="000B0646" w:rsidP="000B0646">
      <w:pPr>
        <w:pStyle w:val="3"/>
        <w:shd w:val="clear" w:color="auto" w:fill="auto"/>
        <w:ind w:left="660" w:firstLine="0"/>
        <w:rPr>
          <w:sz w:val="24"/>
          <w:szCs w:val="24"/>
        </w:rPr>
      </w:pPr>
      <w:r w:rsidRPr="00A5431C">
        <w:rPr>
          <w:sz w:val="24"/>
          <w:szCs w:val="24"/>
        </w:rPr>
        <w:t>б) тетрадь рабочих контактов логопеда и воспитателей</w:t>
      </w:r>
    </w:p>
    <w:p w:rsidR="000B0646" w:rsidRPr="00A5431C" w:rsidRDefault="000B0646" w:rsidP="000B0646">
      <w:pPr>
        <w:pStyle w:val="3"/>
        <w:shd w:val="clear" w:color="auto" w:fill="auto"/>
        <w:ind w:left="660" w:firstLine="0"/>
        <w:rPr>
          <w:sz w:val="24"/>
          <w:szCs w:val="24"/>
        </w:rPr>
      </w:pPr>
      <w:r w:rsidRPr="00A5431C">
        <w:rPr>
          <w:sz w:val="24"/>
          <w:szCs w:val="24"/>
        </w:rPr>
        <w:t>в) логопедическая тетрадь воспитанника</w:t>
      </w:r>
    </w:p>
    <w:p w:rsidR="000B0646" w:rsidRPr="00A5431C" w:rsidRDefault="000B0646" w:rsidP="000B0646">
      <w:pPr>
        <w:rPr>
          <w:rFonts w:ascii="Times New Roman" w:hAnsi="Times New Roman" w:cs="Times New Roman"/>
        </w:rPr>
      </w:pPr>
    </w:p>
    <w:p w:rsidR="000B0646" w:rsidRDefault="000B0646"/>
    <w:p w:rsidR="000B0646" w:rsidRDefault="000B0646"/>
    <w:sectPr w:rsidR="000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FAF"/>
    <w:multiLevelType w:val="multilevel"/>
    <w:tmpl w:val="714AC2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780734"/>
    <w:multiLevelType w:val="multilevel"/>
    <w:tmpl w:val="1278F338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AC7CDE"/>
    <w:multiLevelType w:val="multilevel"/>
    <w:tmpl w:val="331E6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B66CB"/>
    <w:multiLevelType w:val="multilevel"/>
    <w:tmpl w:val="F6B05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8F5D26"/>
    <w:multiLevelType w:val="multilevel"/>
    <w:tmpl w:val="A2D8E904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E238D0"/>
    <w:multiLevelType w:val="multilevel"/>
    <w:tmpl w:val="972AAE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4092F00"/>
    <w:multiLevelType w:val="multilevel"/>
    <w:tmpl w:val="B4D84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5E70F06"/>
    <w:multiLevelType w:val="multilevel"/>
    <w:tmpl w:val="115EAB3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cs="Times New Roman" w:hint="default"/>
      </w:rPr>
    </w:lvl>
  </w:abstractNum>
  <w:abstractNum w:abstractNumId="8">
    <w:nsid w:val="6E2140E1"/>
    <w:multiLevelType w:val="multilevel"/>
    <w:tmpl w:val="77CC5B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4FE73A1"/>
    <w:multiLevelType w:val="multilevel"/>
    <w:tmpl w:val="8524525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DEC2A63"/>
    <w:multiLevelType w:val="hybridMultilevel"/>
    <w:tmpl w:val="2A1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46"/>
    <w:rsid w:val="000B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4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uiPriority w:val="99"/>
    <w:locked/>
    <w:rsid w:val="000B064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0B064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0B0646"/>
    <w:rPr>
      <w:rFonts w:ascii="Times New Roman" w:hAnsi="Times New Roman" w:cs="Times New Roman"/>
      <w:color w:val="000000"/>
      <w:spacing w:val="11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0B064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B064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2"/>
    <w:uiPriority w:val="99"/>
    <w:rsid w:val="000B064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/>
    </w:rPr>
  </w:style>
  <w:style w:type="character" w:customStyle="1" w:styleId="a6">
    <w:name w:val="Основной текст + Полужирный"/>
    <w:uiPriority w:val="99"/>
    <w:rsid w:val="000B064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0B0646"/>
    <w:pPr>
      <w:widowControl w:val="0"/>
      <w:shd w:val="clear" w:color="auto" w:fill="FFFFFF"/>
      <w:spacing w:after="0" w:line="276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5"/>
    <w:uiPriority w:val="99"/>
    <w:rsid w:val="000B0646"/>
    <w:pPr>
      <w:widowControl w:val="0"/>
      <w:shd w:val="clear" w:color="auto" w:fill="FFFFFF"/>
      <w:spacing w:after="0" w:line="276" w:lineRule="exact"/>
      <w:ind w:hanging="340"/>
    </w:pPr>
    <w:rPr>
      <w:rFonts w:ascii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uiPriority w:val="99"/>
    <w:rsid w:val="000B0646"/>
    <w:pPr>
      <w:widowControl w:val="0"/>
      <w:shd w:val="clear" w:color="auto" w:fill="FFFFFF"/>
      <w:spacing w:before="180" w:after="0" w:line="276" w:lineRule="exact"/>
      <w:ind w:hanging="1980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9047DC7A0F144AEA10B7127EF7BE0" ma:contentTypeVersion="0" ma:contentTypeDescription="Создание документа." ma:contentTypeScope="" ma:versionID="525b150de44701191d0bbb419670f5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36BBF-875B-448E-AAB2-E6B396CD40C2}"/>
</file>

<file path=customXml/itemProps2.xml><?xml version="1.0" encoding="utf-8"?>
<ds:datastoreItem xmlns:ds="http://schemas.openxmlformats.org/officeDocument/2006/customXml" ds:itemID="{BA39B20C-D53E-4C53-83EC-13BA013D2425}"/>
</file>

<file path=customXml/itemProps3.xml><?xml version="1.0" encoding="utf-8"?>
<ds:datastoreItem xmlns:ds="http://schemas.openxmlformats.org/officeDocument/2006/customXml" ds:itemID="{3D5D2E87-8A42-4B27-B5E9-1D931E6109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2310</Words>
  <Characters>13168</Characters>
  <Application>Microsoft Office Word</Application>
  <DocSecurity>0</DocSecurity>
  <Lines>109</Lines>
  <Paragraphs>30</Paragraphs>
  <ScaleCrop>false</ScaleCrop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2020-02-14T12:39:00Z</dcterms:created>
  <dcterms:modified xsi:type="dcterms:W3CDTF">2020-02-14T12:40:00Z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0x0101004139047DC7A0F144AEA10B7127EF7BE0</vt:lpwstr>
  </property>
</Properties>
</file>