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14" w:rsidRDefault="001772C2" w:rsidP="007A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2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A2D34">
        <w:rPr>
          <w:rFonts w:ascii="Times New Roman" w:hAnsi="Times New Roman" w:cs="Times New Roman"/>
          <w:sz w:val="28"/>
          <w:szCs w:val="28"/>
        </w:rPr>
        <w:t>я. Подготовительная группа «Колокольчик»</w:t>
      </w:r>
    </w:p>
    <w:p w:rsidR="007A2D34" w:rsidRDefault="0011456C" w:rsidP="007A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4CA261" wp14:editId="4FFE1763">
            <wp:extent cx="2029651" cy="1845578"/>
            <wp:effectExtent l="0" t="0" r="8890" b="2540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53" cy="18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6C" w:rsidRPr="0011456C" w:rsidRDefault="0011456C" w:rsidP="001141CC">
      <w:pPr>
        <w:pStyle w:val="a5"/>
        <w:spacing w:after="240"/>
        <w:rPr>
          <w:rFonts w:ascii="Times New Roman" w:hAnsi="Times New Roman"/>
          <w:b/>
          <w:color w:val="FF66CC"/>
          <w:sz w:val="28"/>
          <w:szCs w:val="28"/>
        </w:rPr>
      </w:pPr>
      <w:r w:rsidRPr="0011456C">
        <w:rPr>
          <w:rFonts w:ascii="Times New Roman" w:hAnsi="Times New Roman"/>
          <w:b/>
          <w:color w:val="FF66CC"/>
          <w:sz w:val="28"/>
          <w:szCs w:val="28"/>
        </w:rPr>
        <w:t xml:space="preserve">1. </w:t>
      </w:r>
      <w:r w:rsidR="001772C2">
        <w:rPr>
          <w:rFonts w:ascii="Times New Roman" w:hAnsi="Times New Roman"/>
          <w:b/>
          <w:color w:val="FF66CC"/>
          <w:sz w:val="28"/>
          <w:szCs w:val="28"/>
        </w:rPr>
        <w:t>ФЭМП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</w:t>
      </w:r>
    </w:p>
    <w:p w:rsidR="007F74F7" w:rsidRPr="007F74F7" w:rsidRDefault="007F74F7" w:rsidP="007F74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 xml:space="preserve">   • учить </w:t>
      </w:r>
      <w:proofErr w:type="gramStart"/>
      <w:r w:rsidRPr="007F74F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F74F7">
        <w:rPr>
          <w:rFonts w:ascii="Times New Roman" w:hAnsi="Times New Roman" w:cs="Times New Roman"/>
          <w:sz w:val="24"/>
          <w:szCs w:val="24"/>
        </w:rPr>
        <w:t xml:space="preserve"> составлять и решать задачи на сложение и вычитание в пределах 10.</w:t>
      </w:r>
    </w:p>
    <w:p w:rsidR="007F74F7" w:rsidRPr="007F74F7" w:rsidRDefault="007F74F7" w:rsidP="007F74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• Упражнять в умении ориентироваться на листе бумаги в клетку.</w:t>
      </w:r>
    </w:p>
    <w:p w:rsidR="007F74F7" w:rsidRPr="007F74F7" w:rsidRDefault="007F74F7" w:rsidP="007F74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• умение считать в прямом и обратном порядке в пределах 20.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• Развивать внимание, память, логическое мышление.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Дидактический наглядный материал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Демонстрационный материал.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 xml:space="preserve">Мяч, 1 квадрат, 4 </w:t>
      </w:r>
      <w:proofErr w:type="gramStart"/>
      <w:r w:rsidRPr="007F74F7">
        <w:rPr>
          <w:rFonts w:ascii="Times New Roman" w:hAnsi="Times New Roman" w:cs="Times New Roman"/>
          <w:sz w:val="24"/>
          <w:szCs w:val="24"/>
        </w:rPr>
        <w:t>прямоугольных</w:t>
      </w:r>
      <w:proofErr w:type="gramEnd"/>
      <w:r w:rsidRPr="007F74F7"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Раздаточный материал.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 xml:space="preserve">Цветные карандаши, тетради в клетку с образцом узора (см. рис. 75), конверты с разрезанными квадратами (1 квадрат и 4 </w:t>
      </w:r>
      <w:proofErr w:type="gramStart"/>
      <w:r w:rsidRPr="007F74F7">
        <w:rPr>
          <w:rFonts w:ascii="Times New Roman" w:hAnsi="Times New Roman" w:cs="Times New Roman"/>
          <w:sz w:val="24"/>
          <w:szCs w:val="24"/>
        </w:rPr>
        <w:t>прямоугольных</w:t>
      </w:r>
      <w:proofErr w:type="gramEnd"/>
      <w:r w:rsidRPr="007F74F7">
        <w:rPr>
          <w:rFonts w:ascii="Times New Roman" w:hAnsi="Times New Roman" w:cs="Times New Roman"/>
          <w:sz w:val="24"/>
          <w:szCs w:val="24"/>
        </w:rPr>
        <w:t xml:space="preserve"> треугольника; см. рис. 76), карточки с цифрами и арифметическими знаками.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I часть.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>Игровое упражнение «Считай дальше».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FE48FF">
        <w:rPr>
          <w:rFonts w:ascii="Times New Roman" w:hAnsi="Times New Roman" w:cs="Times New Roman"/>
          <w:sz w:val="24"/>
          <w:szCs w:val="24"/>
        </w:rPr>
        <w:t xml:space="preserve">Ребенок с родителем </w:t>
      </w:r>
      <w:r w:rsidRPr="007F74F7">
        <w:rPr>
          <w:rFonts w:ascii="Times New Roman" w:hAnsi="Times New Roman" w:cs="Times New Roman"/>
          <w:sz w:val="24"/>
          <w:szCs w:val="24"/>
        </w:rPr>
        <w:t xml:space="preserve">передают мяч </w:t>
      </w:r>
      <w:r w:rsidR="00FE48FF">
        <w:rPr>
          <w:rFonts w:ascii="Times New Roman" w:hAnsi="Times New Roman" w:cs="Times New Roman"/>
          <w:sz w:val="24"/>
          <w:szCs w:val="24"/>
        </w:rPr>
        <w:t>друг другу и</w:t>
      </w:r>
      <w:r w:rsidRPr="007F74F7">
        <w:rPr>
          <w:rFonts w:ascii="Times New Roman" w:hAnsi="Times New Roman" w:cs="Times New Roman"/>
          <w:sz w:val="24"/>
          <w:szCs w:val="24"/>
        </w:rPr>
        <w:t xml:space="preserve"> называют числа от 1 до 20, а затем </w:t>
      </w:r>
      <w:r w:rsidR="00FE48F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F74F7">
        <w:rPr>
          <w:rFonts w:ascii="Times New Roman" w:hAnsi="Times New Roman" w:cs="Times New Roman"/>
          <w:sz w:val="24"/>
          <w:szCs w:val="24"/>
        </w:rPr>
        <w:t>передают и называют числа в обратном порядке.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II часть.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>Игровое упражнение «Составим задачу».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FE48FF">
        <w:rPr>
          <w:rFonts w:ascii="Times New Roman" w:hAnsi="Times New Roman" w:cs="Times New Roman"/>
          <w:sz w:val="24"/>
          <w:szCs w:val="24"/>
        </w:rPr>
        <w:t>В</w:t>
      </w:r>
      <w:r w:rsidRPr="007F74F7">
        <w:rPr>
          <w:rFonts w:ascii="Times New Roman" w:hAnsi="Times New Roman" w:cs="Times New Roman"/>
          <w:sz w:val="24"/>
          <w:szCs w:val="24"/>
        </w:rPr>
        <w:t xml:space="preserve"> тетрад</w:t>
      </w:r>
      <w:r w:rsidR="00FE48FF">
        <w:rPr>
          <w:rFonts w:ascii="Times New Roman" w:hAnsi="Times New Roman" w:cs="Times New Roman"/>
          <w:sz w:val="24"/>
          <w:szCs w:val="24"/>
        </w:rPr>
        <w:t>и</w:t>
      </w:r>
      <w:r w:rsidRPr="007F74F7">
        <w:rPr>
          <w:rFonts w:ascii="Times New Roman" w:hAnsi="Times New Roman" w:cs="Times New Roman"/>
          <w:sz w:val="24"/>
          <w:szCs w:val="24"/>
        </w:rPr>
        <w:t xml:space="preserve"> отсчит</w:t>
      </w:r>
      <w:r w:rsidR="00FE48FF">
        <w:rPr>
          <w:rFonts w:ascii="Times New Roman" w:hAnsi="Times New Roman" w:cs="Times New Roman"/>
          <w:sz w:val="24"/>
          <w:szCs w:val="24"/>
        </w:rPr>
        <w:t>ать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три клетки вниз от предыдущего задания.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C44D4D">
        <w:rPr>
          <w:rFonts w:ascii="Times New Roman" w:hAnsi="Times New Roman" w:cs="Times New Roman"/>
          <w:sz w:val="24"/>
          <w:szCs w:val="24"/>
        </w:rPr>
        <w:t>Д</w:t>
      </w:r>
      <w:r w:rsidRPr="007F74F7">
        <w:rPr>
          <w:rFonts w:ascii="Times New Roman" w:hAnsi="Times New Roman" w:cs="Times New Roman"/>
          <w:sz w:val="24"/>
          <w:szCs w:val="24"/>
        </w:rPr>
        <w:t>а</w:t>
      </w:r>
      <w:r w:rsidR="00C44D4D">
        <w:rPr>
          <w:rFonts w:ascii="Times New Roman" w:hAnsi="Times New Roman" w:cs="Times New Roman"/>
          <w:sz w:val="24"/>
          <w:szCs w:val="24"/>
        </w:rPr>
        <w:t>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51B5D">
        <w:rPr>
          <w:rFonts w:ascii="Times New Roman" w:hAnsi="Times New Roman" w:cs="Times New Roman"/>
          <w:sz w:val="24"/>
          <w:szCs w:val="24"/>
        </w:rPr>
        <w:t>е: «Красным карандашом поставь точку и проведи</w:t>
      </w:r>
      <w:r w:rsidRPr="007F74F7">
        <w:rPr>
          <w:rFonts w:ascii="Times New Roman" w:hAnsi="Times New Roman" w:cs="Times New Roman"/>
          <w:sz w:val="24"/>
          <w:szCs w:val="24"/>
        </w:rPr>
        <w:t xml:space="preserve"> отрез</w:t>
      </w:r>
      <w:r w:rsidR="00451B5D">
        <w:rPr>
          <w:rFonts w:ascii="Times New Roman" w:hAnsi="Times New Roman" w:cs="Times New Roman"/>
          <w:sz w:val="24"/>
          <w:szCs w:val="24"/>
        </w:rPr>
        <w:t>ок длиной в три клетки. Возьми синий карандаш и продолжи: нарисуй</w:t>
      </w:r>
      <w:r w:rsidRPr="007F74F7">
        <w:rPr>
          <w:rFonts w:ascii="Times New Roman" w:hAnsi="Times New Roman" w:cs="Times New Roman"/>
          <w:sz w:val="24"/>
          <w:szCs w:val="24"/>
        </w:rPr>
        <w:t xml:space="preserve"> отрезок, равный семи клеткам. На какие арифметические действия может быть составлена задача?»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(Сложение или вычитание.)</w:t>
      </w:r>
    </w:p>
    <w:p w:rsidR="007F74F7" w:rsidRPr="007F74F7" w:rsidRDefault="00451B5D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74F7" w:rsidRPr="007F74F7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7F74F7" w:rsidRPr="007F74F7">
        <w:rPr>
          <w:rFonts w:ascii="Times New Roman" w:hAnsi="Times New Roman" w:cs="Times New Roman"/>
          <w:sz w:val="24"/>
          <w:szCs w:val="24"/>
        </w:rPr>
        <w:t xml:space="preserve"> задачи и соедин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7F74F7" w:rsidRPr="007F74F7">
        <w:rPr>
          <w:rFonts w:ascii="Times New Roman" w:hAnsi="Times New Roman" w:cs="Times New Roman"/>
          <w:sz w:val="24"/>
          <w:szCs w:val="24"/>
        </w:rPr>
        <w:t xml:space="preserve"> дугами три и семь клеток в зависимости от арифметического действия.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451B5D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Pr="007F74F7">
        <w:rPr>
          <w:rFonts w:ascii="Times New Roman" w:hAnsi="Times New Roman" w:cs="Times New Roman"/>
          <w:sz w:val="24"/>
          <w:szCs w:val="24"/>
        </w:rPr>
        <w:t>составленные задачи и уточн</w:t>
      </w:r>
      <w:r w:rsidR="00451B5D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>: «На какое арифметическое действие задача? Правильно ли составлена задача?»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="00451B5D">
        <w:rPr>
          <w:rFonts w:ascii="Times New Roman" w:hAnsi="Times New Roman" w:cs="Times New Roman"/>
          <w:sz w:val="24"/>
          <w:szCs w:val="24"/>
        </w:rPr>
        <w:t>В</w:t>
      </w:r>
      <w:r w:rsidRPr="007F74F7">
        <w:rPr>
          <w:rFonts w:ascii="Times New Roman" w:hAnsi="Times New Roman" w:cs="Times New Roman"/>
          <w:sz w:val="24"/>
          <w:szCs w:val="24"/>
        </w:rPr>
        <w:t>ыбра</w:t>
      </w:r>
      <w:r w:rsidR="0089641D">
        <w:rPr>
          <w:rFonts w:ascii="Times New Roman" w:hAnsi="Times New Roman" w:cs="Times New Roman"/>
          <w:sz w:val="24"/>
          <w:szCs w:val="24"/>
        </w:rPr>
        <w:t>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задачу на сложение, </w:t>
      </w:r>
      <w:r w:rsidR="0089641D">
        <w:rPr>
          <w:rFonts w:ascii="Times New Roman" w:hAnsi="Times New Roman" w:cs="Times New Roman"/>
          <w:sz w:val="24"/>
          <w:szCs w:val="24"/>
        </w:rPr>
        <w:t>для решения</w:t>
      </w:r>
      <w:r w:rsidRPr="007F74F7">
        <w:rPr>
          <w:rFonts w:ascii="Times New Roman" w:hAnsi="Times New Roman" w:cs="Times New Roman"/>
          <w:sz w:val="24"/>
          <w:szCs w:val="24"/>
        </w:rPr>
        <w:t>, повтор</w:t>
      </w:r>
      <w:r w:rsidR="0089641D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ее, определ</w:t>
      </w:r>
      <w:r w:rsidR="005A295B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структуру, вы</w:t>
      </w:r>
      <w:r w:rsidR="005A295B">
        <w:rPr>
          <w:rFonts w:ascii="Times New Roman" w:hAnsi="Times New Roman" w:cs="Times New Roman"/>
          <w:sz w:val="24"/>
          <w:szCs w:val="24"/>
        </w:rPr>
        <w:t>ложить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решение с помощью цифр и арифметических знаков, </w:t>
      </w:r>
      <w:r w:rsidR="005A295B">
        <w:rPr>
          <w:rFonts w:ascii="Times New Roman" w:hAnsi="Times New Roman" w:cs="Times New Roman"/>
          <w:sz w:val="24"/>
          <w:szCs w:val="24"/>
        </w:rPr>
        <w:t>про</w:t>
      </w:r>
      <w:r w:rsidRPr="007F74F7">
        <w:rPr>
          <w:rFonts w:ascii="Times New Roman" w:hAnsi="Times New Roman" w:cs="Times New Roman"/>
          <w:sz w:val="24"/>
          <w:szCs w:val="24"/>
        </w:rPr>
        <w:t>чит</w:t>
      </w:r>
      <w:r w:rsidR="005A295B">
        <w:rPr>
          <w:rFonts w:ascii="Times New Roman" w:hAnsi="Times New Roman" w:cs="Times New Roman"/>
          <w:sz w:val="24"/>
          <w:szCs w:val="24"/>
        </w:rPr>
        <w:t>ать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запись, отве</w:t>
      </w:r>
      <w:r w:rsidR="005A295B">
        <w:rPr>
          <w:rFonts w:ascii="Times New Roman" w:hAnsi="Times New Roman" w:cs="Times New Roman"/>
          <w:sz w:val="24"/>
          <w:szCs w:val="24"/>
        </w:rPr>
        <w:t>тить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на вопрос задачи и обоснов</w:t>
      </w:r>
      <w:r w:rsidR="005A295B">
        <w:rPr>
          <w:rFonts w:ascii="Times New Roman" w:hAnsi="Times New Roman" w:cs="Times New Roman"/>
          <w:sz w:val="24"/>
          <w:szCs w:val="24"/>
        </w:rPr>
        <w:t>ать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ее решение.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Аналогично реш</w:t>
      </w:r>
      <w:r w:rsidR="005A295B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задачу на вычитание.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5A295B">
        <w:rPr>
          <w:rFonts w:ascii="Times New Roman" w:hAnsi="Times New Roman" w:cs="Times New Roman"/>
          <w:sz w:val="24"/>
          <w:szCs w:val="24"/>
        </w:rPr>
        <w:t>Про</w:t>
      </w:r>
      <w:r w:rsidRPr="007F74F7">
        <w:rPr>
          <w:rFonts w:ascii="Times New Roman" w:hAnsi="Times New Roman" w:cs="Times New Roman"/>
          <w:sz w:val="24"/>
          <w:szCs w:val="24"/>
        </w:rPr>
        <w:t>чит</w:t>
      </w:r>
      <w:r w:rsidR="005A295B">
        <w:rPr>
          <w:rFonts w:ascii="Times New Roman" w:hAnsi="Times New Roman" w:cs="Times New Roman"/>
          <w:sz w:val="24"/>
          <w:szCs w:val="24"/>
        </w:rPr>
        <w:t xml:space="preserve">ать </w:t>
      </w:r>
      <w:r w:rsidRPr="007F74F7">
        <w:rPr>
          <w:rFonts w:ascii="Times New Roman" w:hAnsi="Times New Roman" w:cs="Times New Roman"/>
          <w:sz w:val="24"/>
          <w:szCs w:val="24"/>
        </w:rPr>
        <w:t xml:space="preserve">стихотворение и вместе с </w:t>
      </w:r>
      <w:r w:rsidR="005A295B">
        <w:rPr>
          <w:rFonts w:ascii="Times New Roman" w:hAnsi="Times New Roman" w:cs="Times New Roman"/>
          <w:sz w:val="24"/>
          <w:szCs w:val="24"/>
        </w:rPr>
        <w:t>ребенком</w:t>
      </w:r>
      <w:r w:rsidRPr="007F74F7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5A295B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соответствующие действия.</w:t>
      </w:r>
    </w:p>
    <w:p w:rsidR="007F74F7" w:rsidRPr="007F74F7" w:rsidRDefault="007F74F7" w:rsidP="007F74F7">
      <w:pPr>
        <w:shd w:val="clear" w:color="auto" w:fill="FFFFFF"/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Бабушка кисель варила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(Правой рукой «помешивают кисель».)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На </w:t>
      </w:r>
      <w:proofErr w:type="spellStart"/>
      <w:r w:rsidRPr="007F74F7">
        <w:rPr>
          <w:rFonts w:ascii="Times New Roman" w:hAnsi="Times New Roman" w:cs="Times New Roman"/>
          <w:i/>
          <w:iCs/>
          <w:sz w:val="24"/>
          <w:szCs w:val="24"/>
        </w:rPr>
        <w:t>горушечке</w:t>
      </w:r>
      <w:proofErr w:type="spellEnd"/>
      <w:r w:rsidRPr="007F74F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(Соединяют кончики пальцев, а ладони разводят в стороны.)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Для </w:t>
      </w:r>
      <w:proofErr w:type="spellStart"/>
      <w:r w:rsidRPr="007F74F7">
        <w:rPr>
          <w:rFonts w:ascii="Times New Roman" w:hAnsi="Times New Roman" w:cs="Times New Roman"/>
          <w:i/>
          <w:iCs/>
          <w:sz w:val="24"/>
          <w:szCs w:val="24"/>
        </w:rPr>
        <w:t>Андрюшечки</w:t>
      </w:r>
      <w:proofErr w:type="spellEnd"/>
      <w:r w:rsidRPr="007F74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(Кладут правую руку на грудь.)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Летел, летел соколок</w:t>
      </w:r>
      <w:proofErr w:type="gramStart"/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Ч</w:t>
      </w:r>
      <w:proofErr w:type="gramEnd"/>
      <w:r w:rsidRPr="007F74F7">
        <w:rPr>
          <w:rFonts w:ascii="Times New Roman" w:hAnsi="Times New Roman" w:cs="Times New Roman"/>
          <w:i/>
          <w:iCs/>
          <w:sz w:val="24"/>
          <w:szCs w:val="24"/>
        </w:rPr>
        <w:t>ерез бабушкин порог.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(Скрещивают большие пальцы и делают взмахи остальными пальцами.)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Вот он крыльями забил,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Бабушкин кисель разлил.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(Несколько раз ударяют пальцами по ногам и вытягивают руки вперед.)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Вот и </w:t>
      </w:r>
      <w:proofErr w:type="gramStart"/>
      <w:r w:rsidRPr="007F74F7">
        <w:rPr>
          <w:rFonts w:ascii="Times New Roman" w:hAnsi="Times New Roman" w:cs="Times New Roman"/>
          <w:i/>
          <w:iCs/>
          <w:sz w:val="24"/>
          <w:szCs w:val="24"/>
        </w:rPr>
        <w:t>нету</w:t>
      </w:r>
      <w:proofErr w:type="gramEnd"/>
      <w:r w:rsidRPr="007F74F7">
        <w:rPr>
          <w:rFonts w:ascii="Times New Roman" w:hAnsi="Times New Roman" w:cs="Times New Roman"/>
          <w:i/>
          <w:iCs/>
          <w:sz w:val="24"/>
          <w:szCs w:val="24"/>
        </w:rPr>
        <w:t xml:space="preserve"> киселька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(Разводят руки в стороны.)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</w:t>
      </w:r>
      <w:proofErr w:type="spellStart"/>
      <w:r w:rsidRPr="007F74F7">
        <w:rPr>
          <w:rFonts w:ascii="Times New Roman" w:hAnsi="Times New Roman" w:cs="Times New Roman"/>
          <w:i/>
          <w:iCs/>
          <w:sz w:val="24"/>
          <w:szCs w:val="24"/>
        </w:rPr>
        <w:t>черепушечке</w:t>
      </w:r>
      <w:proofErr w:type="spellEnd"/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(Складывают ладонь «горстью».)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У старушечки</w:t>
      </w:r>
      <w:proofErr w:type="gramStart"/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Н</w:t>
      </w:r>
      <w:proofErr w:type="gramEnd"/>
      <w:r w:rsidRPr="007F74F7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proofErr w:type="spellStart"/>
      <w:r w:rsidRPr="007F74F7">
        <w:rPr>
          <w:rFonts w:ascii="Times New Roman" w:hAnsi="Times New Roman" w:cs="Times New Roman"/>
          <w:i/>
          <w:iCs/>
          <w:sz w:val="24"/>
          <w:szCs w:val="24"/>
        </w:rPr>
        <w:t>горушечке</w:t>
      </w:r>
      <w:proofErr w:type="spellEnd"/>
      <w:r w:rsidRPr="007F74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(Изображают горку.)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Бабка плачет: «Ай-ай-ай!»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(Качает головой влево, вправо.)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Не плачь, бабка, не рыдай!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(«Грозят» указательным пальцем.)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Чтоб ты стала весела,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Мы наварим киселя.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br/>
        <w:t>Во-о-от столько!</w:t>
      </w:r>
      <w:r w:rsidRPr="007F74F7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(Правой рукой «помешивают» кисель и разводят руки в стороны.)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III часть.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 xml:space="preserve">Игровое упражнение «Рисуем узор для бабушкиного фартука». У </w:t>
      </w:r>
      <w:r w:rsidR="005A295B">
        <w:rPr>
          <w:rFonts w:ascii="Times New Roman" w:hAnsi="Times New Roman" w:cs="Times New Roman"/>
          <w:sz w:val="24"/>
          <w:szCs w:val="24"/>
        </w:rPr>
        <w:t>ребенка</w:t>
      </w:r>
      <w:r w:rsidRPr="007F74F7">
        <w:rPr>
          <w:rFonts w:ascii="Times New Roman" w:hAnsi="Times New Roman" w:cs="Times New Roman"/>
          <w:sz w:val="24"/>
          <w:szCs w:val="24"/>
        </w:rPr>
        <w:t xml:space="preserve"> тетрад</w:t>
      </w:r>
      <w:r w:rsidR="005A295B">
        <w:rPr>
          <w:rFonts w:ascii="Times New Roman" w:hAnsi="Times New Roman" w:cs="Times New Roman"/>
          <w:sz w:val="24"/>
          <w:szCs w:val="24"/>
        </w:rPr>
        <w:t>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с образц</w:t>
      </w:r>
      <w:r w:rsidR="005A295B">
        <w:rPr>
          <w:rFonts w:ascii="Times New Roman" w:hAnsi="Times New Roman" w:cs="Times New Roman"/>
          <w:sz w:val="24"/>
          <w:szCs w:val="24"/>
        </w:rPr>
        <w:t>ом</w:t>
      </w:r>
      <w:r w:rsidRPr="007F74F7">
        <w:rPr>
          <w:rFonts w:ascii="Times New Roman" w:hAnsi="Times New Roman" w:cs="Times New Roman"/>
          <w:sz w:val="24"/>
          <w:szCs w:val="24"/>
        </w:rPr>
        <w:t xml:space="preserve"> узора (см. рис. 75).</w:t>
      </w:r>
    </w:p>
    <w:p w:rsidR="007F74F7" w:rsidRPr="007F74F7" w:rsidRDefault="007F74F7" w:rsidP="007F74F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85FD0" wp14:editId="68A099C8">
            <wp:extent cx="5695950" cy="1136650"/>
            <wp:effectExtent l="0" t="0" r="0" b="6350"/>
            <wp:docPr id="4" name="Рисунок 4" descr="http://www.kodges.ru/import/files/book_online/87999/i_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7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Рис. 75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5A295B" w:rsidRPr="007F74F7">
        <w:rPr>
          <w:rFonts w:ascii="Times New Roman" w:hAnsi="Times New Roman" w:cs="Times New Roman"/>
          <w:sz w:val="24"/>
          <w:szCs w:val="24"/>
        </w:rPr>
        <w:t>П</w:t>
      </w:r>
      <w:r w:rsidRPr="007F74F7">
        <w:rPr>
          <w:rFonts w:ascii="Times New Roman" w:hAnsi="Times New Roman" w:cs="Times New Roman"/>
          <w:sz w:val="24"/>
          <w:szCs w:val="24"/>
        </w:rPr>
        <w:t>редл</w:t>
      </w:r>
      <w:r w:rsidR="005A295B">
        <w:rPr>
          <w:rFonts w:ascii="Times New Roman" w:hAnsi="Times New Roman" w:cs="Times New Roman"/>
          <w:sz w:val="24"/>
          <w:szCs w:val="24"/>
        </w:rPr>
        <w:t>ожить ребенку</w:t>
      </w:r>
      <w:r w:rsidRPr="007F74F7">
        <w:rPr>
          <w:rFonts w:ascii="Times New Roman" w:hAnsi="Times New Roman" w:cs="Times New Roman"/>
          <w:sz w:val="24"/>
          <w:szCs w:val="24"/>
        </w:rPr>
        <w:t xml:space="preserve"> дорисовать узор до конца строки и украсить его точками, линиями, геометрическими фигурами и т. д.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b/>
          <w:bCs/>
          <w:sz w:val="24"/>
          <w:szCs w:val="24"/>
        </w:rPr>
        <w:t>IV часть.</w:t>
      </w:r>
      <w:r w:rsidRPr="007F74F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74F7">
        <w:rPr>
          <w:rFonts w:ascii="Times New Roman" w:hAnsi="Times New Roman" w:cs="Times New Roman"/>
          <w:sz w:val="24"/>
          <w:szCs w:val="24"/>
        </w:rPr>
        <w:t xml:space="preserve">Игровое упражнение «Собираем коврик». У </w:t>
      </w:r>
      <w:r w:rsidR="005A295B">
        <w:rPr>
          <w:rFonts w:ascii="Times New Roman" w:hAnsi="Times New Roman" w:cs="Times New Roman"/>
          <w:sz w:val="24"/>
          <w:szCs w:val="24"/>
        </w:rPr>
        <w:t>ребенка</w:t>
      </w:r>
      <w:r w:rsidRPr="007F74F7">
        <w:rPr>
          <w:rFonts w:ascii="Times New Roman" w:hAnsi="Times New Roman" w:cs="Times New Roman"/>
          <w:sz w:val="24"/>
          <w:szCs w:val="24"/>
        </w:rPr>
        <w:t xml:space="preserve"> в конверт</w:t>
      </w:r>
      <w:r w:rsidR="005A295B">
        <w:rPr>
          <w:rFonts w:ascii="Times New Roman" w:hAnsi="Times New Roman" w:cs="Times New Roman"/>
          <w:sz w:val="24"/>
          <w:szCs w:val="24"/>
        </w:rPr>
        <w:t>е</w:t>
      </w:r>
      <w:r w:rsidRPr="007F74F7">
        <w:rPr>
          <w:rFonts w:ascii="Times New Roman" w:hAnsi="Times New Roman" w:cs="Times New Roman"/>
          <w:sz w:val="24"/>
          <w:szCs w:val="24"/>
        </w:rPr>
        <w:t xml:space="preserve"> разрезанные квадраты (см. рис. 76).</w:t>
      </w:r>
    </w:p>
    <w:p w:rsidR="007F74F7" w:rsidRPr="007F74F7" w:rsidRDefault="007F74F7" w:rsidP="007F74F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F8D683" wp14:editId="1B4A1F0F">
            <wp:extent cx="1771650" cy="1765300"/>
            <wp:effectExtent l="0" t="0" r="0" b="6350"/>
            <wp:docPr id="3" name="Рисунок 3" descr="http://www.kodges.ru/import/files/book_online/87999/i_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7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Pr="007F74F7">
        <w:rPr>
          <w:rFonts w:ascii="Times New Roman" w:hAnsi="Times New Roman" w:cs="Times New Roman"/>
          <w:i/>
          <w:iCs/>
          <w:sz w:val="24"/>
          <w:szCs w:val="24"/>
        </w:rPr>
        <w:t>Рис. 76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F74F7">
        <w:rPr>
          <w:rFonts w:ascii="Times New Roman" w:hAnsi="Times New Roman" w:cs="Times New Roman"/>
          <w:sz w:val="24"/>
          <w:szCs w:val="24"/>
        </w:rPr>
        <w:t>   </w:t>
      </w:r>
      <w:r w:rsidR="005A295B">
        <w:rPr>
          <w:rFonts w:ascii="Times New Roman" w:hAnsi="Times New Roman" w:cs="Times New Roman"/>
          <w:sz w:val="24"/>
          <w:szCs w:val="24"/>
        </w:rPr>
        <w:t>С</w:t>
      </w:r>
      <w:r w:rsidRPr="007F74F7">
        <w:rPr>
          <w:rFonts w:ascii="Times New Roman" w:hAnsi="Times New Roman" w:cs="Times New Roman"/>
          <w:sz w:val="24"/>
          <w:szCs w:val="24"/>
        </w:rPr>
        <w:t xml:space="preserve"> </w:t>
      </w:r>
      <w:r w:rsidR="005A295B">
        <w:rPr>
          <w:rFonts w:ascii="Times New Roman" w:hAnsi="Times New Roman" w:cs="Times New Roman"/>
          <w:sz w:val="24"/>
          <w:szCs w:val="24"/>
        </w:rPr>
        <w:t>ребенком</w:t>
      </w:r>
      <w:r w:rsidRPr="007F74F7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5A295B">
        <w:rPr>
          <w:rFonts w:ascii="Times New Roman" w:hAnsi="Times New Roman" w:cs="Times New Roman"/>
          <w:sz w:val="24"/>
          <w:szCs w:val="24"/>
        </w:rPr>
        <w:t>о</w:t>
      </w:r>
      <w:r w:rsidRPr="007F74F7">
        <w:rPr>
          <w:rFonts w:ascii="Times New Roman" w:hAnsi="Times New Roman" w:cs="Times New Roman"/>
          <w:sz w:val="24"/>
          <w:szCs w:val="24"/>
        </w:rPr>
        <w:t>тр</w:t>
      </w:r>
      <w:r w:rsidR="005A295B">
        <w:rPr>
          <w:rFonts w:ascii="Times New Roman" w:hAnsi="Times New Roman" w:cs="Times New Roman"/>
          <w:sz w:val="24"/>
          <w:szCs w:val="24"/>
        </w:rPr>
        <w:t>еть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и определ</w:t>
      </w:r>
      <w:r w:rsidR="005A295B">
        <w:rPr>
          <w:rFonts w:ascii="Times New Roman" w:hAnsi="Times New Roman" w:cs="Times New Roman"/>
          <w:sz w:val="24"/>
          <w:szCs w:val="24"/>
        </w:rPr>
        <w:t>ить</w:t>
      </w:r>
      <w:r w:rsidRPr="007F74F7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7F74F7" w:rsidRPr="007F74F7" w:rsidRDefault="007F74F7" w:rsidP="007F74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295B">
        <w:rPr>
          <w:rFonts w:ascii="Times New Roman" w:eastAsia="Times New Roman" w:hAnsi="Times New Roman" w:cs="Times New Roman"/>
          <w:lang w:eastAsia="ru-RU"/>
        </w:rPr>
        <w:t>   Предл</w:t>
      </w:r>
      <w:r w:rsidR="005A295B" w:rsidRPr="005A295B">
        <w:rPr>
          <w:rFonts w:ascii="Times New Roman" w:eastAsia="Times New Roman" w:hAnsi="Times New Roman" w:cs="Times New Roman"/>
          <w:lang w:eastAsia="ru-RU"/>
        </w:rPr>
        <w:t>ожить</w:t>
      </w:r>
      <w:r w:rsidRPr="005A295B">
        <w:rPr>
          <w:rFonts w:ascii="Times New Roman" w:eastAsia="Times New Roman" w:hAnsi="Times New Roman" w:cs="Times New Roman"/>
          <w:lang w:eastAsia="ru-RU"/>
        </w:rPr>
        <w:t xml:space="preserve"> сделать для бабушки коврик квадратной формы из частей фигуры. После</w:t>
      </w:r>
      <w:r w:rsidRPr="007F74F7">
        <w:rPr>
          <w:rFonts w:ascii="Times New Roman" w:hAnsi="Times New Roman" w:cs="Times New Roman"/>
          <w:sz w:val="24"/>
          <w:szCs w:val="24"/>
        </w:rPr>
        <w:t xml:space="preserve"> выполнения задания рассказ</w:t>
      </w:r>
      <w:r w:rsidR="005A295B">
        <w:rPr>
          <w:rFonts w:ascii="Times New Roman" w:hAnsi="Times New Roman" w:cs="Times New Roman"/>
          <w:sz w:val="24"/>
          <w:szCs w:val="24"/>
        </w:rPr>
        <w:t>ать</w:t>
      </w:r>
      <w:r w:rsidRPr="007F74F7">
        <w:rPr>
          <w:rFonts w:ascii="Times New Roman" w:hAnsi="Times New Roman" w:cs="Times New Roman"/>
          <w:sz w:val="24"/>
          <w:szCs w:val="24"/>
        </w:rPr>
        <w:t>, из каких геометрических фигур состав</w:t>
      </w:r>
      <w:r w:rsidR="005A295B">
        <w:rPr>
          <w:rFonts w:ascii="Times New Roman" w:hAnsi="Times New Roman" w:cs="Times New Roman"/>
          <w:sz w:val="24"/>
          <w:szCs w:val="24"/>
        </w:rPr>
        <w:t>лен коврик</w:t>
      </w:r>
      <w:r w:rsidRPr="007F74F7">
        <w:rPr>
          <w:rFonts w:ascii="Times New Roman" w:hAnsi="Times New Roman" w:cs="Times New Roman"/>
          <w:sz w:val="24"/>
          <w:szCs w:val="24"/>
        </w:rPr>
        <w:t>.</w:t>
      </w:r>
    </w:p>
    <w:p w:rsidR="00CE682A" w:rsidRDefault="00CE682A" w:rsidP="00CE682A">
      <w:pPr>
        <w:pStyle w:val="a5"/>
        <w:spacing w:after="240"/>
        <w:jc w:val="both"/>
        <w:rPr>
          <w:rStyle w:val="a7"/>
          <w:b/>
          <w:bCs/>
          <w:i w:val="0"/>
        </w:rPr>
      </w:pPr>
    </w:p>
    <w:p w:rsidR="00A63585" w:rsidRDefault="00A63585" w:rsidP="002B662B">
      <w:pPr>
        <w:pStyle w:val="a6"/>
        <w:spacing w:before="0" w:beforeAutospacing="0" w:after="0" w:afterAutospacing="0"/>
        <w:rPr>
          <w:rStyle w:val="a7"/>
          <w:b/>
          <w:bCs/>
          <w:i w:val="0"/>
        </w:rPr>
      </w:pPr>
    </w:p>
    <w:p w:rsidR="00512D4D" w:rsidRDefault="00512D4D" w:rsidP="002B662B">
      <w:pPr>
        <w:pStyle w:val="a6"/>
        <w:spacing w:before="0" w:beforeAutospacing="0" w:after="0" w:afterAutospacing="0"/>
        <w:rPr>
          <w:rStyle w:val="a7"/>
          <w:b/>
          <w:bCs/>
          <w:i w:val="0"/>
        </w:rPr>
      </w:pPr>
    </w:p>
    <w:p w:rsidR="0074329E" w:rsidRDefault="00FF74A7" w:rsidP="0074329E">
      <w:pPr>
        <w:spacing w:after="0"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0421" w:rsidRPr="00BA0421">
        <w:rPr>
          <w:rFonts w:ascii="Times New Roman" w:hAnsi="Times New Roman"/>
          <w:b/>
          <w:color w:val="FF66CC"/>
          <w:sz w:val="28"/>
          <w:szCs w:val="28"/>
        </w:rPr>
        <w:t xml:space="preserve">2. </w:t>
      </w:r>
      <w:r w:rsidR="0074329E">
        <w:rPr>
          <w:rFonts w:ascii="Times New Roman" w:hAnsi="Times New Roman"/>
          <w:b/>
          <w:color w:val="FF66CC"/>
          <w:sz w:val="28"/>
          <w:szCs w:val="28"/>
        </w:rPr>
        <w:t>Чтение художественной литературы</w:t>
      </w:r>
    </w:p>
    <w:p w:rsidR="0074329E" w:rsidRDefault="0074329E" w:rsidP="0074329E">
      <w:pPr>
        <w:pStyle w:val="a5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0951AB" w:rsidRPr="0074329E" w:rsidRDefault="005A295B" w:rsidP="0074329E">
      <w:pPr>
        <w:pStyle w:val="a5"/>
        <w:rPr>
          <w:rFonts w:ascii="Times New Roman" w:hAnsi="Times New Roman"/>
          <w:sz w:val="24"/>
          <w:szCs w:val="24"/>
        </w:rPr>
      </w:pPr>
      <w:r w:rsidRPr="0074329E">
        <w:rPr>
          <w:rFonts w:ascii="Times New Roman" w:hAnsi="Times New Roman"/>
          <w:sz w:val="24"/>
          <w:szCs w:val="24"/>
        </w:rPr>
        <w:t xml:space="preserve">Чтение глав из книги Г. </w:t>
      </w:r>
      <w:proofErr w:type="spellStart"/>
      <w:r w:rsidRPr="0074329E">
        <w:rPr>
          <w:rFonts w:ascii="Times New Roman" w:hAnsi="Times New Roman"/>
          <w:sz w:val="24"/>
          <w:szCs w:val="24"/>
        </w:rPr>
        <w:t>Фаллада</w:t>
      </w:r>
      <w:proofErr w:type="spellEnd"/>
      <w:r w:rsidRPr="0074329E">
        <w:rPr>
          <w:rFonts w:ascii="Times New Roman" w:hAnsi="Times New Roman"/>
          <w:sz w:val="24"/>
          <w:szCs w:val="24"/>
        </w:rPr>
        <w:t xml:space="preserve"> «истории из </w:t>
      </w:r>
      <w:proofErr w:type="spellStart"/>
      <w:r w:rsidRPr="0074329E">
        <w:rPr>
          <w:rFonts w:ascii="Times New Roman" w:hAnsi="Times New Roman"/>
          <w:sz w:val="24"/>
          <w:szCs w:val="24"/>
        </w:rPr>
        <w:t>Б</w:t>
      </w:r>
      <w:r w:rsidRPr="0074329E">
        <w:rPr>
          <w:rFonts w:ascii="Times New Roman" w:hAnsi="Times New Roman"/>
          <w:sz w:val="24"/>
          <w:szCs w:val="24"/>
        </w:rPr>
        <w:t>е</w:t>
      </w:r>
      <w:r w:rsidRPr="0074329E">
        <w:rPr>
          <w:rFonts w:ascii="Times New Roman" w:hAnsi="Times New Roman"/>
          <w:sz w:val="24"/>
          <w:szCs w:val="24"/>
        </w:rPr>
        <w:t>докурии</w:t>
      </w:r>
      <w:proofErr w:type="spellEnd"/>
      <w:r w:rsidR="0074329E" w:rsidRPr="0074329E">
        <w:rPr>
          <w:rFonts w:ascii="Times New Roman" w:hAnsi="Times New Roman"/>
          <w:sz w:val="24"/>
          <w:szCs w:val="24"/>
        </w:rPr>
        <w:t>»</w:t>
      </w:r>
    </w:p>
    <w:p w:rsidR="00BB12C7" w:rsidRPr="00211375" w:rsidRDefault="00BB12C7" w:rsidP="00211375">
      <w:pPr>
        <w:pStyle w:val="a5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1AB" w:rsidRDefault="000951AB" w:rsidP="00CE682A">
      <w:pPr>
        <w:spacing w:after="0"/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CE682A" w:rsidRPr="000951AB" w:rsidRDefault="00CE682A" w:rsidP="00CE682A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:rsidR="004265DF" w:rsidRDefault="004265DF" w:rsidP="004548A1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329E" w:rsidRPr="0074329E" w:rsidRDefault="000C1CFF" w:rsidP="0074329E">
      <w:pPr>
        <w:pStyle w:val="a5"/>
        <w:spacing w:after="240"/>
        <w:rPr>
          <w:rFonts w:ascii="Times New Roman" w:hAnsi="Times New Roman"/>
          <w:b/>
          <w:color w:val="FF66CC"/>
          <w:sz w:val="28"/>
          <w:szCs w:val="28"/>
        </w:rPr>
      </w:pPr>
      <w:r>
        <w:rPr>
          <w:rFonts w:ascii="Times New Roman" w:hAnsi="Times New Roman"/>
          <w:b/>
          <w:color w:val="FF66CC"/>
          <w:sz w:val="28"/>
          <w:szCs w:val="28"/>
        </w:rPr>
        <w:t xml:space="preserve">3. </w:t>
      </w:r>
      <w:r w:rsidR="0074329E" w:rsidRPr="0074329E">
        <w:rPr>
          <w:rFonts w:ascii="Times New Roman" w:hAnsi="Times New Roman"/>
          <w:b/>
          <w:color w:val="FF66CC"/>
          <w:sz w:val="28"/>
          <w:szCs w:val="28"/>
        </w:rPr>
        <w:t>Тема: конструирование «мосты в городе»</w:t>
      </w:r>
    </w:p>
    <w:p w:rsidR="004265DF" w:rsidRPr="0074329E" w:rsidRDefault="0074329E" w:rsidP="0074329E">
      <w:pPr>
        <w:pStyle w:val="a5"/>
        <w:rPr>
          <w:rFonts w:ascii="Times New Roman" w:hAnsi="Times New Roman"/>
          <w:sz w:val="24"/>
          <w:szCs w:val="24"/>
        </w:rPr>
      </w:pPr>
      <w:r w:rsidRPr="0074329E">
        <w:rPr>
          <w:rFonts w:ascii="Times New Roman" w:hAnsi="Times New Roman"/>
          <w:sz w:val="24"/>
          <w:szCs w:val="24"/>
        </w:rPr>
        <w:t>Цель: учить детей конструировать мосты из конструктора</w:t>
      </w:r>
      <w:r w:rsidR="00F103AB" w:rsidRPr="0074329E">
        <w:rPr>
          <w:rFonts w:ascii="Times New Roman" w:hAnsi="Times New Roman"/>
          <w:sz w:val="24"/>
          <w:szCs w:val="24"/>
        </w:rPr>
        <w:t>.</w:t>
      </w:r>
    </w:p>
    <w:p w:rsidR="004548A1" w:rsidRDefault="004548A1" w:rsidP="0011456C">
      <w:pPr>
        <w:jc w:val="both"/>
        <w:rPr>
          <w:rFonts w:ascii="Times New Roman" w:hAnsi="Times New Roman" w:cs="Times New Roman"/>
          <w:b/>
          <w:color w:val="FF66CC"/>
          <w:sz w:val="24"/>
          <w:szCs w:val="24"/>
        </w:rPr>
      </w:pPr>
    </w:p>
    <w:p w:rsidR="00512D4D" w:rsidRPr="00E73CC8" w:rsidRDefault="00512D4D" w:rsidP="0011456C">
      <w:pPr>
        <w:jc w:val="both"/>
        <w:rPr>
          <w:rFonts w:ascii="Times New Roman" w:hAnsi="Times New Roman" w:cs="Times New Roman"/>
          <w:b/>
          <w:color w:val="FF66CC"/>
          <w:sz w:val="24"/>
          <w:szCs w:val="24"/>
        </w:rPr>
      </w:pPr>
    </w:p>
    <w:p w:rsidR="0074329E" w:rsidRDefault="00512D4D" w:rsidP="0074329E">
      <w:pPr>
        <w:spacing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  <w:r>
        <w:rPr>
          <w:rFonts w:ascii="Times New Roman" w:hAnsi="Times New Roman"/>
          <w:b/>
          <w:color w:val="FF66CC"/>
          <w:sz w:val="28"/>
          <w:szCs w:val="28"/>
        </w:rPr>
        <w:t>4</w:t>
      </w:r>
      <w:r w:rsidR="00BA0421" w:rsidRPr="00BA0421">
        <w:rPr>
          <w:rFonts w:ascii="Times New Roman" w:hAnsi="Times New Roman"/>
          <w:b/>
          <w:color w:val="FF66CC"/>
          <w:sz w:val="28"/>
          <w:szCs w:val="28"/>
        </w:rPr>
        <w:t>.</w:t>
      </w:r>
      <w:r w:rsidR="006776BF">
        <w:rPr>
          <w:rFonts w:ascii="Times New Roman" w:hAnsi="Times New Roman"/>
          <w:b/>
          <w:color w:val="FF66CC"/>
          <w:sz w:val="28"/>
          <w:szCs w:val="28"/>
        </w:rPr>
        <w:t xml:space="preserve"> </w:t>
      </w:r>
      <w:r w:rsidR="0074329E">
        <w:rPr>
          <w:rFonts w:ascii="Times New Roman" w:hAnsi="Times New Roman"/>
          <w:b/>
          <w:color w:val="FF66CC"/>
          <w:sz w:val="28"/>
          <w:szCs w:val="28"/>
        </w:rPr>
        <w:t>Разговор</w:t>
      </w:r>
      <w:r w:rsidR="0074329E">
        <w:rPr>
          <w:rFonts w:ascii="Times New Roman" w:hAnsi="Times New Roman"/>
          <w:b/>
          <w:color w:val="FF66CC"/>
          <w:sz w:val="28"/>
          <w:szCs w:val="28"/>
        </w:rPr>
        <w:t xml:space="preserve"> о весне.</w:t>
      </w:r>
    </w:p>
    <w:p w:rsidR="004548A1" w:rsidRPr="0074329E" w:rsidRDefault="0074329E" w:rsidP="0074329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r w:rsidRPr="0074329E">
        <w:rPr>
          <w:rFonts w:ascii="Times New Roman" w:hAnsi="Times New Roman"/>
          <w:sz w:val="24"/>
          <w:szCs w:val="24"/>
        </w:rPr>
        <w:t>Вспомнить с ребенком признаки весны, Рассмотреть иллюстрации.</w:t>
      </w:r>
    </w:p>
    <w:bookmarkEnd w:id="0"/>
    <w:p w:rsidR="00EB3289" w:rsidRPr="00512D4D" w:rsidRDefault="00EB3289" w:rsidP="00F35D56">
      <w:pPr>
        <w:pStyle w:val="a5"/>
        <w:rPr>
          <w:rFonts w:ascii="Times New Roman" w:hAnsi="Times New Roman"/>
          <w:sz w:val="24"/>
          <w:szCs w:val="24"/>
        </w:rPr>
      </w:pPr>
    </w:p>
    <w:p w:rsidR="00881F51" w:rsidRDefault="00881F51" w:rsidP="00F35D56">
      <w:pPr>
        <w:spacing w:after="0"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</w:p>
    <w:p w:rsidR="00512D4D" w:rsidRDefault="00512D4D" w:rsidP="00F35D56">
      <w:pPr>
        <w:spacing w:after="0"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</w:p>
    <w:p w:rsidR="00512D4D" w:rsidRDefault="00512D4D" w:rsidP="00F35D56">
      <w:pPr>
        <w:spacing w:after="0"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</w:p>
    <w:p w:rsidR="000C1CFF" w:rsidRDefault="000C1CFF" w:rsidP="00F35D56">
      <w:pPr>
        <w:spacing w:after="0" w:line="240" w:lineRule="auto"/>
        <w:jc w:val="both"/>
        <w:rPr>
          <w:rFonts w:ascii="Times New Roman" w:hAnsi="Times New Roman"/>
          <w:b/>
          <w:color w:val="FF66CC"/>
          <w:sz w:val="28"/>
          <w:szCs w:val="28"/>
        </w:rPr>
      </w:pPr>
    </w:p>
    <w:p w:rsidR="00BA0421" w:rsidRPr="00BA0421" w:rsidRDefault="00512D4D" w:rsidP="006776BF">
      <w:pPr>
        <w:spacing w:after="0" w:line="240" w:lineRule="auto"/>
        <w:jc w:val="both"/>
        <w:rPr>
          <w:rFonts w:ascii="Times New Roman" w:hAnsi="Times New Roman" w:cs="Times New Roman"/>
          <w:b/>
          <w:color w:val="FF66CC"/>
          <w:sz w:val="28"/>
          <w:szCs w:val="28"/>
        </w:rPr>
      </w:pPr>
      <w:r>
        <w:rPr>
          <w:rFonts w:ascii="Times New Roman" w:hAnsi="Times New Roman"/>
          <w:b/>
          <w:color w:val="FF66CC"/>
          <w:sz w:val="28"/>
          <w:szCs w:val="28"/>
        </w:rPr>
        <w:t>5.</w:t>
      </w:r>
      <w:r w:rsidRPr="00512D4D">
        <w:rPr>
          <w:rFonts w:ascii="Times New Roman" w:hAnsi="Times New Roman"/>
          <w:b/>
          <w:color w:val="FF66CC"/>
          <w:sz w:val="28"/>
          <w:szCs w:val="28"/>
        </w:rPr>
        <w:t xml:space="preserve"> </w:t>
      </w:r>
      <w:r w:rsidR="00D84B9F">
        <w:rPr>
          <w:rFonts w:ascii="Times New Roman" w:hAnsi="Times New Roman" w:cs="Times New Roman"/>
          <w:b/>
          <w:color w:val="FF66CC"/>
          <w:sz w:val="28"/>
          <w:szCs w:val="28"/>
        </w:rPr>
        <w:t xml:space="preserve">Не забываем делать зарядку </w:t>
      </w:r>
      <w:r w:rsidR="00D84B9F" w:rsidRPr="00D84B9F">
        <w:rPr>
          <w:rFonts w:ascii="Times New Roman" w:hAnsi="Times New Roman" w:cs="Times New Roman"/>
          <w:b/>
          <w:color w:val="FF66CC"/>
          <w:sz w:val="28"/>
          <w:szCs w:val="28"/>
        </w:rPr>
        <w:sym w:font="Wingdings" w:char="F04A"/>
      </w:r>
      <w:r w:rsidR="00D84B9F">
        <w:rPr>
          <w:rFonts w:ascii="Times New Roman" w:hAnsi="Times New Roman" w:cs="Times New Roman"/>
          <w:b/>
          <w:color w:val="FF66CC"/>
          <w:sz w:val="28"/>
          <w:szCs w:val="28"/>
        </w:rPr>
        <w:t xml:space="preserve"> и заниматься спортом!</w:t>
      </w:r>
    </w:p>
    <w:p w:rsidR="00BA0421" w:rsidRPr="00BA0421" w:rsidRDefault="00BA0421" w:rsidP="0011456C">
      <w:pPr>
        <w:jc w:val="both"/>
        <w:rPr>
          <w:rFonts w:ascii="Times New Roman" w:hAnsi="Times New Roman" w:cs="Times New Roman"/>
          <w:b/>
          <w:color w:val="FF66CC"/>
          <w:sz w:val="24"/>
          <w:szCs w:val="24"/>
        </w:rPr>
      </w:pPr>
    </w:p>
    <w:sectPr w:rsidR="00BA0421" w:rsidRPr="00BA0421" w:rsidSect="003E67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23"/>
    <w:rsid w:val="00006C63"/>
    <w:rsid w:val="0004519D"/>
    <w:rsid w:val="000951AB"/>
    <w:rsid w:val="000C1CFF"/>
    <w:rsid w:val="001141CC"/>
    <w:rsid w:val="0011456C"/>
    <w:rsid w:val="001339A9"/>
    <w:rsid w:val="00154A85"/>
    <w:rsid w:val="0015736F"/>
    <w:rsid w:val="00166E76"/>
    <w:rsid w:val="001772C2"/>
    <w:rsid w:val="00187E86"/>
    <w:rsid w:val="00192A84"/>
    <w:rsid w:val="001B41F7"/>
    <w:rsid w:val="001C0B86"/>
    <w:rsid w:val="00211375"/>
    <w:rsid w:val="0023178A"/>
    <w:rsid w:val="00274FA9"/>
    <w:rsid w:val="00275515"/>
    <w:rsid w:val="002A5066"/>
    <w:rsid w:val="002B662B"/>
    <w:rsid w:val="002D5523"/>
    <w:rsid w:val="003539C3"/>
    <w:rsid w:val="00371114"/>
    <w:rsid w:val="003C7766"/>
    <w:rsid w:val="003D29CD"/>
    <w:rsid w:val="003E6736"/>
    <w:rsid w:val="0040531B"/>
    <w:rsid w:val="004136E6"/>
    <w:rsid w:val="0041378C"/>
    <w:rsid w:val="004265DF"/>
    <w:rsid w:val="004273CF"/>
    <w:rsid w:val="00451B5D"/>
    <w:rsid w:val="004548A1"/>
    <w:rsid w:val="004D2890"/>
    <w:rsid w:val="004D45E5"/>
    <w:rsid w:val="00512D4D"/>
    <w:rsid w:val="00552200"/>
    <w:rsid w:val="005937DD"/>
    <w:rsid w:val="005A295B"/>
    <w:rsid w:val="006776BF"/>
    <w:rsid w:val="0074329E"/>
    <w:rsid w:val="007A2D34"/>
    <w:rsid w:val="007A3F01"/>
    <w:rsid w:val="007E180E"/>
    <w:rsid w:val="007F74F7"/>
    <w:rsid w:val="00881F51"/>
    <w:rsid w:val="0089641D"/>
    <w:rsid w:val="008C6F94"/>
    <w:rsid w:val="008E3FD9"/>
    <w:rsid w:val="00954CC2"/>
    <w:rsid w:val="00967C0C"/>
    <w:rsid w:val="009765B9"/>
    <w:rsid w:val="009A57EE"/>
    <w:rsid w:val="009C538A"/>
    <w:rsid w:val="009E0CD1"/>
    <w:rsid w:val="00A63585"/>
    <w:rsid w:val="00AD3464"/>
    <w:rsid w:val="00BA0421"/>
    <w:rsid w:val="00BB12C7"/>
    <w:rsid w:val="00C44D4D"/>
    <w:rsid w:val="00CE2D38"/>
    <w:rsid w:val="00CE682A"/>
    <w:rsid w:val="00D353B9"/>
    <w:rsid w:val="00D35B71"/>
    <w:rsid w:val="00D84B9F"/>
    <w:rsid w:val="00DE37C3"/>
    <w:rsid w:val="00E419C0"/>
    <w:rsid w:val="00E4510F"/>
    <w:rsid w:val="00E73CC8"/>
    <w:rsid w:val="00EB3289"/>
    <w:rsid w:val="00EB7E32"/>
    <w:rsid w:val="00EE1E08"/>
    <w:rsid w:val="00F103AB"/>
    <w:rsid w:val="00F35D56"/>
    <w:rsid w:val="00FE48F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3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34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4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itetxt">
    <w:name w:val="sitetxt"/>
    <w:basedOn w:val="a0"/>
    <w:rsid w:val="0011456C"/>
  </w:style>
  <w:style w:type="paragraph" w:styleId="a6">
    <w:name w:val="Normal (Web)"/>
    <w:basedOn w:val="a"/>
    <w:uiPriority w:val="99"/>
    <w:unhideWhenUsed/>
    <w:rsid w:val="0011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456C"/>
    <w:rPr>
      <w:i/>
      <w:iCs/>
    </w:rPr>
  </w:style>
  <w:style w:type="character" w:styleId="a8">
    <w:name w:val="Strong"/>
    <w:basedOn w:val="a0"/>
    <w:uiPriority w:val="22"/>
    <w:qFormat/>
    <w:rsid w:val="00954CC2"/>
    <w:rPr>
      <w:b/>
      <w:bCs/>
    </w:rPr>
  </w:style>
  <w:style w:type="character" w:styleId="a9">
    <w:name w:val="Hyperlink"/>
    <w:basedOn w:val="a0"/>
    <w:uiPriority w:val="99"/>
    <w:semiHidden/>
    <w:unhideWhenUsed/>
    <w:rsid w:val="009C53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3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3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F35D56"/>
  </w:style>
  <w:style w:type="character" w:customStyle="1" w:styleId="c1">
    <w:name w:val="c1"/>
    <w:basedOn w:val="a0"/>
    <w:rsid w:val="00F35D56"/>
  </w:style>
  <w:style w:type="character" w:customStyle="1" w:styleId="c3">
    <w:name w:val="c3"/>
    <w:basedOn w:val="a0"/>
    <w:rsid w:val="00166E76"/>
  </w:style>
  <w:style w:type="character" w:customStyle="1" w:styleId="apple-converted-space">
    <w:name w:val="apple-converted-space"/>
    <w:basedOn w:val="a0"/>
    <w:rsid w:val="0018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3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34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4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itetxt">
    <w:name w:val="sitetxt"/>
    <w:basedOn w:val="a0"/>
    <w:rsid w:val="0011456C"/>
  </w:style>
  <w:style w:type="paragraph" w:styleId="a6">
    <w:name w:val="Normal (Web)"/>
    <w:basedOn w:val="a"/>
    <w:uiPriority w:val="99"/>
    <w:unhideWhenUsed/>
    <w:rsid w:val="0011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456C"/>
    <w:rPr>
      <w:i/>
      <w:iCs/>
    </w:rPr>
  </w:style>
  <w:style w:type="character" w:styleId="a8">
    <w:name w:val="Strong"/>
    <w:basedOn w:val="a0"/>
    <w:uiPriority w:val="22"/>
    <w:qFormat/>
    <w:rsid w:val="00954CC2"/>
    <w:rPr>
      <w:b/>
      <w:bCs/>
    </w:rPr>
  </w:style>
  <w:style w:type="character" w:styleId="a9">
    <w:name w:val="Hyperlink"/>
    <w:basedOn w:val="a0"/>
    <w:uiPriority w:val="99"/>
    <w:semiHidden/>
    <w:unhideWhenUsed/>
    <w:rsid w:val="009C53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D34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3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F35D56"/>
  </w:style>
  <w:style w:type="character" w:customStyle="1" w:styleId="c1">
    <w:name w:val="c1"/>
    <w:basedOn w:val="a0"/>
    <w:rsid w:val="00F35D56"/>
  </w:style>
  <w:style w:type="character" w:customStyle="1" w:styleId="c3">
    <w:name w:val="c3"/>
    <w:basedOn w:val="a0"/>
    <w:rsid w:val="00166E76"/>
  </w:style>
  <w:style w:type="character" w:customStyle="1" w:styleId="apple-converted-space">
    <w:name w:val="apple-converted-space"/>
    <w:basedOn w:val="a0"/>
    <w:rsid w:val="0018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dges.ru/import/files/book_online/87999/i_077.png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http://www.kodges.ru/import/files/book_online/87999/i_07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26C473-92DC-44B6-AECF-EF60F9F352D1}"/>
</file>

<file path=customXml/itemProps2.xml><?xml version="1.0" encoding="utf-8"?>
<ds:datastoreItem xmlns:ds="http://schemas.openxmlformats.org/officeDocument/2006/customXml" ds:itemID="{F0A85ECA-9065-4E43-9A98-A0003A78C094}"/>
</file>

<file path=customXml/itemProps3.xml><?xml version="1.0" encoding="utf-8"?>
<ds:datastoreItem xmlns:ds="http://schemas.openxmlformats.org/officeDocument/2006/customXml" ds:itemID="{62DFB887-FFD5-43BB-9003-09F719C6732F}"/>
</file>

<file path=customXml/itemProps4.xml><?xml version="1.0" encoding="utf-8"?>
<ds:datastoreItem xmlns:ds="http://schemas.openxmlformats.org/officeDocument/2006/customXml" ds:itemID="{6771CB99-0453-4206-AC2C-2C132992D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2020-04-08T15:33:00Z</dcterms:created>
  <dcterms:modified xsi:type="dcterms:W3CDTF">2020-05-13T11:41:00Z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