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516B8FB7977F4299BA6D95E073FD15" ma:contentTypeVersion="0" ma:contentTypeDescription="Создание документа." ma:contentTypeScope="" ma:versionID="7457c4698e0e336338045b81905458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312E0F-4690-4D04-9910-EB011358CF81}"/>
</file>

<file path=customXml/itemProps2.xml><?xml version="1.0" encoding="utf-8"?>
<ds:datastoreItem xmlns:ds="http://schemas.openxmlformats.org/officeDocument/2006/customXml" ds:itemID="{D8DF4F8C-007E-4F6E-8BC0-3EBC8A69CC8E}"/>
</file>

<file path=customXml/itemProps3.xml><?xml version="1.0" encoding="utf-8"?>
<ds:datastoreItem xmlns:ds="http://schemas.openxmlformats.org/officeDocument/2006/customXml" ds:itemID="{8BE37CB6-F3A5-462B-8592-F4BEECEA3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0x01010080516B8FB7977F4299BA6D95E073FD15</vt:lpwstr>
  </property>
</Properties>
</file>