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1F0C04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Министерство образования и науки Республики Марий Эл</w:t>
      </w:r>
    </w:p>
    <w:p w:rsidR="00DC6870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Отдел государственного контроля (надзора) в сфере образования</w:t>
      </w:r>
    </w:p>
    <w:p w:rsidR="00DC6870" w:rsidRPr="000C3945" w:rsidRDefault="00DC6870" w:rsidP="000A5D2E">
      <w:pPr>
        <w:pStyle w:val="1"/>
        <w:jc w:val="center"/>
        <w:rPr>
          <w:rStyle w:val="a3"/>
          <w:b/>
          <w:sz w:val="32"/>
          <w:szCs w:val="32"/>
          <w:u w:val="none"/>
        </w:rPr>
      </w:pPr>
      <w:r w:rsidRPr="000C3945">
        <w:rPr>
          <w:rStyle w:val="a3"/>
          <w:b/>
          <w:sz w:val="32"/>
          <w:szCs w:val="32"/>
          <w:u w:val="none"/>
        </w:rPr>
        <w:t>ПАМЯТКА ДЛЯ РУКО</w:t>
      </w:r>
      <w:bookmarkStart w:id="0" w:name="_GoBack"/>
      <w:bookmarkEnd w:id="0"/>
      <w:r w:rsidRPr="000C3945">
        <w:rPr>
          <w:rStyle w:val="a3"/>
          <w:b/>
          <w:sz w:val="32"/>
          <w:szCs w:val="32"/>
          <w:u w:val="none"/>
        </w:rPr>
        <w:t xml:space="preserve">ВОДИТЕЛЕЙ И </w:t>
      </w:r>
      <w:r w:rsidR="00590066" w:rsidRPr="000C3945">
        <w:rPr>
          <w:rStyle w:val="a3"/>
          <w:b/>
          <w:sz w:val="32"/>
          <w:szCs w:val="32"/>
          <w:u w:val="none"/>
        </w:rPr>
        <w:t>П</w:t>
      </w:r>
      <w:r w:rsidRPr="000C3945">
        <w:rPr>
          <w:rStyle w:val="a3"/>
          <w:b/>
          <w:sz w:val="32"/>
          <w:szCs w:val="32"/>
          <w:u w:val="none"/>
        </w:rPr>
        <w:t>ЕДАГОГИЧЕСКИХ РАБОТНИКОВ ПО СНИЖЕНИЮ ДОКУМЕНТАЦИОННОЙ НАГРУЗКИ НА ВОСПИТАТЕЛЕЙ ДОШКОЛЬНЫХ ОБРАЗОВАТЕЛЬНЫХ ОРГАНИЗАЦИЙ</w:t>
      </w:r>
    </w:p>
    <w:p w:rsidR="00DC6870" w:rsidRDefault="00DC6870" w:rsidP="000A5D2E"/>
    <w:p w:rsidR="00DC6870" w:rsidRDefault="00DC6870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DC6870">
        <w:rPr>
          <w:rStyle w:val="a4"/>
          <w:rFonts w:ascii="Times New Roman" w:hAnsi="Times New Roman" w:cs="Times New Roman"/>
          <w:sz w:val="28"/>
          <w:szCs w:val="28"/>
        </w:rPr>
        <w:t xml:space="preserve">ИЗМЕНЕНИЯ В РАБОТЕ ПЕДАГОГИЧЕСКИХ РАБОТНИКОВ ДОШКОЛЬНЫХ ОБРАЗОВАТЕЛЬНЫХ ОРГАНИЗАЦИЙ </w:t>
      </w:r>
      <w:r>
        <w:rPr>
          <w:rStyle w:val="a4"/>
          <w:rFonts w:ascii="Times New Roman" w:hAnsi="Times New Roman" w:cs="Times New Roman"/>
          <w:sz w:val="28"/>
          <w:szCs w:val="28"/>
        </w:rPr>
        <w:br/>
      </w:r>
      <w:r w:rsidRPr="00DC6870">
        <w:rPr>
          <w:rStyle w:val="a4"/>
          <w:rFonts w:ascii="Times New Roman" w:hAnsi="Times New Roman" w:cs="Times New Roman"/>
          <w:sz w:val="28"/>
          <w:szCs w:val="28"/>
        </w:rPr>
        <w:t>С 01.03.2025 ГОДА</w:t>
      </w:r>
    </w:p>
    <w:p w:rsidR="00DC6870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Fonts w:ascii="Times New Roman" w:hAnsi="Times New Roman" w:cs="Times New Roman"/>
          <w:b/>
          <w:bCs/>
          <w:smallCaps/>
          <w:noProof/>
          <w:spacing w:val="5"/>
          <w:sz w:val="28"/>
          <w:szCs w:val="28"/>
          <w:lang w:eastAsia="ru-RU"/>
        </w:rPr>
        <w:drawing>
          <wp:inline distT="0" distB="0" distL="0" distR="0" wp14:anchorId="37236CA3" wp14:editId="650B7DA8">
            <wp:extent cx="5305425" cy="3314700"/>
            <wp:effectExtent l="0" t="0" r="9525" b="0"/>
            <wp:docPr id="1" name="Рисунок 1" descr="https://avatars.mds.yandex.net/i?id=83b80836ca16b4c15c2aac7f0624236c3f3892ce-547765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83b80836ca16b4c15c2aac7f0624236c3f3892ce-547765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Н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ормы, регулирующие объем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документационной нагрузки на педагогов:</w:t>
      </w:r>
    </w:p>
    <w:p w:rsidR="00116AF6" w:rsidRP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-часть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 6.1, 6.2 статьи 47 Федерального закона от 29.12.2012 года №273-ФЗ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«Об образовании в Российской Федерации» (с последующими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изменениями);</w:t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Style w:val="a4"/>
          <w:rFonts w:ascii="Times New Roman" w:hAnsi="Times New Roman" w:cs="Times New Roman"/>
          <w:sz w:val="28"/>
          <w:szCs w:val="28"/>
        </w:rPr>
        <w:t>-приказ Министерства просвещения Российской Федерации от 06.11.2024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года №779 «Об утверждении перечня документов, подготовка которых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осуществляется педагогическими работниками при реализации основных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общеобразовательных программ, образовательных программ среднего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профессионального образования» (далее -</w:t>
      </w:r>
      <w:r w:rsidR="00BF15B2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приказ №779).</w:t>
      </w:r>
    </w:p>
    <w:p w:rsidR="00A92AFE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lastRenderedPageBreak/>
        <w:t xml:space="preserve">Перечень документов, подготовка которых осуществляется педагогическими работниками при реализации образовательных программ дошкольного образования </w:t>
      </w:r>
    </w:p>
    <w:p w:rsidR="00BF15B2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(должность-воспитатель):</w:t>
      </w:r>
    </w:p>
    <w:tbl>
      <w:tblPr>
        <w:tblStyle w:val="a7"/>
        <w:tblW w:w="9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529"/>
      </w:tblGrid>
      <w:tr w:rsidR="00BF15B2" w:rsidTr="00A74D46">
        <w:tc>
          <w:tcPr>
            <w:tcW w:w="4361" w:type="dxa"/>
            <w:tcBorders>
              <w:right w:val="nil"/>
            </w:tcBorders>
          </w:tcPr>
          <w:p w:rsidR="00BF15B2" w:rsidRDefault="00BC769A" w:rsidP="00BF15B2">
            <w:pPr>
              <w:jc w:val="right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ECD6A7" wp14:editId="15F37BF8">
                  <wp:extent cx="3363402" cy="3029447"/>
                  <wp:effectExtent l="0" t="0" r="8890" b="0"/>
                  <wp:docPr id="2" name="Рисунок 2" descr="https://avatars.mds.yandex.net/i?id=82840de38e65147c476f8ebf5bf174b8a56c1285-1329338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avatars.mds.yandex.net/i?id=82840de38e65147c476f8ebf5bf174b8a56c1285-13293380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2737" cy="303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F01906" w:rsidRPr="000A5D2E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 xml:space="preserve">Журнал посещаемости; </w:t>
            </w:r>
          </w:p>
          <w:p w:rsidR="00F01906" w:rsidRPr="006835F6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>Календарно-тематический план</w:t>
            </w:r>
            <w:r w:rsidRPr="000A5D2E">
              <w:rPr>
                <w:rStyle w:val="posttext"/>
                <w:rFonts w:ascii="Times New Roman" w:hAnsi="Times New Roman" w:cs="Times New Roman"/>
                <w:color w:val="4F6228" w:themeColor="accent3" w:themeShade="80"/>
                <w:sz w:val="32"/>
                <w:szCs w:val="32"/>
              </w:rPr>
              <w:t>.</w:t>
            </w:r>
            <w:r w:rsidRPr="006835F6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br/>
            </w:r>
          </w:p>
          <w:p w:rsidR="00F01906" w:rsidRPr="00F01906" w:rsidRDefault="00F01906" w:rsidP="00F0190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Иные документы в должностные обязанности воспитателя </w:t>
            </w: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НЕ ВХОДЯТ.</w:t>
            </w:r>
            <w:r w:rsidRPr="006835F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>Ведение документации по инициативе воспитателя с целью улучшения и упорядочивания образовательного процесса возможно, но такие инициативные документы не подлежат контролю со стороны администрации.</w:t>
            </w:r>
          </w:p>
          <w:p w:rsidR="00BF15B2" w:rsidRPr="00F01906" w:rsidRDefault="00BF15B2" w:rsidP="003F5C00"/>
        </w:tc>
      </w:tr>
    </w:tbl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При реализации ФОП </w:t>
      </w:r>
      <w:proofErr w:type="gramStart"/>
      <w:r w:rsidRPr="0069587D">
        <w:rPr>
          <w:rFonts w:ascii="Times New Roman" w:hAnsi="Times New Roman" w:cs="Times New Roman"/>
          <w:b/>
          <w:sz w:val="32"/>
          <w:szCs w:val="32"/>
        </w:rPr>
        <w:t>ДО</w:t>
      </w:r>
      <w:proofErr w:type="gramEnd"/>
      <w:r w:rsidRPr="0069587D">
        <w:rPr>
          <w:rFonts w:ascii="Times New Roman" w:hAnsi="Times New Roman" w:cs="Times New Roman"/>
          <w:b/>
          <w:sz w:val="32"/>
          <w:szCs w:val="32"/>
        </w:rPr>
        <w:t xml:space="preserve"> НЕ ТРЕБУЮТСЯ: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1. Учебный план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2. Календарный учебный график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3. Расписание занятий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4. Рабочая программа педагога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5. План по самообразованию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Ежедневное планирование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Циклограмма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План работы с родителями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Адаптационные листы (журнал)</w:t>
      </w:r>
    </w:p>
    <w:p w:rsidR="0069587D" w:rsidRDefault="0069587D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</w:p>
    <w:p w:rsidR="00F01906" w:rsidRDefault="00F01906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  <w:r w:rsidRPr="00F01906">
        <w:rPr>
          <w:rStyle w:val="posttext"/>
          <w:rFonts w:ascii="Times New Roman" w:hAnsi="Times New Roman" w:cs="Times New Roman"/>
          <w:sz w:val="32"/>
          <w:szCs w:val="32"/>
        </w:rPr>
        <w:lastRenderedPageBreak/>
        <w:t>По данным Федеральной службы по надзору в сфере защиты прав потребителей и благополучия человека (письмо Федеральной службы по надзору в сфере защиты прав потребителей и благополучия человека (</w:t>
      </w:r>
      <w:proofErr w:type="spellStart"/>
      <w:r w:rsidRPr="00F01906">
        <w:rPr>
          <w:rStyle w:val="posttext"/>
          <w:rFonts w:ascii="Times New Roman" w:hAnsi="Times New Roman" w:cs="Times New Roman"/>
          <w:sz w:val="32"/>
          <w:szCs w:val="32"/>
        </w:rPr>
        <w:t>Роспотребнадзор</w:t>
      </w:r>
      <w:proofErr w:type="spellEnd"/>
      <w:r w:rsidRPr="00F01906">
        <w:rPr>
          <w:rStyle w:val="posttext"/>
          <w:rFonts w:ascii="Times New Roman" w:hAnsi="Times New Roman" w:cs="Times New Roman"/>
          <w:sz w:val="32"/>
          <w:szCs w:val="32"/>
        </w:rPr>
        <w:t>) от 11.06.2025 № 0211164-2025-20) санитарными правилами не установлены требования, предусматривающие обязанности воспитателей по ведению и заполнению: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350"/>
      </w:tblGrid>
      <w:tr w:rsidR="003F5C00" w:rsidTr="00986AE7">
        <w:tc>
          <w:tcPr>
            <w:tcW w:w="4503" w:type="dxa"/>
            <w:tcBorders>
              <w:top w:val="nil"/>
              <w:left w:val="nil"/>
              <w:bottom w:val="nil"/>
            </w:tcBorders>
          </w:tcPr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утреннего фильтра;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</w:t>
            </w:r>
            <w:proofErr w:type="spellStart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кварцевания</w:t>
            </w:r>
            <w:proofErr w:type="spellEnd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проветривания помещений;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  <w:tab w:val="left" w:pos="7864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карантина;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обработки игрушек;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учета бактерицидных ламп.</w:t>
            </w:r>
          </w:p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350" w:type="dxa"/>
            <w:tcBorders>
              <w:top w:val="nil"/>
              <w:bottom w:val="nil"/>
              <w:right w:val="nil"/>
            </w:tcBorders>
          </w:tcPr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DB62E4" wp14:editId="106D9348">
                  <wp:extent cx="2504661" cy="2377440"/>
                  <wp:effectExtent l="0" t="0" r="0" b="3810"/>
                  <wp:docPr id="12" name="Рисунок 12" descr="https://avatars.mds.yandex.net/i?id=375b0b7497470987e30c63ddfe89f93f12970a6f-4902117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avatars.mds.yandex.net/i?id=375b0b7497470987e30c63ddfe89f93f12970a6f-4902117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859" cy="2377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587D" w:rsidRDefault="0069587D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10009D5A" wp14:editId="19123818">
            <wp:extent cx="4452731" cy="4762831"/>
            <wp:effectExtent l="0" t="0" r="508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386" t="11316" r="33488" b="4388"/>
                    <a:stretch/>
                  </pic:blipFill>
                  <pic:spPr bwMode="auto">
                    <a:xfrm>
                      <a:off x="0" y="0"/>
                      <a:ext cx="4452730" cy="4762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7CA" w:rsidRPr="00A127C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lastRenderedPageBreak/>
        <w:t>АЛГОРИТМ ДЕЙСТВИЙ РУКОВОДИТЕЛЯ ДОШКОЛЬНОЙОБРАЗОВАТЕЛЬНОЙ ОРГАНИЗАЦИИ</w:t>
      </w:r>
    </w:p>
    <w:p w:rsidR="003F5C00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по выполнению требований законодательства в части снижения документационной нагрузки на воспитателя</w:t>
      </w:r>
    </w:p>
    <w:p w:rsidR="00A127CA" w:rsidRPr="00FD465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16"/>
          <w:szCs w:val="16"/>
        </w:rPr>
      </w:pPr>
    </w:p>
    <w:p w:rsidR="00A127CA" w:rsidRPr="009356BD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провести педагогический совет по вопросу снижения документационной нагрузки и </w:t>
      </w:r>
      <w:proofErr w:type="gramStart"/>
      <w:r w:rsidRPr="009356BD">
        <w:rPr>
          <w:rStyle w:val="posttext"/>
          <w:rFonts w:ascii="Times New Roman" w:hAnsi="Times New Roman" w:cs="Times New Roman"/>
          <w:sz w:val="32"/>
          <w:szCs w:val="32"/>
        </w:rPr>
        <w:t>ознакомлении</w:t>
      </w:r>
      <w:proofErr w:type="gramEnd"/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с данным приказом под роспись;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документации в организации, оптимизировать ее (отказаться от избыточных, дублирующих документов, сократить количество имеющихся);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5846F3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локальные нормативные акты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перераспределить обязанности по ведению документации, не вошедшей в Перечень документов, подготовка которых осуществляется педагогическими работниками при реализации образовательных программ дошкольного образования, между сотрудниками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воспитателей;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иных работников, на которых возложены бывшие обязанности воспитателей по заполнению документации;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заключить дополнительные соглашения к трудовым договорам в случае выполнения дополнительных обязанностей;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создать на сайте образовательной организации баннера (раздела) по снижению документационной нагрузки;</w:t>
      </w:r>
    </w:p>
    <w:p w:rsidR="00A127CA" w:rsidRPr="005846F3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номенклатуры дел образовательной организации, приведение ее в соответствие с требованием законодательства, исключение избыточных документов, отчетов (по мере необходимости).</w:t>
      </w:r>
    </w:p>
    <w:p w:rsidR="005846F3" w:rsidRPr="009356BD" w:rsidRDefault="005846F3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38110625" wp14:editId="00259888">
            <wp:extent cx="3148717" cy="1637968"/>
            <wp:effectExtent l="0" t="0" r="0" b="635"/>
            <wp:docPr id="21" name="Рисунок 21" descr="https://avatars.mds.yandex.net/i?id=4b8bc38086036b2402fecb64f46c01508af32a07-10702804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avatars.mds.yandex.net/i?id=4b8bc38086036b2402fecb64f46c01508af32a07-10702804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717" cy="1637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46F3" w:rsidRPr="009356BD" w:rsidSect="0076756A">
      <w:pgSz w:w="11906" w:h="16838"/>
      <w:pgMar w:top="1134" w:right="851" w:bottom="851" w:left="1418" w:header="709" w:footer="709" w:gutter="0"/>
      <w:pgBorders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B14A6"/>
    <w:multiLevelType w:val="hybridMultilevel"/>
    <w:tmpl w:val="24E26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60152"/>
    <w:multiLevelType w:val="hybridMultilevel"/>
    <w:tmpl w:val="B90CB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CB1B1B"/>
    <w:multiLevelType w:val="hybridMultilevel"/>
    <w:tmpl w:val="09A45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EA5E3C"/>
    <w:multiLevelType w:val="hybridMultilevel"/>
    <w:tmpl w:val="8BE45434"/>
    <w:lvl w:ilvl="0" w:tplc="A9349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92786B"/>
    <w:multiLevelType w:val="hybridMultilevel"/>
    <w:tmpl w:val="B4F00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EA4735"/>
    <w:multiLevelType w:val="hybridMultilevel"/>
    <w:tmpl w:val="582877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D1F60D4"/>
    <w:multiLevelType w:val="hybridMultilevel"/>
    <w:tmpl w:val="02EEC6B2"/>
    <w:lvl w:ilvl="0" w:tplc="31260ED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760D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DACE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F00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322C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7AE2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A666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8207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008C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870"/>
    <w:rsid w:val="0008710C"/>
    <w:rsid w:val="000A5D2E"/>
    <w:rsid w:val="000C3945"/>
    <w:rsid w:val="00116AF6"/>
    <w:rsid w:val="003F5C00"/>
    <w:rsid w:val="00416BE6"/>
    <w:rsid w:val="004423AB"/>
    <w:rsid w:val="00490909"/>
    <w:rsid w:val="004B7083"/>
    <w:rsid w:val="005846F3"/>
    <w:rsid w:val="00590066"/>
    <w:rsid w:val="00650674"/>
    <w:rsid w:val="006624E9"/>
    <w:rsid w:val="006835F6"/>
    <w:rsid w:val="0069587D"/>
    <w:rsid w:val="0076756A"/>
    <w:rsid w:val="0078553E"/>
    <w:rsid w:val="007B1785"/>
    <w:rsid w:val="009356BD"/>
    <w:rsid w:val="00986AE7"/>
    <w:rsid w:val="00A127CA"/>
    <w:rsid w:val="00A74D46"/>
    <w:rsid w:val="00A92AFE"/>
    <w:rsid w:val="00BC769A"/>
    <w:rsid w:val="00BF15B2"/>
    <w:rsid w:val="00D155F0"/>
    <w:rsid w:val="00DC6870"/>
    <w:rsid w:val="00E23BE5"/>
    <w:rsid w:val="00E45BA5"/>
    <w:rsid w:val="00E47341"/>
    <w:rsid w:val="00E94054"/>
    <w:rsid w:val="00EE02C8"/>
    <w:rsid w:val="00F01906"/>
    <w:rsid w:val="00F530C8"/>
    <w:rsid w:val="00FA4F6F"/>
    <w:rsid w:val="00FD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8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4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2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9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71A22537700E445B9F9E45C79C3CA6C" ma:contentTypeVersion="0" ma:contentTypeDescription="Создание документа." ma:contentTypeScope="" ma:versionID="ff94174bebf7b41bba4e0694f1f73e0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30EC844-B5D4-45EB-8517-C152F4C6E0EE}"/>
</file>

<file path=customXml/itemProps2.xml><?xml version="1.0" encoding="utf-8"?>
<ds:datastoreItem xmlns:ds="http://schemas.openxmlformats.org/officeDocument/2006/customXml" ds:itemID="{34C0E64A-D13B-43B1-A970-630AB8123492}"/>
</file>

<file path=customXml/itemProps3.xml><?xml version="1.0" encoding="utf-8"?>
<ds:datastoreItem xmlns:ds="http://schemas.openxmlformats.org/officeDocument/2006/customXml" ds:itemID="{FE100D73-B82D-4532-9E43-A031B8EDD36A}"/>
</file>

<file path=customXml/itemProps4.xml><?xml version="1.0" encoding="utf-8"?>
<ds:datastoreItem xmlns:ds="http://schemas.openxmlformats.org/officeDocument/2006/customXml" ds:itemID="{5015DEBD-1820-47DA-8B58-07AB94A945B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4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User125</dc:creator>
  <cp:lastModifiedBy>User125</cp:lastModifiedBy>
  <cp:revision>3</cp:revision>
  <cp:lastPrinted>2025-09-18T12:11:00Z</cp:lastPrinted>
  <dcterms:created xsi:type="dcterms:W3CDTF">2025-09-18T05:37:00Z</dcterms:created>
  <dcterms:modified xsi:type="dcterms:W3CDTF">2025-09-18T12:11:00Z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0x010100A71A22537700E445B9F9E45C79C3CA6C</vt:lpwstr>
  </property>
</Properties>
</file>