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54A" w:rsidRPr="00D46089" w:rsidRDefault="0072254A" w:rsidP="0072254A">
      <w:pPr>
        <w:shd w:val="clear" w:color="auto" w:fill="FFFFFF"/>
        <w:tabs>
          <w:tab w:val="left" w:pos="5245"/>
        </w:tabs>
        <w:rPr>
          <w:snapToGrid w:val="0"/>
          <w:color w:val="000000"/>
        </w:rPr>
      </w:pPr>
      <w:r w:rsidRPr="00D46089">
        <w:rPr>
          <w:snapToGrid w:val="0"/>
          <w:color w:val="000000"/>
        </w:rPr>
        <w:t>СОГЛАСОВАНО</w:t>
      </w:r>
      <w:r w:rsidRPr="00D46089">
        <w:rPr>
          <w:snapToGrid w:val="0"/>
          <w:color w:val="000000"/>
        </w:rPr>
        <w:tab/>
        <w:t>УТВЕРЖДАЮ</w:t>
      </w:r>
    </w:p>
    <w:p w:rsidR="0072254A" w:rsidRPr="00D46089" w:rsidRDefault="0072254A" w:rsidP="0072254A">
      <w:pPr>
        <w:shd w:val="clear" w:color="auto" w:fill="FFFFFF"/>
        <w:tabs>
          <w:tab w:val="left" w:pos="5245"/>
        </w:tabs>
        <w:rPr>
          <w:snapToGrid w:val="0"/>
          <w:color w:val="000000"/>
        </w:rPr>
      </w:pPr>
      <w:r w:rsidRPr="00D46089">
        <w:rPr>
          <w:snapToGrid w:val="0"/>
          <w:color w:val="000000"/>
        </w:rPr>
        <w:t>Председатель Профсоюзного комитета</w:t>
      </w:r>
      <w:r w:rsidRPr="00D46089">
        <w:rPr>
          <w:snapToGrid w:val="0"/>
          <w:color w:val="000000"/>
        </w:rPr>
        <w:tab/>
        <w:t>Директор МБОУ «СОШ пос</w:t>
      </w:r>
      <w:proofErr w:type="gramStart"/>
      <w:r w:rsidRPr="00D46089">
        <w:rPr>
          <w:snapToGrid w:val="0"/>
          <w:color w:val="000000"/>
        </w:rPr>
        <w:t>.М</w:t>
      </w:r>
      <w:proofErr w:type="gramEnd"/>
      <w:r w:rsidRPr="00D46089">
        <w:rPr>
          <w:snapToGrid w:val="0"/>
          <w:color w:val="000000"/>
        </w:rPr>
        <w:t xml:space="preserve">ариец» </w:t>
      </w:r>
    </w:p>
    <w:p w:rsidR="0072254A" w:rsidRPr="00D46089" w:rsidRDefault="0072254A" w:rsidP="0072254A">
      <w:pPr>
        <w:shd w:val="clear" w:color="auto" w:fill="FFFFFF"/>
        <w:tabs>
          <w:tab w:val="left" w:pos="5245"/>
        </w:tabs>
        <w:rPr>
          <w:snapToGrid w:val="0"/>
          <w:color w:val="000000"/>
        </w:rPr>
      </w:pPr>
      <w:proofErr w:type="spellStart"/>
      <w:r w:rsidRPr="00D46089">
        <w:rPr>
          <w:snapToGrid w:val="0"/>
          <w:color w:val="000000"/>
        </w:rPr>
        <w:t>_____________________И.М.Набиева</w:t>
      </w:r>
      <w:proofErr w:type="spellEnd"/>
      <w:r w:rsidRPr="00D46089">
        <w:rPr>
          <w:snapToGrid w:val="0"/>
          <w:color w:val="000000"/>
        </w:rPr>
        <w:tab/>
      </w:r>
      <w:proofErr w:type="spellStart"/>
      <w:r w:rsidRPr="00D46089">
        <w:rPr>
          <w:snapToGrid w:val="0"/>
          <w:color w:val="000000"/>
        </w:rPr>
        <w:t>_______________________Н.Х.Гумаров</w:t>
      </w:r>
      <w:proofErr w:type="spellEnd"/>
    </w:p>
    <w:p w:rsidR="0072254A" w:rsidRPr="00D46089" w:rsidRDefault="0072254A" w:rsidP="0072254A">
      <w:pPr>
        <w:shd w:val="clear" w:color="auto" w:fill="FFFFFF"/>
        <w:tabs>
          <w:tab w:val="left" w:pos="5245"/>
        </w:tabs>
        <w:rPr>
          <w:snapToGrid w:val="0"/>
          <w:color w:val="000000"/>
        </w:rPr>
      </w:pPr>
      <w:r w:rsidRPr="00D46089">
        <w:rPr>
          <w:snapToGrid w:val="0"/>
          <w:color w:val="000000"/>
        </w:rPr>
        <w:t>04 сентября  2023 г.</w:t>
      </w:r>
      <w:r w:rsidRPr="00D46089">
        <w:rPr>
          <w:snapToGrid w:val="0"/>
          <w:color w:val="000000"/>
        </w:rPr>
        <w:tab/>
        <w:t>Приказ №  116-од   от  04.09.2023г.</w:t>
      </w:r>
    </w:p>
    <w:p w:rsidR="00D7287A" w:rsidRDefault="00D7287A" w:rsidP="00D7287A">
      <w:pPr>
        <w:autoSpaceDE w:val="0"/>
        <w:autoSpaceDN w:val="0"/>
        <w:adjustRightInd w:val="0"/>
        <w:jc w:val="center"/>
        <w:rPr>
          <w:b/>
          <w:bCs/>
          <w:sz w:val="22"/>
          <w:szCs w:val="32"/>
        </w:rPr>
      </w:pPr>
    </w:p>
    <w:p w:rsidR="00D7287A" w:rsidRDefault="00D7287A" w:rsidP="00D7287A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D7287A" w:rsidRDefault="00D7287A" w:rsidP="00D7287A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«Средняя общеобразовательная школа поселка Мариец»</w:t>
      </w:r>
    </w:p>
    <w:p w:rsidR="00D7287A" w:rsidRDefault="00D7287A" w:rsidP="00D7287A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32"/>
          <w:szCs w:val="32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32"/>
          <w:szCs w:val="32"/>
          <w:highlight w:val="white"/>
        </w:rPr>
        <w:t>ИНСТРУКЦИЯ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для </w:t>
      </w:r>
      <w:proofErr w:type="gramStart"/>
      <w:r>
        <w:rPr>
          <w:b/>
          <w:bCs/>
          <w:sz w:val="28"/>
          <w:szCs w:val="28"/>
        </w:rPr>
        <w:t>обучающихся</w:t>
      </w:r>
      <w:proofErr w:type="gramEnd"/>
      <w:r>
        <w:rPr>
          <w:b/>
          <w:bCs/>
          <w:sz w:val="28"/>
          <w:szCs w:val="28"/>
        </w:rPr>
        <w:t xml:space="preserve"> </w:t>
      </w:r>
      <w:r w:rsidRPr="006300B3">
        <w:rPr>
          <w:b/>
          <w:bCs/>
          <w:sz w:val="28"/>
          <w:szCs w:val="28"/>
        </w:rPr>
        <w:t>по правилам безопасного поведения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6300B3">
        <w:rPr>
          <w:b/>
          <w:bCs/>
          <w:sz w:val="28"/>
          <w:szCs w:val="28"/>
        </w:rPr>
        <w:t>на дорогах и на транспорте</w:t>
      </w:r>
    </w:p>
    <w:p w:rsidR="00D7287A" w:rsidRPr="006300B3" w:rsidRDefault="0072254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</w:t>
      </w:r>
      <w:r w:rsidR="00D7287A" w:rsidRPr="00D7287A">
        <w:rPr>
          <w:b/>
          <w:sz w:val="28"/>
          <w:szCs w:val="28"/>
        </w:rPr>
        <w:t xml:space="preserve">№ </w:t>
      </w:r>
      <w:r w:rsidR="00D7287A" w:rsidRPr="006300B3">
        <w:rPr>
          <w:b/>
          <w:bCs/>
          <w:sz w:val="28"/>
          <w:szCs w:val="28"/>
        </w:rPr>
        <w:t>ИОТ – 0</w:t>
      </w:r>
      <w:r w:rsidR="00D7287A">
        <w:rPr>
          <w:b/>
          <w:bCs/>
          <w:sz w:val="28"/>
          <w:szCs w:val="28"/>
        </w:rPr>
        <w:t>98</w:t>
      </w:r>
      <w:r w:rsidR="00D7287A" w:rsidRPr="006300B3">
        <w:rPr>
          <w:b/>
          <w:bCs/>
          <w:sz w:val="28"/>
          <w:szCs w:val="28"/>
        </w:rPr>
        <w:t xml:space="preserve"> – 20</w:t>
      </w:r>
      <w:r>
        <w:rPr>
          <w:b/>
          <w:bCs/>
          <w:sz w:val="28"/>
          <w:szCs w:val="28"/>
        </w:rPr>
        <w:t>23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1. При выходе на улицу</w:t>
      </w:r>
      <w:r>
        <w:rPr>
          <w:sz w:val="28"/>
          <w:szCs w:val="28"/>
        </w:rPr>
        <w:t xml:space="preserve"> проверь наличие светоотражающего элемента, </w:t>
      </w:r>
      <w:r w:rsidRPr="006300B3">
        <w:rPr>
          <w:sz w:val="28"/>
          <w:szCs w:val="28"/>
        </w:rPr>
        <w:t xml:space="preserve"> посмотри сначала налево, потом направо, чтобы не помешать прохожим.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2. Маршрут в школу выбирай самый безопасный, тот, где надо реже переходить улицу или дорогу.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3. Когда идешь по улице, будь осторожен. Не торопись. Иди только по  обочине.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4. Меньше переходов - меньше опасностей.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5. Иди не спеша по правой стороне дороги.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6. По обочине иди подальше от края дороги.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7. Не выходи на проезжую часть улицы или дороги.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8. Проходя мимо ворот, будь особенно осторожен: из ворот может выехать автомобиль.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9. Осторожно проходи мимо стоящего автомобиля: пассажиры могут резко открыть дверь и ударить тебя.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10. Переходи улицу только по пешеходным переходам.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 xml:space="preserve">11. Прежде чем переходить улицу, посмотри налево. Если проезжая часть </w:t>
      </w:r>
      <w:proofErr w:type="gramStart"/>
      <w:r w:rsidRPr="006300B3">
        <w:rPr>
          <w:sz w:val="28"/>
          <w:szCs w:val="28"/>
        </w:rPr>
        <w:t>свободна</w:t>
      </w:r>
      <w:proofErr w:type="gramEnd"/>
      <w:r w:rsidRPr="006300B3">
        <w:rPr>
          <w:sz w:val="28"/>
          <w:szCs w:val="28"/>
        </w:rPr>
        <w:t>, - иди. Дойдя до середины дороги, остановись. Если движение транспорта началось, подожди на «остановке безопасности». Теперь посмотри направо. Если проезжая  часть свободна, закончи переход.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12. Улицу, где нет пешеходного перехода, надо переходить одного угла тротуара к другому: так безопасней.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13. Если на улице большое движение, попроси взрослого  помочь ее перейти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14. При посадке в автобус  соблюдай порядок. Не мешай другим пассажирам.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 xml:space="preserve">15. Входя и выходя из транспорта, не спеши и не толкайся. 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16.  Автобус  обходи  сзади.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17. Находясь в транспорте, не ходи по салону, держись за поручень, не выглядывай из окон, не высовывай руки, не нажимай без надобности на аварийные кнопки.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18. Не устраивай игр на проезжей части или вблизи дороги. Не питайся на велосипедах, роликовых коньках и т. п. на проезжей части дороги.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19. Не перебегай улицу или дорогу перед близко идущим транспортом.</w:t>
      </w:r>
    </w:p>
    <w:p w:rsidR="00D7287A" w:rsidRPr="006300B3" w:rsidRDefault="00D7287A" w:rsidP="00D7287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20. Не цепляйся за проходящий мимо транспорт.</w:t>
      </w:r>
    </w:p>
    <w:p w:rsidR="00116660" w:rsidRDefault="00116660" w:rsidP="00116660">
      <w:pPr>
        <w:shd w:val="clear" w:color="auto" w:fill="FFFFFF"/>
        <w:rPr>
          <w:sz w:val="28"/>
          <w:szCs w:val="28"/>
        </w:rPr>
      </w:pPr>
    </w:p>
    <w:p w:rsidR="000D4C53" w:rsidRPr="00586904" w:rsidRDefault="000D4C53" w:rsidP="000D4C53">
      <w:pPr>
        <w:shd w:val="clear" w:color="auto" w:fill="FFFFFF"/>
        <w:rPr>
          <w:snapToGrid w:val="0"/>
          <w:color w:val="000000"/>
          <w:sz w:val="22"/>
        </w:rPr>
      </w:pPr>
      <w:r w:rsidRPr="00586904">
        <w:rPr>
          <w:snapToGrid w:val="0"/>
          <w:color w:val="000000"/>
          <w:sz w:val="22"/>
        </w:rPr>
        <w:t xml:space="preserve">СОГЛАСОВАНО </w:t>
      </w:r>
    </w:p>
    <w:p w:rsidR="000D4C53" w:rsidRPr="00586904" w:rsidRDefault="000D4C53" w:rsidP="000D4C53">
      <w:pPr>
        <w:shd w:val="clear" w:color="auto" w:fill="FFFFFF"/>
        <w:rPr>
          <w:snapToGrid w:val="0"/>
          <w:color w:val="000000"/>
          <w:sz w:val="22"/>
        </w:rPr>
      </w:pPr>
      <w:r w:rsidRPr="00586904">
        <w:rPr>
          <w:snapToGrid w:val="0"/>
          <w:color w:val="000000"/>
          <w:sz w:val="22"/>
        </w:rPr>
        <w:t xml:space="preserve">Специалист  </w:t>
      </w:r>
      <w:proofErr w:type="gramStart"/>
      <w:r w:rsidRPr="00586904">
        <w:rPr>
          <w:snapToGrid w:val="0"/>
          <w:color w:val="000000"/>
          <w:sz w:val="22"/>
        </w:rPr>
        <w:t>по</w:t>
      </w:r>
      <w:proofErr w:type="gramEnd"/>
      <w:r w:rsidRPr="00586904">
        <w:rPr>
          <w:snapToGrid w:val="0"/>
          <w:color w:val="000000"/>
          <w:sz w:val="22"/>
        </w:rPr>
        <w:t xml:space="preserve"> ОТ: _____________ /А.С.Симонов/</w:t>
      </w:r>
    </w:p>
    <w:p w:rsidR="000D4C53" w:rsidRPr="00586904" w:rsidRDefault="000D4C53" w:rsidP="000D4C53">
      <w:pPr>
        <w:shd w:val="clear" w:color="auto" w:fill="FFFFFF"/>
        <w:rPr>
          <w:snapToGrid w:val="0"/>
          <w:sz w:val="32"/>
        </w:rPr>
      </w:pPr>
      <w:r w:rsidRPr="00586904">
        <w:rPr>
          <w:sz w:val="22"/>
        </w:rPr>
        <w:t xml:space="preserve">Уполномоченный </w:t>
      </w:r>
      <w:proofErr w:type="gramStart"/>
      <w:r w:rsidRPr="00586904">
        <w:rPr>
          <w:sz w:val="22"/>
        </w:rPr>
        <w:t>по</w:t>
      </w:r>
      <w:proofErr w:type="gramEnd"/>
      <w:r w:rsidRPr="00586904">
        <w:rPr>
          <w:sz w:val="22"/>
        </w:rPr>
        <w:t xml:space="preserve">  ОТ:      _____________ /И.И.Исмагилов /</w:t>
      </w:r>
    </w:p>
    <w:p w:rsidR="000D4C53" w:rsidRDefault="000D4C53" w:rsidP="000D4C53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highlight w:val="white"/>
        </w:rPr>
      </w:pPr>
    </w:p>
    <w:p w:rsidR="000D4C53" w:rsidRDefault="000D4C53" w:rsidP="000D4C53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highlight w:val="white"/>
        </w:rPr>
        <w:t>Заместитель директора по ВР</w:t>
      </w:r>
    </w:p>
    <w:p w:rsidR="00D7287A" w:rsidRPr="006300B3" w:rsidRDefault="000D4C53" w:rsidP="000D4C53">
      <w:pPr>
        <w:autoSpaceDE w:val="0"/>
        <w:autoSpaceDN w:val="0"/>
        <w:adjustRightInd w:val="0"/>
        <w:jc w:val="right"/>
      </w:pPr>
      <w:r>
        <w:rPr>
          <w:color w:val="000000"/>
          <w:highlight w:val="white"/>
        </w:rPr>
        <w:t>__________________________</w:t>
      </w:r>
    </w:p>
    <w:sectPr w:rsidR="00D7287A" w:rsidRPr="006300B3" w:rsidSect="00116660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287A"/>
    <w:rsid w:val="000D4C53"/>
    <w:rsid w:val="00116660"/>
    <w:rsid w:val="0072254A"/>
    <w:rsid w:val="00A170E4"/>
    <w:rsid w:val="00D7287A"/>
    <w:rsid w:val="00E24C49"/>
    <w:rsid w:val="00E50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8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03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0561CFE5EBD2B4EBEF8436E934F3564" ma:contentTypeVersion="0" ma:contentTypeDescription="Создание документа." ma:contentTypeScope="" ma:versionID="31636115214c076a59203d58e97b2af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E422F5B-14E9-4FE9-A505-D0B954D2D642}"/>
</file>

<file path=customXml/itemProps2.xml><?xml version="1.0" encoding="utf-8"?>
<ds:datastoreItem xmlns:ds="http://schemas.openxmlformats.org/officeDocument/2006/customXml" ds:itemID="{CB42B2A5-7451-4722-9FFD-053DAA6067D7}"/>
</file>

<file path=customXml/itemProps3.xml><?xml version="1.0" encoding="utf-8"?>
<ds:datastoreItem xmlns:ds="http://schemas.openxmlformats.org/officeDocument/2006/customXml" ds:itemID="{14656E6D-8FAA-4E47-A436-C71A938B1D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школасекретарь</dc:creator>
  <cp:keywords/>
  <dc:description/>
  <cp:lastModifiedBy>школасекретарь</cp:lastModifiedBy>
  <cp:revision>5</cp:revision>
  <dcterms:created xsi:type="dcterms:W3CDTF">2017-11-16T06:14:00Z</dcterms:created>
  <dcterms:modified xsi:type="dcterms:W3CDTF">2024-03-20T10:44:00Z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0x01010060561CFE5EBD2B4EBEF8436E934F3564</vt:lpwstr>
  </property>
</Properties>
</file>