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A7A" w:rsidRPr="00D46089" w:rsidRDefault="00696A7A" w:rsidP="00696A7A">
      <w:pPr>
        <w:shd w:val="clear" w:color="auto" w:fill="FFFFFF"/>
        <w:tabs>
          <w:tab w:val="left" w:pos="5245"/>
        </w:tabs>
        <w:rPr>
          <w:snapToGrid w:val="0"/>
          <w:color w:val="000000"/>
        </w:rPr>
      </w:pPr>
      <w:r w:rsidRPr="00D46089">
        <w:rPr>
          <w:snapToGrid w:val="0"/>
          <w:color w:val="000000"/>
        </w:rPr>
        <w:t>СОГЛАСОВАНО</w:t>
      </w:r>
      <w:r w:rsidRPr="00D46089">
        <w:rPr>
          <w:snapToGrid w:val="0"/>
          <w:color w:val="000000"/>
        </w:rPr>
        <w:tab/>
        <w:t>УТВЕРЖДАЮ</w:t>
      </w:r>
    </w:p>
    <w:p w:rsidR="00696A7A" w:rsidRPr="00D46089" w:rsidRDefault="00696A7A" w:rsidP="00696A7A">
      <w:pPr>
        <w:shd w:val="clear" w:color="auto" w:fill="FFFFFF"/>
        <w:tabs>
          <w:tab w:val="left" w:pos="5245"/>
        </w:tabs>
        <w:rPr>
          <w:snapToGrid w:val="0"/>
          <w:color w:val="000000"/>
        </w:rPr>
      </w:pPr>
      <w:r w:rsidRPr="00D46089">
        <w:rPr>
          <w:snapToGrid w:val="0"/>
          <w:color w:val="000000"/>
        </w:rPr>
        <w:t>Председатель Профсоюзного комитета</w:t>
      </w:r>
      <w:r w:rsidRPr="00D46089">
        <w:rPr>
          <w:snapToGrid w:val="0"/>
          <w:color w:val="000000"/>
        </w:rPr>
        <w:tab/>
        <w:t>Директор МБОУ «СОШ пос</w:t>
      </w:r>
      <w:proofErr w:type="gramStart"/>
      <w:r w:rsidRPr="00D46089">
        <w:rPr>
          <w:snapToGrid w:val="0"/>
          <w:color w:val="000000"/>
        </w:rPr>
        <w:t>.М</w:t>
      </w:r>
      <w:proofErr w:type="gramEnd"/>
      <w:r w:rsidRPr="00D46089">
        <w:rPr>
          <w:snapToGrid w:val="0"/>
          <w:color w:val="000000"/>
        </w:rPr>
        <w:t xml:space="preserve">ариец» </w:t>
      </w:r>
    </w:p>
    <w:p w:rsidR="00696A7A" w:rsidRPr="00D46089" w:rsidRDefault="00696A7A" w:rsidP="00696A7A">
      <w:pPr>
        <w:shd w:val="clear" w:color="auto" w:fill="FFFFFF"/>
        <w:tabs>
          <w:tab w:val="left" w:pos="5245"/>
        </w:tabs>
        <w:rPr>
          <w:snapToGrid w:val="0"/>
          <w:color w:val="000000"/>
        </w:rPr>
      </w:pPr>
      <w:proofErr w:type="spellStart"/>
      <w:r w:rsidRPr="00D46089">
        <w:rPr>
          <w:snapToGrid w:val="0"/>
          <w:color w:val="000000"/>
        </w:rPr>
        <w:t>_____________________И.М.Набиева</w:t>
      </w:r>
      <w:proofErr w:type="spellEnd"/>
      <w:r w:rsidRPr="00D46089">
        <w:rPr>
          <w:snapToGrid w:val="0"/>
          <w:color w:val="000000"/>
        </w:rPr>
        <w:tab/>
      </w:r>
      <w:proofErr w:type="spellStart"/>
      <w:r w:rsidRPr="00D46089">
        <w:rPr>
          <w:snapToGrid w:val="0"/>
          <w:color w:val="000000"/>
        </w:rPr>
        <w:t>_______________________Н.Х.Гумаров</w:t>
      </w:r>
      <w:proofErr w:type="spellEnd"/>
    </w:p>
    <w:p w:rsidR="00696A7A" w:rsidRPr="00D46089" w:rsidRDefault="00696A7A" w:rsidP="00696A7A">
      <w:pPr>
        <w:shd w:val="clear" w:color="auto" w:fill="FFFFFF"/>
        <w:tabs>
          <w:tab w:val="left" w:pos="5245"/>
        </w:tabs>
        <w:rPr>
          <w:snapToGrid w:val="0"/>
          <w:color w:val="000000"/>
        </w:rPr>
      </w:pPr>
      <w:r w:rsidRPr="00D46089">
        <w:rPr>
          <w:snapToGrid w:val="0"/>
          <w:color w:val="000000"/>
        </w:rPr>
        <w:t>04 сентября  2023 г.</w:t>
      </w:r>
      <w:r w:rsidRPr="00D46089">
        <w:rPr>
          <w:snapToGrid w:val="0"/>
          <w:color w:val="000000"/>
        </w:rPr>
        <w:tab/>
        <w:t>Приказ №  116-од   от  04.09.2023г.</w:t>
      </w:r>
    </w:p>
    <w:p w:rsidR="00A419E2" w:rsidRPr="00F72B7F" w:rsidRDefault="00A419E2" w:rsidP="00A419E2">
      <w:pPr>
        <w:autoSpaceDE w:val="0"/>
        <w:autoSpaceDN w:val="0"/>
        <w:adjustRightInd w:val="0"/>
        <w:jc w:val="center"/>
        <w:rPr>
          <w:b/>
          <w:bCs/>
          <w:sz w:val="22"/>
          <w:szCs w:val="32"/>
        </w:rPr>
      </w:pPr>
    </w:p>
    <w:p w:rsidR="00A419E2" w:rsidRDefault="00A419E2" w:rsidP="00A419E2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A419E2" w:rsidRDefault="00A419E2" w:rsidP="00A419E2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«Средняя общеобразовательная школа поселка Мариец»</w:t>
      </w:r>
    </w:p>
    <w:p w:rsidR="00A419E2" w:rsidRPr="001E68D2" w:rsidRDefault="00A419E2" w:rsidP="00A419E2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</w:p>
    <w:p w:rsidR="00A419E2" w:rsidRDefault="00A419E2" w:rsidP="00A419E2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300B3">
        <w:rPr>
          <w:b/>
          <w:bCs/>
          <w:sz w:val="28"/>
          <w:szCs w:val="28"/>
        </w:rPr>
        <w:t>ИНСТРУКЦИЯ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для </w:t>
      </w:r>
      <w:proofErr w:type="gramStart"/>
      <w:r>
        <w:rPr>
          <w:b/>
          <w:bCs/>
          <w:sz w:val="28"/>
          <w:szCs w:val="28"/>
        </w:rPr>
        <w:t>обучающихся</w:t>
      </w:r>
      <w:proofErr w:type="gramEnd"/>
      <w:r>
        <w:rPr>
          <w:b/>
          <w:bCs/>
          <w:sz w:val="28"/>
          <w:szCs w:val="28"/>
        </w:rPr>
        <w:t xml:space="preserve">  </w:t>
      </w:r>
      <w:r w:rsidRPr="006300B3">
        <w:rPr>
          <w:b/>
          <w:bCs/>
          <w:sz w:val="28"/>
          <w:szCs w:val="28"/>
        </w:rPr>
        <w:t xml:space="preserve">по правилам безопасного поведения 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6300B3">
        <w:rPr>
          <w:b/>
          <w:bCs/>
          <w:sz w:val="28"/>
          <w:szCs w:val="28"/>
        </w:rPr>
        <w:t>на водоемах в летний, осенне-зимний и весенний периоды</w:t>
      </w:r>
    </w:p>
    <w:p w:rsidR="00A419E2" w:rsidRDefault="00696A7A" w:rsidP="00A419E2">
      <w:pPr>
        <w:shd w:val="clear" w:color="auto" w:fill="FFFFFF"/>
        <w:autoSpaceDE w:val="0"/>
        <w:autoSpaceDN w:val="0"/>
        <w:adjustRightInd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</w:t>
      </w:r>
      <w:r w:rsidR="00A419E2" w:rsidRPr="006300B3">
        <w:rPr>
          <w:b/>
          <w:bCs/>
          <w:sz w:val="28"/>
          <w:szCs w:val="28"/>
        </w:rPr>
        <w:t>№ ИОТ – 0</w:t>
      </w:r>
      <w:r w:rsidR="00A419E2">
        <w:rPr>
          <w:b/>
          <w:bCs/>
          <w:sz w:val="28"/>
          <w:szCs w:val="28"/>
        </w:rPr>
        <w:t>97</w:t>
      </w:r>
      <w:r w:rsidR="00A419E2" w:rsidRPr="006300B3">
        <w:rPr>
          <w:b/>
          <w:bCs/>
          <w:sz w:val="28"/>
          <w:szCs w:val="28"/>
        </w:rPr>
        <w:t>– 20</w:t>
      </w:r>
      <w:r>
        <w:rPr>
          <w:b/>
          <w:bCs/>
          <w:sz w:val="28"/>
          <w:szCs w:val="28"/>
        </w:rPr>
        <w:t>23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b/>
          <w:bCs/>
          <w:sz w:val="28"/>
          <w:szCs w:val="28"/>
        </w:rPr>
        <w:t>В летнее время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1. Входите в воду быстро и во время купания не стойте движения. Почувствовав озноб, быстро выходите из воды.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2. Не купайтесь сразу после приема пищи и большой физической нагрузки (игра в футбол, бег и т. д.). Перерыв между приемами пищи и купанием должен быть не менее 45-50 минут.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3. В холодную погоду, чтобы согреться, проделайте несколько легких физических упражнений.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4. Не купайтесь больше 30 минут; если вода холодная, достаточно точно 5-6 минут.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5. При ушных заболеваниях не прыгайте в воду головой вниз.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6. Не оставайтесь при нырянии долго под водой.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7. Выйдя из воды, вытритесь насухо и сразу оденьтесь.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8. Почувствовав усталость, сразу плывите к берегу.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9. При судорогах не теряйтесь, старайтесь держаться на воде, зовите на помощь.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10. При оказании вам помощи не хватайте спасающего, а помогите ему буксировать вас к берегу.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b/>
          <w:bCs/>
          <w:sz w:val="28"/>
          <w:szCs w:val="28"/>
        </w:rPr>
        <w:t>Запрещается: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1. Входить в воду разгоряченным (потным).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2. Заплывать за установленные знаки (ограждения участка, отведенного для купания).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3. Подплывать близко к моторным лодкам, баржам.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4. Купаться при высокой волне.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5. Прыгать с вышки, если вблизи от нее находятся другие пловцы.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6. Толкать товарища с вышки или с берега.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b/>
          <w:bCs/>
          <w:sz w:val="28"/>
          <w:szCs w:val="28"/>
        </w:rPr>
        <w:t>Безопасность на льду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 xml:space="preserve">1. Лед зеленоватого оттенка, толщиной </w:t>
      </w:r>
      <w:smartTag w:uri="urn:schemas-microsoft-com:office:smarttags" w:element="metricconverter">
        <w:smartTagPr>
          <w:attr w:name="ProductID" w:val="7 см"/>
        </w:smartTagPr>
        <w:r w:rsidRPr="006300B3">
          <w:rPr>
            <w:sz w:val="28"/>
            <w:szCs w:val="28"/>
          </w:rPr>
          <w:t>7 см</w:t>
        </w:r>
      </w:smartTag>
      <w:r w:rsidRPr="006300B3">
        <w:rPr>
          <w:sz w:val="28"/>
          <w:szCs w:val="28"/>
        </w:rPr>
        <w:t xml:space="preserve"> - безопасный, он выдерживает одного человека.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 xml:space="preserve">2. Непрочный лед - около стока вод </w:t>
      </w:r>
      <w:proofErr w:type="gramStart"/>
      <w:r w:rsidRPr="006300B3">
        <w:rPr>
          <w:sz w:val="28"/>
          <w:szCs w:val="28"/>
        </w:rPr>
        <w:t xml:space="preserve">(  </w:t>
      </w:r>
      <w:proofErr w:type="gramEnd"/>
      <w:r w:rsidRPr="006300B3">
        <w:rPr>
          <w:sz w:val="28"/>
          <w:szCs w:val="28"/>
        </w:rPr>
        <w:t>фабрик, заводов).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3. Тонкий или рыхлый лед - вблизи камыша, кустов, под сугробами.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4. Площадки под снегом следует обойти.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lastRenderedPageBreak/>
        <w:t>5. Ненадежный тонкий лед - в местах, где бьют ключи, быстрое течение или там, где впадают в реку ручьи.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6. Нельзя проверять прочность льда ударом ноги.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7. При вынужденном переходе водоема безопаснее всего придерживаться проторенных троп или идти по уже проложенной лыжне. Но если их нет, надо перед тем, как спуститься на лед, |Очень внимательно осмотреться и наметить предстоящий маршрут.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8. При переходе водоема группой необходимо соблюдать расстояние друг от друга (5-</w:t>
      </w:r>
      <w:smartTag w:uri="urn:schemas-microsoft-com:office:smarttags" w:element="metricconverter">
        <w:smartTagPr>
          <w:attr w:name="ProductID" w:val="6 м"/>
        </w:smartTagPr>
        <w:r w:rsidRPr="006300B3">
          <w:rPr>
            <w:sz w:val="28"/>
            <w:szCs w:val="28"/>
          </w:rPr>
          <w:t>6 м</w:t>
        </w:r>
      </w:smartTag>
      <w:r w:rsidRPr="006300B3">
        <w:rPr>
          <w:sz w:val="28"/>
          <w:szCs w:val="28"/>
        </w:rPr>
        <w:t>).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9. Замерзшую реку (озеро) лучше перейти на лыжах, при этом: крепления лыж расстегните, чтобы при необходимости быстро их вбросить; лыжные палки держите в руках, не накидывая петли на кисти рук, чтобы в случае опасности сразу их отбросить.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10. Если есть рюкзак, повесьте его на одно плечо.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11. Если вы провалились, необходимо широко раскинуть руки кромкам льда, удерживаться от погружения с головой.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12. Не паникуйте, старайтесь без резких движений выбираться лед, наползая грудью и поочередно вытаскивая на поверхность</w:t>
      </w:r>
    </w:p>
    <w:p w:rsidR="00A419E2" w:rsidRPr="006300B3" w:rsidRDefault="00A419E2" w:rsidP="00A419E2">
      <w:pPr>
        <w:rPr>
          <w:sz w:val="28"/>
          <w:szCs w:val="28"/>
        </w:rPr>
      </w:pPr>
      <w:r w:rsidRPr="006300B3">
        <w:rPr>
          <w:sz w:val="28"/>
          <w:szCs w:val="28"/>
        </w:rPr>
        <w:t>13. Выбравшись из пролома, нужно откатиться и ползти в сторону, обратную направлению движения.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6300B3">
        <w:rPr>
          <w:sz w:val="28"/>
          <w:szCs w:val="28"/>
        </w:rPr>
        <w:t>14. Добравшись до берега, идите быстро домой, переодевайте в сухую одежду, выпейте горячий чай.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</w:p>
    <w:p w:rsidR="00757A68" w:rsidRPr="00586904" w:rsidRDefault="00757A68" w:rsidP="00757A68">
      <w:pPr>
        <w:shd w:val="clear" w:color="auto" w:fill="FFFFFF"/>
        <w:rPr>
          <w:snapToGrid w:val="0"/>
          <w:color w:val="000000"/>
          <w:sz w:val="22"/>
        </w:rPr>
      </w:pPr>
      <w:r w:rsidRPr="00586904">
        <w:rPr>
          <w:snapToGrid w:val="0"/>
          <w:color w:val="000000"/>
          <w:sz w:val="22"/>
        </w:rPr>
        <w:t xml:space="preserve">СОГЛАСОВАНО </w:t>
      </w:r>
    </w:p>
    <w:p w:rsidR="00757A68" w:rsidRPr="00586904" w:rsidRDefault="00757A68" w:rsidP="00757A68">
      <w:pPr>
        <w:shd w:val="clear" w:color="auto" w:fill="FFFFFF"/>
        <w:rPr>
          <w:snapToGrid w:val="0"/>
          <w:color w:val="000000"/>
          <w:sz w:val="22"/>
        </w:rPr>
      </w:pPr>
      <w:r w:rsidRPr="00586904">
        <w:rPr>
          <w:snapToGrid w:val="0"/>
          <w:color w:val="000000"/>
          <w:sz w:val="22"/>
        </w:rPr>
        <w:t xml:space="preserve">Специалист  </w:t>
      </w:r>
      <w:proofErr w:type="gramStart"/>
      <w:r w:rsidRPr="00586904">
        <w:rPr>
          <w:snapToGrid w:val="0"/>
          <w:color w:val="000000"/>
          <w:sz w:val="22"/>
        </w:rPr>
        <w:t>по</w:t>
      </w:r>
      <w:proofErr w:type="gramEnd"/>
      <w:r w:rsidRPr="00586904">
        <w:rPr>
          <w:snapToGrid w:val="0"/>
          <w:color w:val="000000"/>
          <w:sz w:val="22"/>
        </w:rPr>
        <w:t xml:space="preserve"> ОТ: _____________ /А.С.Симонов/</w:t>
      </w:r>
    </w:p>
    <w:p w:rsidR="00757A68" w:rsidRPr="00586904" w:rsidRDefault="00757A68" w:rsidP="00757A68">
      <w:pPr>
        <w:shd w:val="clear" w:color="auto" w:fill="FFFFFF"/>
        <w:rPr>
          <w:snapToGrid w:val="0"/>
          <w:sz w:val="32"/>
        </w:rPr>
      </w:pPr>
      <w:r w:rsidRPr="00586904">
        <w:rPr>
          <w:sz w:val="22"/>
        </w:rPr>
        <w:t xml:space="preserve">Уполномоченный </w:t>
      </w:r>
      <w:proofErr w:type="gramStart"/>
      <w:r w:rsidRPr="00586904">
        <w:rPr>
          <w:sz w:val="22"/>
        </w:rPr>
        <w:t>по</w:t>
      </w:r>
      <w:proofErr w:type="gramEnd"/>
      <w:r w:rsidRPr="00586904">
        <w:rPr>
          <w:sz w:val="22"/>
        </w:rPr>
        <w:t xml:space="preserve">  ОТ:      _____________ /И.И.Исмагилов /</w:t>
      </w:r>
    </w:p>
    <w:p w:rsidR="009D4F3B" w:rsidRDefault="009D4F3B" w:rsidP="009D4F3B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highlight w:val="white"/>
        </w:rPr>
      </w:pPr>
    </w:p>
    <w:p w:rsidR="009D4F3B" w:rsidRDefault="009D4F3B" w:rsidP="00757A68">
      <w:pPr>
        <w:autoSpaceDE w:val="0"/>
        <w:autoSpaceDN w:val="0"/>
        <w:adjustRightInd w:val="0"/>
        <w:jc w:val="right"/>
        <w:rPr>
          <w:rFonts w:ascii="Times New Roman CYR" w:hAnsi="Times New Roman CYR" w:cs="Times New Roman CYR"/>
          <w:color w:val="000000"/>
          <w:highlight w:val="white"/>
        </w:rPr>
      </w:pPr>
      <w:r>
        <w:rPr>
          <w:rFonts w:ascii="Times New Roman CYR" w:hAnsi="Times New Roman CYR" w:cs="Times New Roman CYR"/>
          <w:color w:val="000000"/>
          <w:highlight w:val="white"/>
        </w:rPr>
        <w:t>Заместитель директора по ВР</w:t>
      </w:r>
    </w:p>
    <w:p w:rsidR="009D4F3B" w:rsidRDefault="009D4F3B" w:rsidP="00757A68">
      <w:pPr>
        <w:autoSpaceDE w:val="0"/>
        <w:autoSpaceDN w:val="0"/>
        <w:adjustRightInd w:val="0"/>
        <w:jc w:val="right"/>
        <w:rPr>
          <w:rFonts w:ascii="Times New Roman CYR" w:hAnsi="Times New Roman CYR" w:cs="Times New Roman CYR"/>
          <w:highlight w:val="white"/>
        </w:rPr>
      </w:pPr>
      <w:r>
        <w:rPr>
          <w:color w:val="000000"/>
          <w:highlight w:val="white"/>
        </w:rPr>
        <w:t>_____________</w:t>
      </w:r>
      <w:r w:rsidR="00757A68">
        <w:rPr>
          <w:color w:val="000000"/>
          <w:highlight w:val="white"/>
        </w:rPr>
        <w:t>_____________</w:t>
      </w: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</w:p>
    <w:p w:rsidR="00A419E2" w:rsidRPr="006300B3" w:rsidRDefault="00A419E2" w:rsidP="00A419E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</w:p>
    <w:p w:rsidR="00A419E2" w:rsidRPr="006300B3" w:rsidRDefault="00A419E2" w:rsidP="00A419E2">
      <w:pPr>
        <w:jc w:val="both"/>
      </w:pPr>
      <w:bookmarkStart w:id="0" w:name="_GoBack"/>
      <w:bookmarkEnd w:id="0"/>
    </w:p>
    <w:p w:rsidR="00A419E2" w:rsidRPr="006300B3" w:rsidRDefault="00A419E2" w:rsidP="00A419E2">
      <w:pPr>
        <w:jc w:val="both"/>
      </w:pPr>
    </w:p>
    <w:p w:rsidR="00A170E4" w:rsidRDefault="00A170E4"/>
    <w:sectPr w:rsidR="00A170E4" w:rsidSect="002B7A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419E2"/>
    <w:rsid w:val="002B7A9A"/>
    <w:rsid w:val="00304A54"/>
    <w:rsid w:val="00696A7A"/>
    <w:rsid w:val="00757A68"/>
    <w:rsid w:val="009D4F3B"/>
    <w:rsid w:val="00A170E4"/>
    <w:rsid w:val="00A419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9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56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0561CFE5EBD2B4EBEF8436E934F3564" ma:contentTypeVersion="0" ma:contentTypeDescription="Создание документа." ma:contentTypeScope="" ma:versionID="31636115214c076a59203d58e97b2af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64B2098-841C-45F9-876E-5AAFB958A6D5}"/>
</file>

<file path=customXml/itemProps2.xml><?xml version="1.0" encoding="utf-8"?>
<ds:datastoreItem xmlns:ds="http://schemas.openxmlformats.org/officeDocument/2006/customXml" ds:itemID="{EF843DA1-4EE3-438D-8C18-3B78E210E3D7}"/>
</file>

<file path=customXml/itemProps3.xml><?xml version="1.0" encoding="utf-8"?>
<ds:datastoreItem xmlns:ds="http://schemas.openxmlformats.org/officeDocument/2006/customXml" ds:itemID="{36D29491-5246-4E25-A53D-1F059F3DD9D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495</Words>
  <Characters>2828</Characters>
  <Application>Microsoft Office Word</Application>
  <DocSecurity>0</DocSecurity>
  <Lines>23</Lines>
  <Paragraphs>6</Paragraphs>
  <ScaleCrop>false</ScaleCrop>
  <Company/>
  <LinksUpToDate>false</LinksUpToDate>
  <CharactersWithSpaces>3317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школасекретарь</dc:creator>
  <cp:keywords/>
  <dc:description/>
  <cp:lastModifiedBy>школасекретарь</cp:lastModifiedBy>
  <cp:revision>5</cp:revision>
  <dcterms:created xsi:type="dcterms:W3CDTF">2017-11-16T06:08:00Z</dcterms:created>
  <dcterms:modified xsi:type="dcterms:W3CDTF">2024-03-20T10:43:00Z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0x01010060561CFE5EBD2B4EBEF8436E934F3564</vt:lpwstr>
  </property>
</Properties>
</file>