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9" w:rsidRPr="009258AC" w:rsidRDefault="008B1A39">
      <w:pPr>
        <w:spacing w:after="1"/>
        <w:rPr>
          <w:sz w:val="24"/>
          <w:szCs w:val="24"/>
        </w:rPr>
      </w:pPr>
    </w:p>
    <w:p w:rsidR="008B1A39" w:rsidRPr="005A0E24" w:rsidRDefault="008B1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E7F" w:rsidRDefault="008B1A39" w:rsidP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1"/>
      <w:bookmarkEnd w:id="0"/>
      <w:r w:rsidRPr="005A0E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B1A39" w:rsidRPr="005A0E24" w:rsidRDefault="008B1A39" w:rsidP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2565" w:rsidRPr="005A0E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258AC" w:rsidRPr="005A0E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1F10" w:rsidRPr="005A0E24">
        <w:rPr>
          <w:rFonts w:ascii="Times New Roman" w:hAnsi="Times New Roman" w:cs="Times New Roman"/>
          <w:sz w:val="24"/>
          <w:szCs w:val="24"/>
        </w:rPr>
        <w:t xml:space="preserve"> </w:t>
      </w:r>
      <w:r w:rsidR="009258AC" w:rsidRPr="005A0E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2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00"/>
        <w:gridCol w:w="1559"/>
        <w:gridCol w:w="2100"/>
      </w:tblGrid>
      <w:tr w:rsidR="008B1A39" w:rsidRPr="005A0E24">
        <w:trPr>
          <w:trHeight w:val="20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22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 w:rsidP="00226E84">
            <w:pPr>
              <w:pStyle w:val="ConsPlusNonforma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39" w:rsidRPr="00226E84" w:rsidRDefault="008B1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226E84" w:rsidRDefault="008B1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8B1A39" w:rsidRPr="005A0E24">
        <w:trPr>
          <w:trHeight w:val="284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226E84" w:rsidRDefault="00226E84" w:rsidP="00226E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846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84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7" w:history="1">
              <w:r w:rsidRPr="00226E84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39" w:rsidRPr="00226E84" w:rsidRDefault="00AA301F" w:rsidP="00226E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5" style="position:absolute;left:0;text-align:left;margin-left:187.1pt;margin-top:10.2pt;width:77.75pt;height:12.1pt;z-index:251657728;mso-position-horizontal-relative:text;mso-position-vertical-relative:text"/>
              </w:pict>
            </w:r>
            <w:r w:rsidR="008B1A39" w:rsidRPr="00226E84">
              <w:rPr>
                <w:rFonts w:ascii="Times New Roman" w:hAnsi="Times New Roman" w:cs="Times New Roman"/>
                <w:sz w:val="20"/>
              </w:rPr>
              <w:t>0506501</w:t>
            </w:r>
          </w:p>
        </w:tc>
      </w:tr>
      <w:tr w:rsidR="008B1A39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226E84" w:rsidRDefault="00226E84" w:rsidP="00226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E8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26E84">
              <w:rPr>
                <w:rFonts w:ascii="Times New Roman" w:hAnsi="Times New Roman" w:cs="Times New Roman"/>
                <w:b/>
                <w:sz w:val="26"/>
                <w:szCs w:val="26"/>
              </w:rPr>
              <w:t>о выпо</w:t>
            </w:r>
            <w:r w:rsidR="00AA301F">
              <w:rPr>
                <w:rFonts w:ascii="Times New Roman" w:hAnsi="Times New Roman" w:cs="Times New Roman"/>
                <w:b/>
                <w:sz w:val="26"/>
                <w:szCs w:val="26"/>
              </w:rPr>
              <w:t>лнении муниципального задания  1</w:t>
            </w:r>
            <w:r w:rsidRPr="00226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26E84" w:rsidRDefault="00226E84" w:rsidP="00226E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226E84">
              <w:rPr>
                <w:rFonts w:ascii="Times New Roman" w:hAnsi="Times New Roman" w:cs="Times New Roman"/>
                <w:sz w:val="26"/>
                <w:szCs w:val="26"/>
              </w:rPr>
              <w:t>на 2019 год и на плановый период 2020 и  2021 годов</w:t>
            </w:r>
          </w:p>
          <w:p w:rsidR="008B1A39" w:rsidRPr="005A0E24" w:rsidRDefault="00226E84" w:rsidP="00226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02565" w:rsidRPr="005A0E2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602565" w:rsidRPr="005A0E2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208F7">
              <w:rPr>
                <w:rFonts w:ascii="Times New Roman" w:hAnsi="Times New Roman" w:cs="Times New Roman"/>
                <w:sz w:val="24"/>
                <w:szCs w:val="24"/>
              </w:rPr>
              <w:t xml:space="preserve">декабря  </w:t>
            </w:r>
            <w:r w:rsidR="00602565" w:rsidRPr="005A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602565" w:rsidRPr="005A0E24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A208F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9374D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208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B1A39" w:rsidRPr="005A0E2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="008B1A39" w:rsidRPr="005A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5A0E24" w:rsidRDefault="00AA3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27.12 2019</w:t>
            </w:r>
          </w:p>
        </w:tc>
      </w:tr>
      <w:tr w:rsidR="008B1A39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 w:rsidP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  <w:r w:rsidR="00DE44DC">
              <w:rPr>
                <w:rFonts w:ascii="Times New Roman" w:hAnsi="Times New Roman" w:cs="Times New Roman"/>
                <w:sz w:val="24"/>
                <w:szCs w:val="24"/>
              </w:rPr>
              <w:t>Мари-Турекского муниципального района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4DC" w:rsidRDefault="00FF7E56" w:rsidP="00226E84">
            <w:pPr>
              <w:shd w:val="clear" w:color="auto" w:fill="FFFFFF"/>
              <w:spacing w:line="286" w:lineRule="exact"/>
              <w:ind w:left="11"/>
              <w:rPr>
                <w:i/>
                <w:spacing w:val="-8"/>
                <w:sz w:val="26"/>
                <w:szCs w:val="26"/>
              </w:rPr>
            </w:pPr>
            <w:r>
              <w:rPr>
                <w:i/>
                <w:spacing w:val="-8"/>
                <w:sz w:val="26"/>
                <w:szCs w:val="26"/>
              </w:rPr>
              <w:t>М</w:t>
            </w:r>
            <w:r w:rsidRPr="0027522B">
              <w:rPr>
                <w:i/>
                <w:spacing w:val="-8"/>
                <w:sz w:val="26"/>
                <w:szCs w:val="26"/>
              </w:rPr>
              <w:t xml:space="preserve">униципальное бюджетное общеобразовательное </w:t>
            </w:r>
            <w:r w:rsidR="00226E84">
              <w:rPr>
                <w:i/>
                <w:spacing w:val="-8"/>
                <w:sz w:val="26"/>
                <w:szCs w:val="26"/>
              </w:rPr>
              <w:t>у</w:t>
            </w:r>
            <w:r w:rsidRPr="0027522B">
              <w:rPr>
                <w:i/>
                <w:spacing w:val="-8"/>
                <w:sz w:val="26"/>
                <w:szCs w:val="26"/>
              </w:rPr>
              <w:t xml:space="preserve">чреждение </w:t>
            </w:r>
          </w:p>
          <w:p w:rsidR="008B1A39" w:rsidRPr="005A0E24" w:rsidRDefault="00FF7E56" w:rsidP="005E0726">
            <w:pPr>
              <w:shd w:val="clear" w:color="auto" w:fill="FFFFFF"/>
              <w:spacing w:line="286" w:lineRule="exact"/>
              <w:ind w:left="11"/>
              <w:rPr>
                <w:sz w:val="24"/>
                <w:szCs w:val="24"/>
              </w:rPr>
            </w:pPr>
            <w:r w:rsidRPr="0027522B">
              <w:rPr>
                <w:i/>
                <w:spacing w:val="-8"/>
                <w:sz w:val="26"/>
                <w:szCs w:val="26"/>
              </w:rPr>
              <w:t>«</w:t>
            </w:r>
            <w:r w:rsidR="005E0726">
              <w:rPr>
                <w:i/>
                <w:spacing w:val="-8"/>
                <w:sz w:val="26"/>
                <w:szCs w:val="26"/>
              </w:rPr>
              <w:t>Арборская</w:t>
            </w:r>
            <w:r>
              <w:rPr>
                <w:i/>
                <w:spacing w:val="-8"/>
                <w:sz w:val="26"/>
                <w:szCs w:val="26"/>
              </w:rPr>
              <w:t xml:space="preserve"> основная </w:t>
            </w:r>
            <w:r w:rsidRPr="0027522B">
              <w:rPr>
                <w:i/>
                <w:spacing w:val="-8"/>
                <w:sz w:val="26"/>
                <w:szCs w:val="26"/>
              </w:rPr>
              <w:t>общеобраз</w:t>
            </w:r>
            <w:r w:rsidRPr="0027522B">
              <w:rPr>
                <w:i/>
                <w:spacing w:val="-8"/>
                <w:sz w:val="26"/>
                <w:szCs w:val="26"/>
              </w:rPr>
              <w:t>о</w:t>
            </w:r>
            <w:r w:rsidRPr="0027522B">
              <w:rPr>
                <w:i/>
                <w:spacing w:val="-8"/>
                <w:sz w:val="26"/>
                <w:szCs w:val="26"/>
              </w:rPr>
              <w:t>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84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>Код по</w:t>
            </w:r>
          </w:p>
          <w:p w:rsidR="00226E84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6E84" w:rsidRPr="00226E84">
              <w:rPr>
                <w:rFonts w:ascii="Times New Roman" w:hAnsi="Times New Roman" w:cs="Times New Roman"/>
                <w:sz w:val="20"/>
              </w:rPr>
              <w:t>с</w:t>
            </w:r>
            <w:r w:rsidRPr="00226E84">
              <w:rPr>
                <w:rFonts w:ascii="Times New Roman" w:hAnsi="Times New Roman" w:cs="Times New Roman"/>
                <w:sz w:val="20"/>
              </w:rPr>
              <w:t>водному</w:t>
            </w:r>
          </w:p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5A0E24" w:rsidRDefault="008B1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9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44DC" w:rsidRDefault="008B1A39" w:rsidP="00064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8B1A39" w:rsidRPr="005A0E24" w:rsidRDefault="00DE44DC" w:rsidP="00064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Мари-Турекского муниципального района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A39" w:rsidRPr="00F14C69" w:rsidRDefault="00B32DF6" w:rsidP="00DE4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69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226E84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39" w:rsidRPr="00F14C69" w:rsidRDefault="008B1A39" w:rsidP="00F14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9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F14C69" w:rsidRDefault="00DE44DC" w:rsidP="00DE4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69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226E84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F14C69" w:rsidRDefault="00F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69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B1A39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5A0E24" w:rsidRDefault="008B1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A39" w:rsidRPr="00F14C69" w:rsidRDefault="00F14C69" w:rsidP="00FC4FC0">
            <w:pPr>
              <w:pStyle w:val="okved"/>
              <w:spacing w:line="337" w:lineRule="atLeast"/>
              <w:jc w:val="both"/>
            </w:pPr>
            <w:r w:rsidRPr="00F14C6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A39" w:rsidRPr="00226E84" w:rsidRDefault="008B1A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26E8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226E84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F14C69" w:rsidRDefault="008B1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DC" w:rsidRPr="005A0E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center"/>
              <w:rPr>
                <w:sz w:val="18"/>
                <w:szCs w:val="18"/>
              </w:rPr>
            </w:pPr>
            <w:r w:rsidRPr="00E90137">
              <w:rPr>
                <w:sz w:val="18"/>
                <w:szCs w:val="18"/>
              </w:rPr>
              <w:t>(указываются виды деятельности муниципального учреждения Мари-Турекского муниципального района,</w:t>
            </w:r>
            <w:r>
              <w:rPr>
                <w:sz w:val="18"/>
                <w:szCs w:val="18"/>
              </w:rPr>
              <w:t xml:space="preserve"> </w:t>
            </w:r>
            <w:r w:rsidRPr="00E90137">
              <w:rPr>
                <w:sz w:val="18"/>
                <w:szCs w:val="18"/>
              </w:rPr>
              <w:t>по которым ему утверждено муниципальное задание)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4DC" w:rsidRPr="005A0E24" w:rsidRDefault="00DE44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DC" w:rsidRPr="009258A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9258AC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DE44DC" w:rsidRDefault="00DE44DC" w:rsidP="00DE44DC">
            <w:pPr>
              <w:tabs>
                <w:tab w:val="left" w:pos="2543"/>
              </w:tabs>
              <w:rPr>
                <w:sz w:val="2"/>
                <w:szCs w:val="2"/>
              </w:rPr>
            </w:pPr>
            <w:r w:rsidRPr="00A208F7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4DC" w:rsidRPr="009258AC" w:rsidRDefault="00DE44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C" w:rsidRPr="009258AC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DC" w:rsidRPr="009258AC">
        <w:tblPrEx>
          <w:tblBorders>
            <w:right w:val="nil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9258AC" w:rsidRDefault="00DE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9258AC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AC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9258AC" w:rsidRDefault="00DE44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4DC" w:rsidRPr="009258AC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F10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F10" w:rsidRDefault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F10" w:rsidRDefault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EDB" w:rsidRDefault="00580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EDB" w:rsidRDefault="00580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F10" w:rsidRDefault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F10" w:rsidRDefault="00BD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A39" w:rsidRPr="005A0E24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46">
        <w:rPr>
          <w:rFonts w:ascii="Times New Roman" w:hAnsi="Times New Roman" w:cs="Times New Roman"/>
          <w:b/>
          <w:sz w:val="24"/>
          <w:szCs w:val="24"/>
        </w:rPr>
        <w:t xml:space="preserve">Часть I. </w:t>
      </w:r>
      <w:r w:rsidR="00DE44DC" w:rsidRPr="00E90137">
        <w:rPr>
          <w:sz w:val="26"/>
          <w:szCs w:val="26"/>
        </w:rPr>
        <w:t>. Сведения об оказываемых муниципальных услугах</w:t>
      </w:r>
      <w:r w:rsidR="00DE44DC" w:rsidRPr="00E90137">
        <w:rPr>
          <w:rStyle w:val="af"/>
          <w:sz w:val="26"/>
          <w:szCs w:val="26"/>
        </w:rPr>
        <w:endnoteReference w:id="2"/>
      </w:r>
    </w:p>
    <w:p w:rsidR="008B1A39" w:rsidRPr="009258AC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A39" w:rsidRPr="00FF7E56" w:rsidRDefault="008B1A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8AC">
        <w:rPr>
          <w:rFonts w:ascii="Times New Roman" w:hAnsi="Times New Roman" w:cs="Times New Roman"/>
          <w:sz w:val="24"/>
          <w:szCs w:val="24"/>
        </w:rPr>
        <w:t xml:space="preserve">                             Раздел </w:t>
      </w:r>
      <w:r w:rsidR="00A208F7">
        <w:rPr>
          <w:rFonts w:ascii="Times New Roman" w:hAnsi="Times New Roman" w:cs="Times New Roman"/>
          <w:sz w:val="24"/>
          <w:szCs w:val="24"/>
        </w:rPr>
        <w:t xml:space="preserve">  </w:t>
      </w:r>
      <w:r w:rsidR="00FF7E56" w:rsidRPr="00FF7E5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47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86"/>
        <w:gridCol w:w="4536"/>
        <w:gridCol w:w="1100"/>
      </w:tblGrid>
      <w:tr w:rsidR="008B1A39" w:rsidRPr="009258AC">
        <w:trPr>
          <w:trHeight w:val="489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A39" w:rsidRPr="009258AC" w:rsidRDefault="008B1A39" w:rsidP="00CC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CC1209" w:rsidRPr="009258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A39" w:rsidRPr="009258AC" w:rsidRDefault="00FF7E56" w:rsidP="00CC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BC6">
              <w:rPr>
                <w:i/>
                <w:spacing w:val="-12"/>
                <w:sz w:val="26"/>
                <w:szCs w:val="26"/>
              </w:rPr>
              <w:t>Реализация общеобразовательных программ начального общего образования</w:t>
            </w:r>
            <w:r>
              <w:rPr>
                <w:spacing w:val="-12"/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39" w:rsidRPr="009258AC" w:rsidRDefault="00CC1505" w:rsidP="00CC1505">
            <w:pPr>
              <w:pStyle w:val="ConsPlusNormal"/>
              <w:ind w:firstLine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</w:t>
            </w:r>
            <w:r w:rsidR="008B1A39"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перечню или </w:t>
            </w:r>
            <w:r w:rsidR="00C31CE5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="008B1A39"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9" w:rsidRPr="009258AC" w:rsidRDefault="00FC4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8B1A39" w:rsidRPr="009258AC">
        <w:tblPrEx>
          <w:tblBorders>
            <w:right w:val="none" w:sz="0" w:space="0" w:color="auto"/>
          </w:tblBorders>
        </w:tblPrEx>
        <w:trPr>
          <w:trHeight w:val="43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9258AC" w:rsidRDefault="008B1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CC1209" w:rsidRPr="009258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E56" w:rsidRPr="008E6781" w:rsidRDefault="00FF7E56" w:rsidP="00FF7E56">
            <w:pPr>
              <w:widowControl w:val="0"/>
              <w:shd w:val="clear" w:color="auto" w:fill="FFFFFF"/>
              <w:tabs>
                <w:tab w:val="left" w:pos="381"/>
                <w:tab w:val="left" w:leader="underscore" w:pos="10006"/>
              </w:tabs>
              <w:autoSpaceDE w:val="0"/>
              <w:autoSpaceDN w:val="0"/>
              <w:adjustRightInd w:val="0"/>
              <w:rPr>
                <w:spacing w:val="-18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0891">
              <w:rPr>
                <w:i/>
                <w:sz w:val="26"/>
                <w:szCs w:val="26"/>
              </w:rPr>
              <w:t xml:space="preserve"> физические лица</w:t>
            </w:r>
          </w:p>
          <w:p w:rsidR="008B1A39" w:rsidRPr="009258AC" w:rsidRDefault="008B1A39" w:rsidP="00793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1A39" w:rsidRPr="009258AC" w:rsidRDefault="008B1A39" w:rsidP="00CC1505">
            <w:pPr>
              <w:pStyle w:val="ConsPlusNormal"/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39" w:rsidRPr="009258AC" w:rsidRDefault="008B1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39" w:rsidRPr="005A0E24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  <w:r w:rsidR="007938FF" w:rsidRPr="005A0E24">
        <w:rPr>
          <w:rFonts w:ascii="Times New Roman" w:hAnsi="Times New Roman" w:cs="Times New Roman"/>
          <w:sz w:val="24"/>
          <w:szCs w:val="24"/>
        </w:rPr>
        <w:t xml:space="preserve"> </w:t>
      </w:r>
      <w:r w:rsidRPr="005A0E24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 w:rsidR="00CC1209" w:rsidRPr="005A0E24">
        <w:rPr>
          <w:rFonts w:ascii="Times New Roman" w:hAnsi="Times New Roman" w:cs="Times New Roman"/>
          <w:sz w:val="24"/>
          <w:szCs w:val="24"/>
        </w:rPr>
        <w:t>муниципальной</w:t>
      </w:r>
      <w:r w:rsidRPr="005A0E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E57DD" w:rsidRDefault="007E5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A39" w:rsidRPr="005A0E24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 w:rsidR="007938FF" w:rsidRPr="005A0E24">
        <w:rPr>
          <w:rFonts w:ascii="Times New Roman" w:hAnsi="Times New Roman" w:cs="Times New Roman"/>
          <w:sz w:val="24"/>
          <w:szCs w:val="24"/>
        </w:rPr>
        <w:t xml:space="preserve"> </w:t>
      </w:r>
      <w:r w:rsidRPr="005A0E24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CC1209" w:rsidRPr="005A0E24">
        <w:rPr>
          <w:rFonts w:ascii="Times New Roman" w:hAnsi="Times New Roman" w:cs="Times New Roman"/>
          <w:sz w:val="24"/>
          <w:szCs w:val="24"/>
        </w:rPr>
        <w:t>муниципальной</w:t>
      </w:r>
      <w:r w:rsidRPr="005A0E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B1A39" w:rsidRPr="005A0E24" w:rsidRDefault="008B1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34"/>
        <w:gridCol w:w="681"/>
        <w:gridCol w:w="567"/>
        <w:gridCol w:w="851"/>
        <w:gridCol w:w="709"/>
        <w:gridCol w:w="3118"/>
        <w:gridCol w:w="680"/>
        <w:gridCol w:w="850"/>
        <w:gridCol w:w="1247"/>
        <w:gridCol w:w="908"/>
        <w:gridCol w:w="964"/>
        <w:gridCol w:w="766"/>
        <w:gridCol w:w="993"/>
        <w:gridCol w:w="737"/>
      </w:tblGrid>
      <w:tr w:rsidR="00DE44DC" w:rsidRPr="005A0E24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Уникальный номер реестровой записи</w:t>
            </w:r>
            <w:r w:rsidRPr="00E90137">
              <w:rPr>
                <w:rStyle w:val="af"/>
                <w:sz w:val="24"/>
                <w:szCs w:val="24"/>
              </w:rPr>
              <w:endnoteReference w:id="3"/>
            </w:r>
          </w:p>
        </w:tc>
        <w:tc>
          <w:tcPr>
            <w:tcW w:w="2382" w:type="dxa"/>
            <w:gridSpan w:val="3"/>
            <w:vMerge w:val="restart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63" w:type="dxa"/>
            <w:gridSpan w:val="9"/>
            <w:tcBorders>
              <w:right w:val="nil"/>
            </w:tcBorders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44DC" w:rsidRPr="005A0E24">
        <w:tc>
          <w:tcPr>
            <w:tcW w:w="1020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E44DC" w:rsidRPr="00E90137" w:rsidRDefault="002659F1" w:rsidP="00226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="00DE44DC" w:rsidRPr="00E90137">
              <w:rPr>
                <w:sz w:val="16"/>
                <w:szCs w:val="16"/>
              </w:rPr>
              <w:t xml:space="preserve">вание </w:t>
            </w:r>
          </w:p>
          <w:p w:rsidR="00DE44DC" w:rsidRPr="005A0E24" w:rsidRDefault="00DE44DC" w:rsidP="00226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30" w:type="dxa"/>
            <w:gridSpan w:val="2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66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7" w:type="dxa"/>
            <w:vMerge w:val="restart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</w:tr>
      <w:tr w:rsidR="00DE44DC" w:rsidRPr="005A0E24">
        <w:trPr>
          <w:trHeight w:val="509"/>
        </w:trPr>
        <w:tc>
          <w:tcPr>
            <w:tcW w:w="1020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rStyle w:val="af"/>
                <w:sz w:val="16"/>
                <w:szCs w:val="16"/>
              </w:rPr>
              <w:endnoteReference w:id="4"/>
            </w:r>
          </w:p>
        </w:tc>
        <w:tc>
          <w:tcPr>
            <w:tcW w:w="964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rStyle w:val="af"/>
                <w:sz w:val="16"/>
                <w:szCs w:val="16"/>
              </w:rPr>
              <w:endnoteReference w:id="5"/>
            </w:r>
          </w:p>
        </w:tc>
        <w:tc>
          <w:tcPr>
            <w:tcW w:w="766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</w:tr>
      <w:tr w:rsidR="00DE44DC" w:rsidRPr="005A0E24">
        <w:tc>
          <w:tcPr>
            <w:tcW w:w="1020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8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18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trHeight w:val="113"/>
        </w:trPr>
        <w:tc>
          <w:tcPr>
            <w:tcW w:w="1020" w:type="dxa"/>
            <w:tcBorders>
              <w:left w:val="nil"/>
            </w:tcBorders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59F1" w:rsidRPr="005A0E24">
        <w:tc>
          <w:tcPr>
            <w:tcW w:w="1020" w:type="dxa"/>
            <w:vMerge w:val="restart"/>
            <w:tcBorders>
              <w:left w:val="nil"/>
            </w:tcBorders>
          </w:tcPr>
          <w:p w:rsidR="002659F1" w:rsidRPr="005B6EC3" w:rsidRDefault="0000165C" w:rsidP="00001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890">
              <w:rPr>
                <w:spacing w:val="-10"/>
                <w:sz w:val="20"/>
                <w:szCs w:val="24"/>
              </w:rPr>
              <w:t>886240000132А11150511787000301000101000101106</w:t>
            </w:r>
          </w:p>
        </w:tc>
        <w:tc>
          <w:tcPr>
            <w:tcW w:w="1134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891">
              <w:rPr>
                <w:sz w:val="20"/>
              </w:rPr>
              <w:t>образовательная пр</w:t>
            </w:r>
            <w:r w:rsidRPr="00810891">
              <w:rPr>
                <w:sz w:val="20"/>
              </w:rPr>
              <w:t>о</w:t>
            </w:r>
            <w:r w:rsidRPr="00810891">
              <w:rPr>
                <w:sz w:val="20"/>
              </w:rPr>
              <w:t>грамма</w:t>
            </w:r>
            <w:r>
              <w:rPr>
                <w:sz w:val="20"/>
              </w:rPr>
              <w:t xml:space="preserve"> начального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681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9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659F1" w:rsidRDefault="002659F1" w:rsidP="003964A3">
            <w:pPr>
              <w:shd w:val="clear" w:color="auto" w:fill="FFFFFF"/>
              <w:jc w:val="both"/>
            </w:pPr>
            <w:r w:rsidRPr="00810891">
              <w:t>1.Уровень освоения обуча</w:t>
            </w:r>
            <w:r w:rsidRPr="00810891">
              <w:t>ю</w:t>
            </w:r>
            <w:r w:rsidRPr="00810891">
              <w:t>щихся основной общеобразовательной программы начальн</w:t>
            </w:r>
            <w:r w:rsidRPr="00810891">
              <w:t>о</w:t>
            </w:r>
            <w:r w:rsidRPr="00810891">
              <w:t>го общего образования по завершении уро</w:t>
            </w:r>
            <w:r w:rsidRPr="00810891">
              <w:t>в</w:t>
            </w:r>
            <w:r w:rsidRPr="00810891">
              <w:t>ня начального общего образов</w:t>
            </w:r>
            <w:r w:rsidRPr="00810891">
              <w:t>а</w:t>
            </w:r>
            <w:r w:rsidRPr="00810891">
              <w:t>ния</w:t>
            </w:r>
          </w:p>
          <w:p w:rsidR="002659F1" w:rsidRDefault="002659F1" w:rsidP="003964A3">
            <w:pPr>
              <w:shd w:val="clear" w:color="auto" w:fill="FFFFFF"/>
              <w:jc w:val="both"/>
            </w:pPr>
            <w:r>
              <w:t>2.Удельный вес численности обуча</w:t>
            </w:r>
            <w:r>
              <w:t>ю</w:t>
            </w:r>
            <w:r>
              <w:t>щихся по программам начального общего образ</w:t>
            </w:r>
            <w:r>
              <w:t>о</w:t>
            </w:r>
            <w:r>
              <w:t>вания , участвующих в олимпиадах и ко</w:t>
            </w:r>
            <w:r>
              <w:t>н</w:t>
            </w:r>
            <w:r>
              <w:t>курсах различного уровня, в общей числе</w:t>
            </w:r>
            <w:r>
              <w:t>н</w:t>
            </w:r>
            <w:r>
              <w:t xml:space="preserve">ности обучающихся по программам начального </w:t>
            </w:r>
            <w:r>
              <w:lastRenderedPageBreak/>
              <w:t>о</w:t>
            </w:r>
            <w:r>
              <w:t>б</w:t>
            </w:r>
            <w:r>
              <w:t>щего образования.</w:t>
            </w:r>
          </w:p>
          <w:p w:rsidR="002659F1" w:rsidRDefault="002659F1" w:rsidP="003964A3">
            <w:pPr>
              <w:shd w:val="clear" w:color="auto" w:fill="FFFFFF"/>
              <w:jc w:val="both"/>
            </w:pPr>
            <w:r>
              <w:t>3 Доля своевременно устраненных общеобразовательной организацией нарушений, выявле</w:t>
            </w:r>
            <w:r>
              <w:t>н</w:t>
            </w:r>
            <w:r>
              <w:t>ных в результате проверок органом исполнительной власти, осущест</w:t>
            </w:r>
            <w:r>
              <w:t>в</w:t>
            </w:r>
            <w:r>
              <w:t>ляющим  функции по контролю и надзору в сфере образов</w:t>
            </w:r>
            <w:r>
              <w:t>а</w:t>
            </w:r>
            <w:r>
              <w:t>ния</w:t>
            </w:r>
          </w:p>
          <w:p w:rsidR="002659F1" w:rsidRPr="00A208F7" w:rsidRDefault="002659F1" w:rsidP="003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7">
              <w:rPr>
                <w:rFonts w:ascii="Times New Roman" w:hAnsi="Times New Roman" w:cs="Times New Roman"/>
                <w:sz w:val="20"/>
              </w:rPr>
              <w:t>4. Доля родителей (законных представит</w:t>
            </w:r>
            <w:r w:rsidRPr="00A208F7">
              <w:rPr>
                <w:rFonts w:ascii="Times New Roman" w:hAnsi="Times New Roman" w:cs="Times New Roman"/>
                <w:sz w:val="20"/>
              </w:rPr>
              <w:t>е</w:t>
            </w:r>
            <w:r w:rsidRPr="00A208F7">
              <w:rPr>
                <w:rFonts w:ascii="Times New Roman" w:hAnsi="Times New Roman" w:cs="Times New Roman"/>
                <w:sz w:val="20"/>
              </w:rPr>
              <w:t>лей), удовлетворенных условиями и качеством пр</w:t>
            </w:r>
            <w:r w:rsidRPr="00A208F7">
              <w:rPr>
                <w:rFonts w:ascii="Times New Roman" w:hAnsi="Times New Roman" w:cs="Times New Roman"/>
                <w:sz w:val="20"/>
              </w:rPr>
              <w:t>е</w:t>
            </w:r>
            <w:r w:rsidRPr="00A208F7">
              <w:rPr>
                <w:rFonts w:ascii="Times New Roman" w:hAnsi="Times New Roman" w:cs="Times New Roman"/>
                <w:sz w:val="20"/>
              </w:rPr>
              <w:t>доставляемой услуги.</w:t>
            </w:r>
          </w:p>
        </w:tc>
        <w:tc>
          <w:tcPr>
            <w:tcW w:w="680" w:type="dxa"/>
            <w:vMerge w:val="restart"/>
          </w:tcPr>
          <w:p w:rsidR="002659F1" w:rsidRPr="00793F0B" w:rsidRDefault="002659F1" w:rsidP="003964A3">
            <w:pPr>
              <w:shd w:val="clear" w:color="auto" w:fill="FFFFFF"/>
              <w:jc w:val="center"/>
            </w:pPr>
            <w:r w:rsidRPr="00793F0B">
              <w:lastRenderedPageBreak/>
              <w:t>процент</w:t>
            </w: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  <w:r w:rsidRPr="00793F0B">
              <w:t>процент</w:t>
            </w: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Pr="00793F0B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  <w:r w:rsidRPr="00793F0B">
              <w:t>процент</w:t>
            </w: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Default="002659F1" w:rsidP="003964A3">
            <w:pPr>
              <w:shd w:val="clear" w:color="auto" w:fill="FFFFFF"/>
              <w:jc w:val="center"/>
            </w:pPr>
          </w:p>
          <w:p w:rsidR="002659F1" w:rsidRPr="005B6EC3" w:rsidRDefault="002659F1" w:rsidP="003964A3">
            <w:pPr>
              <w:shd w:val="clear" w:color="auto" w:fill="FFFFFF"/>
              <w:jc w:val="center"/>
            </w:pPr>
          </w:p>
          <w:p w:rsidR="002659F1" w:rsidRPr="005B6EC3" w:rsidRDefault="002659F1" w:rsidP="003964A3">
            <w:pPr>
              <w:shd w:val="clear" w:color="auto" w:fill="FFFFFF"/>
              <w:jc w:val="center"/>
            </w:pPr>
          </w:p>
          <w:p w:rsidR="002659F1" w:rsidRPr="005B6EC3" w:rsidRDefault="002659F1" w:rsidP="003964A3">
            <w:pPr>
              <w:shd w:val="clear" w:color="auto" w:fill="FFFFFF"/>
              <w:jc w:val="center"/>
            </w:pPr>
          </w:p>
          <w:p w:rsidR="002659F1" w:rsidRPr="005A0E24" w:rsidRDefault="002659F1" w:rsidP="003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C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00165C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FC4FC0" w:rsidP="00396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9F1" w:rsidRPr="00FC4FC0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vMerge w:val="restart"/>
            <w:vAlign w:val="center"/>
          </w:tcPr>
          <w:p w:rsidR="002659F1" w:rsidRPr="00FC4FC0" w:rsidRDefault="002659F1" w:rsidP="00396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00165C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FC4FC0" w:rsidP="00396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9F1" w:rsidRPr="00FC4FC0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Merge w:val="restart"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nil"/>
            </w:tcBorders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1" w:rsidRPr="005A0E24">
        <w:tc>
          <w:tcPr>
            <w:tcW w:w="1020" w:type="dxa"/>
            <w:vMerge/>
            <w:tcBorders>
              <w:left w:val="nil"/>
            </w:tcBorders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9F1" w:rsidRPr="005A0E24" w:rsidRDefault="002659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nil"/>
            </w:tcBorders>
          </w:tcPr>
          <w:p w:rsidR="002659F1" w:rsidRPr="005A0E24" w:rsidRDefault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DD" w:rsidRDefault="007E5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39" w:rsidRPr="005A0E24" w:rsidRDefault="008B1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  <w:r w:rsidR="007938FF" w:rsidRPr="005A0E24">
        <w:rPr>
          <w:rFonts w:ascii="Times New Roman" w:hAnsi="Times New Roman" w:cs="Times New Roman"/>
          <w:sz w:val="24"/>
          <w:szCs w:val="24"/>
        </w:rPr>
        <w:t xml:space="preserve"> </w:t>
      </w:r>
      <w:r w:rsidR="00CC1209" w:rsidRPr="005A0E24">
        <w:rPr>
          <w:rFonts w:ascii="Times New Roman" w:hAnsi="Times New Roman" w:cs="Times New Roman"/>
          <w:sz w:val="24"/>
          <w:szCs w:val="24"/>
        </w:rPr>
        <w:t>муниципальной</w:t>
      </w:r>
      <w:r w:rsidRPr="005A0E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B1A39" w:rsidRPr="005A0E24" w:rsidRDefault="008B1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965"/>
        <w:gridCol w:w="850"/>
        <w:gridCol w:w="992"/>
        <w:gridCol w:w="851"/>
        <w:gridCol w:w="850"/>
        <w:gridCol w:w="850"/>
        <w:gridCol w:w="851"/>
        <w:gridCol w:w="1078"/>
        <w:gridCol w:w="1190"/>
        <w:gridCol w:w="964"/>
        <w:gridCol w:w="851"/>
        <w:gridCol w:w="1076"/>
        <w:gridCol w:w="737"/>
        <w:gridCol w:w="794"/>
      </w:tblGrid>
      <w:tr w:rsidR="00DE44DC" w:rsidRPr="005A0E24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E90137">
              <w:rPr>
                <w:sz w:val="24"/>
                <w:szCs w:val="24"/>
              </w:rPr>
              <w:t>Уникальный номер реестровой записи</w:t>
            </w:r>
            <w:r w:rsidRPr="00E90137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006" w:type="dxa"/>
            <w:gridSpan w:val="3"/>
            <w:vMerge w:val="restart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47" w:type="dxa"/>
            <w:gridSpan w:val="9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DE44DC" w:rsidRPr="00426119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137">
              <w:rPr>
                <w:sz w:val="24"/>
                <w:szCs w:val="24"/>
              </w:rPr>
              <w:t>Размер платы (цена, тариф</w:t>
            </w:r>
            <w:r w:rsidRPr="00426119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E44DC" w:rsidRPr="005A0E24">
        <w:tc>
          <w:tcPr>
            <w:tcW w:w="964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E44DC" w:rsidRPr="00E90137" w:rsidRDefault="00DE44DC" w:rsidP="00DE44DC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5A0E24" w:rsidRDefault="00DE44DC" w:rsidP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32" w:type="dxa"/>
            <w:gridSpan w:val="3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trHeight w:val="298"/>
        </w:trPr>
        <w:tc>
          <w:tcPr>
            <w:tcW w:w="964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9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</w:tr>
      <w:tr w:rsidR="00DE44DC" w:rsidRPr="005A0E24">
        <w:tc>
          <w:tcPr>
            <w:tcW w:w="964" w:type="dxa"/>
            <w:vMerge/>
            <w:tcBorders>
              <w:lef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965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  <w:lang w:val="en-US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  <w:lang w:val="en-US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  <w:lang w:val="en-US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  <w:lang w:val="en-US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DE44DC" w:rsidRPr="005A0E24" w:rsidRDefault="00DE44DC">
            <w:pPr>
              <w:rPr>
                <w:sz w:val="24"/>
                <w:szCs w:val="24"/>
              </w:rPr>
            </w:pPr>
          </w:p>
        </w:tc>
      </w:tr>
      <w:tr w:rsidR="00DE44DC" w:rsidRPr="005A0E24">
        <w:tc>
          <w:tcPr>
            <w:tcW w:w="964" w:type="dxa"/>
            <w:tcBorders>
              <w:left w:val="nil"/>
            </w:tcBorders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right w:val="nil"/>
            </w:tcBorders>
          </w:tcPr>
          <w:p w:rsidR="00DE44DC" w:rsidRPr="005A0E24" w:rsidRDefault="00DE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4DC" w:rsidRPr="005A0E24">
        <w:tc>
          <w:tcPr>
            <w:tcW w:w="964" w:type="dxa"/>
            <w:vMerge w:val="restart"/>
            <w:tcBorders>
              <w:left w:val="nil"/>
            </w:tcBorders>
          </w:tcPr>
          <w:p w:rsidR="00DE44DC" w:rsidRPr="00CC1505" w:rsidRDefault="0000165C" w:rsidP="00001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4"/>
              </w:rPr>
              <w:t>886240000132А11150511787000301000101000101106</w:t>
            </w:r>
          </w:p>
        </w:tc>
        <w:tc>
          <w:tcPr>
            <w:tcW w:w="1191" w:type="dxa"/>
            <w:vMerge w:val="restart"/>
          </w:tcPr>
          <w:p w:rsidR="00DE44DC" w:rsidRPr="003964A3" w:rsidRDefault="00DE44DC" w:rsidP="003964A3">
            <w:r w:rsidRPr="00810891">
              <w:t>образовательная программа</w:t>
            </w:r>
            <w:r>
              <w:t xml:space="preserve"> начального общего образ</w:t>
            </w:r>
            <w:r>
              <w:t>о</w:t>
            </w:r>
            <w:r>
              <w:t>вания</w:t>
            </w:r>
          </w:p>
        </w:tc>
        <w:tc>
          <w:tcPr>
            <w:tcW w:w="965" w:type="dxa"/>
            <w:vMerge w:val="restart"/>
          </w:tcPr>
          <w:p w:rsidR="00DE44DC" w:rsidRPr="00FE4559" w:rsidRDefault="00DE44DC" w:rsidP="007936FF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 w:val="restart"/>
          </w:tcPr>
          <w:p w:rsidR="00DE44DC" w:rsidRPr="00FE4559" w:rsidRDefault="00DE44DC" w:rsidP="007936F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1" w:type="dxa"/>
            <w:vMerge w:val="restart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850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E44DC" w:rsidRPr="005A0E24" w:rsidRDefault="0000165C" w:rsidP="00CC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E44DC" w:rsidRPr="00EE50A6" w:rsidRDefault="009B4F6C" w:rsidP="00CC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0A6" w:rsidRPr="00EE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DE44DC" w:rsidRPr="005A0E24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DC" w:rsidRPr="00064C3E">
        <w:tc>
          <w:tcPr>
            <w:tcW w:w="964" w:type="dxa"/>
            <w:vMerge/>
            <w:tcBorders>
              <w:left w:val="nil"/>
            </w:tcBorders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44DC" w:rsidRPr="00064C3E" w:rsidRDefault="00DE44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DE44DC" w:rsidRPr="00064C3E" w:rsidRDefault="00DE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3" w:rsidRDefault="003964A3" w:rsidP="007B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9F1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659F1" w:rsidRDefault="002659F1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9F1" w:rsidRDefault="002659F1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9F1" w:rsidRDefault="002659F1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A3" w:rsidRPr="00CC1505" w:rsidRDefault="003964A3" w:rsidP="003964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208F7" w:rsidRPr="00CC1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150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5426" w:type="dxa"/>
        <w:tblInd w:w="-36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7206"/>
        <w:gridCol w:w="4000"/>
        <w:gridCol w:w="1100"/>
      </w:tblGrid>
      <w:tr w:rsidR="003964A3" w:rsidRPr="009258AC">
        <w:trPr>
          <w:trHeight w:val="75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A3" w:rsidRPr="009258AC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A3" w:rsidRPr="009258AC" w:rsidRDefault="003964A3" w:rsidP="003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BC6">
              <w:rPr>
                <w:i/>
                <w:spacing w:val="-12"/>
                <w:sz w:val="26"/>
                <w:szCs w:val="26"/>
              </w:rPr>
              <w:t>Реализаци</w:t>
            </w:r>
            <w:r>
              <w:rPr>
                <w:i/>
                <w:spacing w:val="-12"/>
                <w:sz w:val="26"/>
                <w:szCs w:val="26"/>
              </w:rPr>
              <w:t>я общеобразовательных программ основн</w:t>
            </w:r>
            <w:r w:rsidRPr="00CC4BC6">
              <w:rPr>
                <w:i/>
                <w:spacing w:val="-12"/>
                <w:sz w:val="26"/>
                <w:szCs w:val="26"/>
              </w:rPr>
              <w:t>ого общего образования</w:t>
            </w:r>
            <w:r>
              <w:rPr>
                <w:spacing w:val="-12"/>
                <w:sz w:val="26"/>
                <w:szCs w:val="26"/>
              </w:rPr>
              <w:t xml:space="preserve"> 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4A3" w:rsidRPr="009258AC" w:rsidRDefault="003964A3" w:rsidP="007936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3" w:rsidRPr="009258AC" w:rsidRDefault="00FC4FC0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11.791.0</w:t>
            </w:r>
          </w:p>
        </w:tc>
      </w:tr>
      <w:tr w:rsidR="003964A3" w:rsidRPr="009258AC">
        <w:tblPrEx>
          <w:tblBorders>
            <w:right w:val="none" w:sz="0" w:space="0" w:color="auto"/>
          </w:tblBorders>
        </w:tblPrEx>
        <w:trPr>
          <w:trHeight w:val="43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A3" w:rsidRPr="008E6781" w:rsidRDefault="003964A3" w:rsidP="007936FF">
            <w:pPr>
              <w:widowControl w:val="0"/>
              <w:shd w:val="clear" w:color="auto" w:fill="FFFFFF"/>
              <w:tabs>
                <w:tab w:val="left" w:pos="381"/>
                <w:tab w:val="left" w:leader="underscore" w:pos="10006"/>
              </w:tabs>
              <w:autoSpaceDE w:val="0"/>
              <w:autoSpaceDN w:val="0"/>
              <w:adjustRightInd w:val="0"/>
              <w:rPr>
                <w:spacing w:val="-18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0891">
              <w:rPr>
                <w:i/>
                <w:sz w:val="26"/>
                <w:szCs w:val="26"/>
              </w:rPr>
              <w:t xml:space="preserve"> физические лица</w:t>
            </w:r>
          </w:p>
          <w:p w:rsidR="003964A3" w:rsidRPr="009258AC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3" w:rsidRPr="009258AC">
        <w:tblPrEx>
          <w:tblBorders>
            <w:right w:val="none" w:sz="0" w:space="0" w:color="auto"/>
          </w:tblBorders>
        </w:tblPrEx>
        <w:trPr>
          <w:trHeight w:val="18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964A3" w:rsidRPr="009258AC" w:rsidRDefault="003964A3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3" w:rsidRPr="005A0E24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3964A3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A3" w:rsidRPr="005A0E24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20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"/>
        <w:gridCol w:w="1107"/>
        <w:gridCol w:w="708"/>
        <w:gridCol w:w="567"/>
        <w:gridCol w:w="851"/>
        <w:gridCol w:w="709"/>
        <w:gridCol w:w="3264"/>
        <w:gridCol w:w="855"/>
        <w:gridCol w:w="850"/>
        <w:gridCol w:w="1247"/>
        <w:gridCol w:w="909"/>
        <w:gridCol w:w="964"/>
        <w:gridCol w:w="739"/>
        <w:gridCol w:w="710"/>
        <w:gridCol w:w="709"/>
      </w:tblGrid>
      <w:tr w:rsidR="00DE44DC" w:rsidRPr="005A0E24">
        <w:tc>
          <w:tcPr>
            <w:tcW w:w="1016" w:type="dxa"/>
            <w:vMerge w:val="restart"/>
          </w:tcPr>
          <w:p w:rsidR="00DE44DC" w:rsidRPr="00DE44DC" w:rsidRDefault="00DE44DC" w:rsidP="00DE44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  <w:r w:rsidRPr="00DE44DC">
              <w:rPr>
                <w:rStyle w:val="af"/>
                <w:rFonts w:ascii="Times New Roman" w:hAnsi="Times New Roman" w:cs="Times New Roman"/>
                <w:szCs w:val="22"/>
                <w:vertAlign w:val="baseline"/>
              </w:rPr>
              <w:endnoteReference w:id="6"/>
            </w:r>
          </w:p>
        </w:tc>
        <w:tc>
          <w:tcPr>
            <w:tcW w:w="2382" w:type="dxa"/>
            <w:gridSpan w:val="3"/>
            <w:vMerge w:val="restart"/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47" w:type="dxa"/>
            <w:gridSpan w:val="9"/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DE44DC" w:rsidRPr="00E90137">
        <w:tc>
          <w:tcPr>
            <w:tcW w:w="1016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05" w:type="dxa"/>
            <w:gridSpan w:val="2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0" w:type="dxa"/>
            <w:gridSpan w:val="3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3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</w:tr>
      <w:tr w:rsidR="00DE44DC" w:rsidRPr="005A0E24">
        <w:trPr>
          <w:trHeight w:val="509"/>
        </w:trPr>
        <w:tc>
          <w:tcPr>
            <w:tcW w:w="1016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rStyle w:val="af"/>
                <w:sz w:val="16"/>
                <w:szCs w:val="16"/>
              </w:rPr>
              <w:endnoteReference w:id="7"/>
            </w:r>
          </w:p>
        </w:tc>
        <w:tc>
          <w:tcPr>
            <w:tcW w:w="964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rStyle w:val="af"/>
                <w:sz w:val="16"/>
                <w:szCs w:val="16"/>
              </w:rPr>
              <w:endnoteReference w:id="8"/>
            </w:r>
          </w:p>
        </w:tc>
        <w:tc>
          <w:tcPr>
            <w:tcW w:w="73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</w:tr>
      <w:tr w:rsidR="002659F1" w:rsidRPr="005A0E24">
        <w:tc>
          <w:tcPr>
            <w:tcW w:w="1016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64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</w:tr>
      <w:tr w:rsidR="002659F1" w:rsidRPr="005A0E24">
        <w:trPr>
          <w:trHeight w:val="113"/>
        </w:trPr>
        <w:tc>
          <w:tcPr>
            <w:tcW w:w="1016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59F1" w:rsidRPr="005A0E24">
        <w:tc>
          <w:tcPr>
            <w:tcW w:w="1016" w:type="dxa"/>
            <w:vMerge w:val="restart"/>
          </w:tcPr>
          <w:p w:rsidR="002659F1" w:rsidRPr="005B6EC3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886240000132А11150511791000301000101004101106</w:t>
            </w:r>
          </w:p>
        </w:tc>
        <w:tc>
          <w:tcPr>
            <w:tcW w:w="1107" w:type="dxa"/>
            <w:vMerge w:val="restart"/>
          </w:tcPr>
          <w:p w:rsidR="002659F1" w:rsidRPr="005B6EC3" w:rsidRDefault="002659F1" w:rsidP="0039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C3">
              <w:rPr>
                <w:rFonts w:ascii="Times New Roman" w:hAnsi="Times New Roman" w:cs="Times New Roman"/>
                <w:sz w:val="20"/>
              </w:rPr>
              <w:t>образовательная пр</w:t>
            </w:r>
            <w:r w:rsidRPr="005B6EC3">
              <w:rPr>
                <w:rFonts w:ascii="Times New Roman" w:hAnsi="Times New Roman" w:cs="Times New Roman"/>
                <w:sz w:val="20"/>
              </w:rPr>
              <w:t>о</w:t>
            </w:r>
            <w:r w:rsidRPr="005B6EC3">
              <w:rPr>
                <w:rFonts w:ascii="Times New Roman" w:hAnsi="Times New Roman" w:cs="Times New Roman"/>
                <w:sz w:val="20"/>
              </w:rPr>
              <w:t>грамма основного о</w:t>
            </w:r>
            <w:r w:rsidRPr="005B6EC3">
              <w:rPr>
                <w:rFonts w:ascii="Times New Roman" w:hAnsi="Times New Roman" w:cs="Times New Roman"/>
                <w:sz w:val="20"/>
              </w:rPr>
              <w:t>б</w:t>
            </w:r>
            <w:r w:rsidRPr="005B6EC3">
              <w:rPr>
                <w:rFonts w:ascii="Times New Roman" w:hAnsi="Times New Roman" w:cs="Times New Roman"/>
                <w:sz w:val="20"/>
              </w:rPr>
              <w:t>щего образ</w:t>
            </w:r>
            <w:r w:rsidRPr="005B6EC3">
              <w:rPr>
                <w:rFonts w:ascii="Times New Roman" w:hAnsi="Times New Roman" w:cs="Times New Roman"/>
                <w:sz w:val="20"/>
              </w:rPr>
              <w:t>о</w:t>
            </w:r>
            <w:r w:rsidRPr="005B6EC3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708" w:type="dxa"/>
            <w:vMerge w:val="restart"/>
          </w:tcPr>
          <w:p w:rsidR="002659F1" w:rsidRPr="005B6EC3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9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2659F1" w:rsidRDefault="002659F1" w:rsidP="003964A3">
            <w:pPr>
              <w:shd w:val="clear" w:color="auto" w:fill="FFFFFF"/>
              <w:jc w:val="both"/>
            </w:pPr>
            <w:r w:rsidRPr="00810891">
              <w:t>1.</w:t>
            </w:r>
            <w:r>
              <w:t>Доля выпускников, получивших атт</w:t>
            </w:r>
            <w:r>
              <w:t>е</w:t>
            </w:r>
            <w:r>
              <w:t>стат об основном общем образовании</w:t>
            </w:r>
          </w:p>
          <w:p w:rsidR="002659F1" w:rsidRDefault="002659F1" w:rsidP="003964A3">
            <w:pPr>
              <w:shd w:val="clear" w:color="auto" w:fill="FFFFFF"/>
              <w:jc w:val="both"/>
            </w:pPr>
            <w:r>
              <w:t>2.Удельный вес численности обучающи</w:t>
            </w:r>
            <w:r>
              <w:t>х</w:t>
            </w:r>
            <w:r>
              <w:t>ся по программам основного общего обр</w:t>
            </w:r>
            <w:r>
              <w:t>а</w:t>
            </w:r>
            <w:r>
              <w:t>зования , участвующих в олимпиадах и конкурсах ра</w:t>
            </w:r>
            <w:r>
              <w:t>з</w:t>
            </w:r>
            <w:r>
              <w:t>личного уровня, в общей численности об</w:t>
            </w:r>
            <w:r>
              <w:t>у</w:t>
            </w:r>
            <w:r>
              <w:t>чающихся по программам основного  общего о</w:t>
            </w:r>
            <w:r>
              <w:t>б</w:t>
            </w:r>
            <w:r>
              <w:t>разования.</w:t>
            </w:r>
          </w:p>
          <w:p w:rsidR="002659F1" w:rsidRDefault="002659F1" w:rsidP="003964A3">
            <w:pPr>
              <w:shd w:val="clear" w:color="auto" w:fill="FFFFFF"/>
              <w:jc w:val="both"/>
            </w:pPr>
            <w:r>
              <w:t>3 Доля своевременно устраненных общ</w:t>
            </w:r>
            <w:r>
              <w:t>е</w:t>
            </w:r>
            <w:r>
              <w:t>образовательной организацией нарушений, выя</w:t>
            </w:r>
            <w:r>
              <w:t>в</w:t>
            </w:r>
            <w:r>
              <w:t xml:space="preserve">ленных в результате проверок органом исполнительной власти, </w:t>
            </w:r>
            <w:r>
              <w:lastRenderedPageBreak/>
              <w:t>осущес</w:t>
            </w:r>
            <w:r>
              <w:t>т</w:t>
            </w:r>
            <w:r>
              <w:t>вляющим  функции по контролю и надз</w:t>
            </w:r>
            <w:r>
              <w:t>о</w:t>
            </w:r>
            <w:r>
              <w:t>ру в сфере образовани</w:t>
            </w:r>
            <w:r>
              <w:t>я</w:t>
            </w:r>
            <w:r>
              <w:t xml:space="preserve"> </w:t>
            </w:r>
          </w:p>
          <w:p w:rsidR="002659F1" w:rsidRDefault="002659F1" w:rsidP="003964A3">
            <w:pPr>
              <w:shd w:val="clear" w:color="auto" w:fill="FFFFFF"/>
              <w:jc w:val="both"/>
            </w:pPr>
            <w:r>
              <w:t>4. Доля родителей (законных представит</w:t>
            </w:r>
            <w:r>
              <w:t>е</w:t>
            </w:r>
            <w:r>
              <w:t>лей), удовлетворенных условиями и качеством предоставляемой у</w:t>
            </w:r>
            <w:r>
              <w:t>с</w:t>
            </w:r>
            <w:r>
              <w:t>луги.</w:t>
            </w:r>
          </w:p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2659F1" w:rsidRPr="00793F0B" w:rsidRDefault="002659F1" w:rsidP="007936FF">
            <w:pPr>
              <w:shd w:val="clear" w:color="auto" w:fill="FFFFFF"/>
              <w:jc w:val="center"/>
            </w:pPr>
            <w:r w:rsidRPr="00793F0B">
              <w:lastRenderedPageBreak/>
              <w:t>процент</w:t>
            </w: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  <w:r w:rsidRPr="00793F0B">
              <w:t>процент</w:t>
            </w: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Pr="00793F0B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  <w:r w:rsidRPr="00793F0B">
              <w:t>процент</w:t>
            </w: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Pr="005B6EC3" w:rsidRDefault="002659F1" w:rsidP="007936FF">
            <w:pPr>
              <w:shd w:val="clear" w:color="auto" w:fill="FFFFFF"/>
              <w:jc w:val="center"/>
            </w:pPr>
          </w:p>
          <w:p w:rsidR="002659F1" w:rsidRDefault="002659F1" w:rsidP="007936FF">
            <w:pPr>
              <w:shd w:val="clear" w:color="auto" w:fill="FFFFFF"/>
              <w:jc w:val="center"/>
            </w:pPr>
          </w:p>
          <w:p w:rsidR="002659F1" w:rsidRPr="005B6EC3" w:rsidRDefault="002659F1" w:rsidP="007936FF">
            <w:pPr>
              <w:shd w:val="clear" w:color="auto" w:fill="FFFFFF"/>
              <w:jc w:val="center"/>
            </w:pPr>
          </w:p>
          <w:p w:rsidR="002659F1" w:rsidRPr="005B6EC3" w:rsidRDefault="002659F1" w:rsidP="007936FF">
            <w:pPr>
              <w:shd w:val="clear" w:color="auto" w:fill="FFFFFF"/>
              <w:jc w:val="center"/>
            </w:pPr>
          </w:p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C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9B4F6C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9B4F6C" w:rsidP="00396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9" w:type="dxa"/>
            <w:vMerge w:val="restart"/>
            <w:vAlign w:val="center"/>
          </w:tcPr>
          <w:p w:rsidR="002659F1" w:rsidRPr="00FC4FC0" w:rsidRDefault="002659F1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FC4FC0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74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100</w:t>
            </w: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2659F1" w:rsidP="003964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9F1" w:rsidRPr="00FC4FC0" w:rsidRDefault="00FC4FC0" w:rsidP="00FC4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1" w:rsidRPr="005A0E24">
        <w:tc>
          <w:tcPr>
            <w:tcW w:w="1016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9F1" w:rsidRPr="005A0E24" w:rsidRDefault="002659F1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3" w:rsidRDefault="003964A3" w:rsidP="00396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F7" w:rsidRPr="008B1A39" w:rsidRDefault="00A208F7" w:rsidP="00396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A3" w:rsidRPr="005A0E24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3964A3" w:rsidRPr="005A0E24" w:rsidRDefault="003964A3" w:rsidP="0039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1078"/>
        <w:gridCol w:w="1304"/>
        <w:gridCol w:w="964"/>
        <w:gridCol w:w="851"/>
        <w:gridCol w:w="1076"/>
        <w:gridCol w:w="737"/>
        <w:gridCol w:w="794"/>
      </w:tblGrid>
      <w:tr w:rsidR="00DE44DC" w:rsidRPr="005A0E24">
        <w:trPr>
          <w:trHeight w:val="110"/>
        </w:trPr>
        <w:tc>
          <w:tcPr>
            <w:tcW w:w="822" w:type="dxa"/>
            <w:vMerge w:val="restart"/>
            <w:tcBorders>
              <w:left w:val="nil"/>
            </w:tcBorders>
            <w:vAlign w:val="center"/>
          </w:tcPr>
          <w:p w:rsidR="00DE44DC" w:rsidRPr="002659F1" w:rsidRDefault="00DE44DC" w:rsidP="00CE46D1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2659F1">
              <w:rPr>
                <w:sz w:val="22"/>
                <w:szCs w:val="22"/>
              </w:rPr>
              <w:t>Уникальный номер реестровой записи</w:t>
            </w:r>
            <w:r w:rsidRPr="002659F1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3516" w:type="dxa"/>
            <w:gridSpan w:val="3"/>
            <w:vMerge w:val="restart"/>
          </w:tcPr>
          <w:p w:rsidR="00DE44DC" w:rsidRPr="002659F1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F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DE44DC" w:rsidRPr="002659F1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F1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1" w:type="dxa"/>
            <w:gridSpan w:val="9"/>
          </w:tcPr>
          <w:p w:rsidR="00DE44DC" w:rsidRPr="002659F1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F1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DE44DC" w:rsidRPr="002659F1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F1">
              <w:rPr>
                <w:szCs w:val="22"/>
              </w:rPr>
              <w:t>Размер платы (цена, тариф</w:t>
            </w:r>
            <w:r w:rsidRPr="002659F1">
              <w:rPr>
                <w:rFonts w:ascii="Times New Roman" w:hAnsi="Times New Roman" w:cs="Times New Roman"/>
                <w:szCs w:val="22"/>
              </w:rPr>
              <w:t>)</w:t>
            </w:r>
          </w:p>
          <w:p w:rsidR="00DE44DC" w:rsidRPr="00426119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F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</w:tr>
      <w:tr w:rsidR="002659F1" w:rsidRPr="005A0E24">
        <w:trPr>
          <w:trHeight w:val="283"/>
        </w:trPr>
        <w:tc>
          <w:tcPr>
            <w:tcW w:w="822" w:type="dxa"/>
            <w:vMerge/>
            <w:tcBorders>
              <w:left w:val="nil"/>
            </w:tcBorders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2659F1" w:rsidRPr="005A0E24" w:rsidRDefault="002659F1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2659F1" w:rsidRPr="005A0E24" w:rsidRDefault="002659F1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DE44D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2659F1" w:rsidRPr="005A0E24" w:rsidRDefault="002659F1" w:rsidP="00CC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46" w:type="dxa"/>
            <w:gridSpan w:val="3"/>
          </w:tcPr>
          <w:p w:rsidR="002659F1" w:rsidRPr="005A0E24" w:rsidRDefault="002659F1" w:rsidP="00CC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</w:tr>
      <w:tr w:rsidR="002659F1" w:rsidRPr="005A0E24">
        <w:trPr>
          <w:trHeight w:val="276"/>
        </w:trPr>
        <w:tc>
          <w:tcPr>
            <w:tcW w:w="822" w:type="dxa"/>
            <w:vMerge/>
            <w:tcBorders>
              <w:left w:val="nil"/>
            </w:tcBorders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2659F1" w:rsidRPr="00E90137" w:rsidRDefault="002659F1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2659F1" w:rsidRPr="00E90137" w:rsidRDefault="002659F1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2659F1" w:rsidRPr="005A0E24" w:rsidRDefault="002659F1" w:rsidP="007936FF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trHeight w:val="532"/>
        </w:trPr>
        <w:tc>
          <w:tcPr>
            <w:tcW w:w="822" w:type="dxa"/>
            <w:vMerge/>
            <w:tcBorders>
              <w:left w:val="nil"/>
            </w:tcBorders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7E57DD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7E57DD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7E57DD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7E57DD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2659F1" w:rsidRPr="00E90137" w:rsidRDefault="002659F1" w:rsidP="002659F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7E57DD" w:rsidRDefault="002659F1" w:rsidP="00265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DE44DC" w:rsidRPr="005A0E24" w:rsidRDefault="00DE44DC" w:rsidP="007936FF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trHeight w:val="206"/>
        </w:trPr>
        <w:tc>
          <w:tcPr>
            <w:tcW w:w="822" w:type="dxa"/>
            <w:tcBorders>
              <w:left w:val="nil"/>
            </w:tcBorders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right w:val="nil"/>
            </w:tcBorders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4A3" w:rsidRPr="005A0E24">
        <w:tc>
          <w:tcPr>
            <w:tcW w:w="822" w:type="dxa"/>
            <w:vMerge w:val="restart"/>
            <w:tcBorders>
              <w:left w:val="nil"/>
            </w:tcBorders>
          </w:tcPr>
          <w:p w:rsidR="003964A3" w:rsidRPr="00CC1505" w:rsidRDefault="00913104" w:rsidP="00793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1505">
              <w:rPr>
                <w:rFonts w:ascii="Times New Roman" w:hAnsi="Times New Roman" w:cs="Times New Roman"/>
                <w:spacing w:val="-10"/>
                <w:sz w:val="20"/>
              </w:rPr>
              <w:t>886240000132А11150511791000301000101004101106</w:t>
            </w:r>
          </w:p>
        </w:tc>
        <w:tc>
          <w:tcPr>
            <w:tcW w:w="1191" w:type="dxa"/>
            <w:vMerge w:val="restart"/>
          </w:tcPr>
          <w:p w:rsidR="003964A3" w:rsidRPr="003964A3" w:rsidRDefault="003964A3" w:rsidP="00913104">
            <w:r w:rsidRPr="00810891">
              <w:t>образовательная программа</w:t>
            </w:r>
            <w:r>
              <w:t xml:space="preserve"> </w:t>
            </w:r>
            <w:r w:rsidR="00913104">
              <w:t>основ</w:t>
            </w:r>
            <w:r>
              <w:t>ного общего образ</w:t>
            </w:r>
            <w:r>
              <w:t>о</w:t>
            </w:r>
            <w:r>
              <w:t>вания</w:t>
            </w:r>
          </w:p>
        </w:tc>
        <w:tc>
          <w:tcPr>
            <w:tcW w:w="1191" w:type="dxa"/>
            <w:vMerge w:val="restart"/>
          </w:tcPr>
          <w:p w:rsidR="003964A3" w:rsidRPr="00FE4559" w:rsidRDefault="003964A3" w:rsidP="007936FF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</w:tcPr>
          <w:p w:rsidR="003964A3" w:rsidRPr="00FE4559" w:rsidRDefault="003964A3" w:rsidP="007936FF">
            <w:pPr>
              <w:shd w:val="clear" w:color="auto" w:fill="FFFFFF"/>
              <w:jc w:val="center"/>
            </w:pPr>
          </w:p>
        </w:tc>
        <w:tc>
          <w:tcPr>
            <w:tcW w:w="1191" w:type="dxa"/>
            <w:vMerge w:val="restart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850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964A3" w:rsidRPr="005A0E24" w:rsidRDefault="009B4F6C" w:rsidP="00720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3964A3" w:rsidRPr="005A0E24" w:rsidRDefault="009B4F6C" w:rsidP="00720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3964A3" w:rsidRPr="00EE50A6" w:rsidRDefault="0000165C" w:rsidP="00A2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A6" w:rsidRPr="00EE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3964A3" w:rsidRPr="005A0E24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3" w:rsidRPr="00064C3E">
        <w:tc>
          <w:tcPr>
            <w:tcW w:w="822" w:type="dxa"/>
            <w:vMerge/>
            <w:tcBorders>
              <w:left w:val="nil"/>
            </w:tcBorders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4A3" w:rsidRPr="00064C3E" w:rsidRDefault="003964A3" w:rsidP="007936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3964A3" w:rsidRPr="00064C3E" w:rsidRDefault="003964A3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F7" w:rsidRDefault="00A208F7" w:rsidP="0091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104" w:rsidRPr="00FF7E56" w:rsidRDefault="00913104" w:rsidP="009131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8AC">
        <w:rPr>
          <w:rFonts w:ascii="Times New Roman" w:hAnsi="Times New Roman" w:cs="Times New Roman"/>
          <w:sz w:val="24"/>
          <w:szCs w:val="24"/>
        </w:rPr>
        <w:t xml:space="preserve">                            Раздел</w:t>
      </w:r>
      <w:r w:rsidR="00A2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3104" w:rsidRPr="009258AC" w:rsidRDefault="00913104" w:rsidP="0091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014"/>
        <w:gridCol w:w="4000"/>
        <w:gridCol w:w="1100"/>
      </w:tblGrid>
      <w:tr w:rsidR="00913104" w:rsidRPr="009258AC">
        <w:trPr>
          <w:trHeight w:val="75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104" w:rsidRPr="009258AC" w:rsidRDefault="00913104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104" w:rsidRPr="009258AC" w:rsidRDefault="00913104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BC6">
              <w:rPr>
                <w:i/>
                <w:spacing w:val="-12"/>
                <w:sz w:val="26"/>
                <w:szCs w:val="26"/>
              </w:rPr>
              <w:t xml:space="preserve">  </w:t>
            </w:r>
            <w:r>
              <w:rPr>
                <w:i/>
                <w:spacing w:val="-12"/>
                <w:sz w:val="26"/>
                <w:szCs w:val="26"/>
              </w:rPr>
              <w:t>Предоставление     питания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104" w:rsidRPr="009258AC" w:rsidRDefault="00913104" w:rsidP="007936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Pr="009258AC" w:rsidRDefault="0000165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11.ДО7.0</w:t>
            </w:r>
          </w:p>
        </w:tc>
      </w:tr>
      <w:tr w:rsidR="00913104" w:rsidRPr="009258AC">
        <w:tblPrEx>
          <w:tblBorders>
            <w:right w:val="none" w:sz="0" w:space="0" w:color="auto"/>
          </w:tblBorders>
        </w:tblPrEx>
        <w:trPr>
          <w:trHeight w:val="43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13104" w:rsidRPr="009258AC" w:rsidRDefault="00913104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104" w:rsidRPr="008E6781" w:rsidRDefault="00913104" w:rsidP="007936FF">
            <w:pPr>
              <w:widowControl w:val="0"/>
              <w:shd w:val="clear" w:color="auto" w:fill="FFFFFF"/>
              <w:tabs>
                <w:tab w:val="left" w:pos="381"/>
                <w:tab w:val="left" w:leader="underscore" w:pos="10006"/>
              </w:tabs>
              <w:autoSpaceDE w:val="0"/>
              <w:autoSpaceDN w:val="0"/>
              <w:adjustRightInd w:val="0"/>
              <w:rPr>
                <w:spacing w:val="-18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0891">
              <w:rPr>
                <w:i/>
                <w:sz w:val="26"/>
                <w:szCs w:val="26"/>
              </w:rPr>
              <w:t xml:space="preserve"> физические лица</w:t>
            </w:r>
          </w:p>
          <w:p w:rsidR="00913104" w:rsidRPr="009258AC" w:rsidRDefault="00913104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13104" w:rsidRPr="009258AC" w:rsidRDefault="00913104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104" w:rsidRPr="009258AC" w:rsidRDefault="00913104" w:rsidP="00793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04" w:rsidRPr="005A0E24" w:rsidRDefault="00913104" w:rsidP="0091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муниципальной услуги</w:t>
      </w:r>
    </w:p>
    <w:p w:rsidR="00913104" w:rsidRDefault="00913104" w:rsidP="0091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104" w:rsidRPr="005A0E24" w:rsidRDefault="00913104" w:rsidP="0091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150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08"/>
        <w:gridCol w:w="706"/>
        <w:gridCol w:w="571"/>
        <w:gridCol w:w="850"/>
        <w:gridCol w:w="993"/>
        <w:gridCol w:w="2676"/>
        <w:gridCol w:w="975"/>
        <w:gridCol w:w="709"/>
        <w:gridCol w:w="993"/>
        <w:gridCol w:w="850"/>
        <w:gridCol w:w="851"/>
        <w:gridCol w:w="13"/>
        <w:gridCol w:w="837"/>
        <w:gridCol w:w="851"/>
        <w:gridCol w:w="678"/>
        <w:gridCol w:w="31"/>
        <w:gridCol w:w="282"/>
      </w:tblGrid>
      <w:tr w:rsidR="00DE44DC" w:rsidRPr="00DE44DC">
        <w:trPr>
          <w:gridAfter w:val="2"/>
          <w:wAfter w:w="31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4DC" w:rsidRPr="00DE44DC" w:rsidRDefault="00DE44DC" w:rsidP="00CE46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  <w:r w:rsidRPr="00DE44DC">
              <w:rPr>
                <w:rStyle w:val="af"/>
                <w:rFonts w:ascii="Times New Roman" w:hAnsi="Times New Roman" w:cs="Times New Roman"/>
                <w:szCs w:val="22"/>
                <w:vertAlign w:val="baseline"/>
              </w:rPr>
              <w:endnoteReference w:id="9"/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4DC" w:rsidRPr="00DE44DC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4DC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DE44DC" w:rsidRPr="00E90137">
        <w:trPr>
          <w:gridAfter w:val="1"/>
          <w:wAfter w:w="282" w:type="dxa"/>
        </w:trPr>
        <w:tc>
          <w:tcPr>
            <w:tcW w:w="1276" w:type="dxa"/>
            <w:vMerge/>
            <w:tcBorders>
              <w:left w:val="nil"/>
            </w:tcBorders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84" w:type="dxa"/>
            <w:gridSpan w:val="2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07" w:type="dxa"/>
            <w:gridSpan w:val="4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7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</w:tr>
      <w:tr w:rsidR="00DE44DC" w:rsidRPr="005A0E24">
        <w:trPr>
          <w:gridAfter w:val="1"/>
          <w:wAfter w:w="282" w:type="dxa"/>
          <w:trHeight w:val="276"/>
        </w:trPr>
        <w:tc>
          <w:tcPr>
            <w:tcW w:w="1276" w:type="dxa"/>
            <w:vMerge/>
            <w:tcBorders>
              <w:left w:val="nil"/>
            </w:tcBorders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rStyle w:val="af"/>
                <w:sz w:val="16"/>
                <w:szCs w:val="16"/>
              </w:rPr>
              <w:endnoteReference w:id="10"/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rStyle w:val="af"/>
                <w:sz w:val="16"/>
                <w:szCs w:val="16"/>
              </w:rPr>
              <w:endnoteReference w:id="11"/>
            </w:r>
          </w:p>
        </w:tc>
        <w:tc>
          <w:tcPr>
            <w:tcW w:w="837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gridAfter w:val="1"/>
          <w:wAfter w:w="282" w:type="dxa"/>
        </w:trPr>
        <w:tc>
          <w:tcPr>
            <w:tcW w:w="1276" w:type="dxa"/>
            <w:vMerge/>
            <w:tcBorders>
              <w:left w:val="nil"/>
            </w:tcBorders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6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7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76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DE44DC" w:rsidRPr="005A0E24" w:rsidRDefault="00DE44DC" w:rsidP="00CE46D1">
            <w:pPr>
              <w:rPr>
                <w:sz w:val="24"/>
                <w:szCs w:val="24"/>
              </w:rPr>
            </w:pPr>
          </w:p>
        </w:tc>
      </w:tr>
      <w:tr w:rsidR="00DE44DC" w:rsidRPr="005A0E24">
        <w:trPr>
          <w:gridAfter w:val="1"/>
          <w:wAfter w:w="282" w:type="dxa"/>
          <w:trHeight w:val="113"/>
        </w:trPr>
        <w:tc>
          <w:tcPr>
            <w:tcW w:w="1276" w:type="dxa"/>
            <w:tcBorders>
              <w:left w:val="nil"/>
            </w:tcBorders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DE44DC" w:rsidRPr="005A0E24" w:rsidRDefault="00DE44DC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4DC" w:rsidRPr="005A0E24">
        <w:trPr>
          <w:trHeight w:val="1568"/>
        </w:trPr>
        <w:tc>
          <w:tcPr>
            <w:tcW w:w="1276" w:type="dxa"/>
            <w:tcBorders>
              <w:left w:val="nil"/>
            </w:tcBorders>
          </w:tcPr>
          <w:p w:rsidR="00DE44DC" w:rsidRPr="00744F30" w:rsidRDefault="0000165C" w:rsidP="000016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pacing w:val="-10"/>
                <w:sz w:val="20"/>
                <w:szCs w:val="24"/>
              </w:rPr>
              <w:t>88624</w:t>
            </w:r>
            <w:r w:rsidRPr="00CE0890">
              <w:rPr>
                <w:spacing w:val="-10"/>
                <w:sz w:val="20"/>
                <w:szCs w:val="24"/>
              </w:rPr>
              <w:t>0000132А11150511</w:t>
            </w:r>
            <w:r>
              <w:rPr>
                <w:spacing w:val="-10"/>
                <w:sz w:val="20"/>
                <w:szCs w:val="24"/>
              </w:rPr>
              <w:t>ДО</w:t>
            </w:r>
            <w:r w:rsidRPr="00CE0890">
              <w:rPr>
                <w:spacing w:val="-10"/>
                <w:sz w:val="20"/>
                <w:szCs w:val="24"/>
              </w:rPr>
              <w:t>7000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</w:t>
            </w:r>
            <w:r>
              <w:rPr>
                <w:spacing w:val="-10"/>
                <w:sz w:val="20"/>
                <w:szCs w:val="24"/>
              </w:rPr>
              <w:t>5</w:t>
            </w:r>
            <w:r w:rsidRPr="00CE0890">
              <w:rPr>
                <w:spacing w:val="-10"/>
                <w:sz w:val="20"/>
                <w:szCs w:val="24"/>
              </w:rPr>
              <w:t>10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106</w:t>
            </w:r>
          </w:p>
        </w:tc>
        <w:tc>
          <w:tcPr>
            <w:tcW w:w="1008" w:type="dxa"/>
          </w:tcPr>
          <w:p w:rsidR="00DE44DC" w:rsidRPr="00744F30" w:rsidRDefault="00DE44DC" w:rsidP="0079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F30">
              <w:rPr>
                <w:rFonts w:ascii="Times New Roman" w:hAnsi="Times New Roman" w:cs="Times New Roman"/>
                <w:szCs w:val="22"/>
              </w:rPr>
              <w:t>Предоставление питания</w:t>
            </w:r>
          </w:p>
        </w:tc>
        <w:tc>
          <w:tcPr>
            <w:tcW w:w="706" w:type="dxa"/>
          </w:tcPr>
          <w:p w:rsidR="00DE44DC" w:rsidRPr="00744F30" w:rsidRDefault="00DE44DC" w:rsidP="0079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E44DC" w:rsidRDefault="00DE44DC" w:rsidP="00913104">
            <w:pPr>
              <w:shd w:val="clear" w:color="auto" w:fill="FFFFFF"/>
              <w:jc w:val="both"/>
            </w:pPr>
            <w:r>
              <w:t xml:space="preserve">Доля детей, охваченных горячим питанием </w:t>
            </w:r>
          </w:p>
          <w:p w:rsidR="00DE44DC" w:rsidRPr="005A0E24" w:rsidRDefault="00DE44DC" w:rsidP="009131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предоставляемой у</w:t>
            </w:r>
            <w:r>
              <w:t>с</w:t>
            </w:r>
            <w:r>
              <w:t>луги.</w:t>
            </w:r>
          </w:p>
        </w:tc>
        <w:tc>
          <w:tcPr>
            <w:tcW w:w="975" w:type="dxa"/>
          </w:tcPr>
          <w:p w:rsidR="00DE44DC" w:rsidRPr="00793F0B" w:rsidRDefault="00DE44DC" w:rsidP="007936FF">
            <w:pPr>
              <w:shd w:val="clear" w:color="auto" w:fill="FFFFFF"/>
              <w:jc w:val="center"/>
            </w:pPr>
            <w:r w:rsidRPr="00793F0B">
              <w:t>процент</w:t>
            </w:r>
          </w:p>
          <w:p w:rsidR="00DE44DC" w:rsidRPr="00793F0B" w:rsidRDefault="00DE44DC" w:rsidP="007936FF">
            <w:pPr>
              <w:shd w:val="clear" w:color="auto" w:fill="FFFFFF"/>
              <w:jc w:val="center"/>
            </w:pPr>
          </w:p>
          <w:p w:rsidR="00DE44DC" w:rsidRPr="00793F0B" w:rsidRDefault="00DE44DC" w:rsidP="007936FF">
            <w:pPr>
              <w:shd w:val="clear" w:color="auto" w:fill="FFFFFF"/>
              <w:jc w:val="center"/>
            </w:pPr>
          </w:p>
          <w:p w:rsidR="00DE44DC" w:rsidRPr="00793F0B" w:rsidRDefault="00DE44DC" w:rsidP="007936FF">
            <w:pPr>
              <w:shd w:val="clear" w:color="auto" w:fill="FFFFFF"/>
              <w:jc w:val="center"/>
            </w:pPr>
          </w:p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Pr="005A0E24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4DC" w:rsidRPr="005A0E24" w:rsidRDefault="002659F1" w:rsidP="00265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Default="00DE44DC" w:rsidP="007936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44DC" w:rsidRPr="005A0E24" w:rsidRDefault="00DE44DC" w:rsidP="00793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nil"/>
            </w:tcBorders>
          </w:tcPr>
          <w:p w:rsidR="00DE44DC" w:rsidRPr="005A0E24" w:rsidRDefault="00DE44DC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9F1" w:rsidRDefault="002659F1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A3" w:rsidRPr="005A0E24" w:rsidRDefault="003964A3" w:rsidP="00396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E24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1078"/>
        <w:gridCol w:w="1304"/>
        <w:gridCol w:w="964"/>
        <w:gridCol w:w="851"/>
        <w:gridCol w:w="1076"/>
        <w:gridCol w:w="737"/>
        <w:gridCol w:w="794"/>
      </w:tblGrid>
      <w:tr w:rsidR="00744F30" w:rsidRPr="00426119">
        <w:trPr>
          <w:trHeight w:val="17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30" w:rsidRPr="002659F1" w:rsidRDefault="00744F30" w:rsidP="0026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записи4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30" w:rsidRPr="002659F1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30" w:rsidRPr="002659F1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30" w:rsidRPr="00744F30" w:rsidRDefault="00744F30" w:rsidP="00744F30">
            <w:pPr>
              <w:pStyle w:val="ConsPlusNormal"/>
              <w:jc w:val="center"/>
            </w:pPr>
            <w:r w:rsidRPr="002659F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  <w:r>
              <w:tab/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30" w:rsidRPr="00744F30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F30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  <w:p w:rsidR="00744F30" w:rsidRPr="002659F1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</w:tr>
      <w:tr w:rsidR="00744F30" w:rsidRPr="005A0E24">
        <w:trPr>
          <w:trHeight w:val="6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F30" w:rsidRPr="00744F30" w:rsidRDefault="00744F30" w:rsidP="00CE46D1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744F30" w:rsidRPr="005A0E24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744F30" w:rsidRPr="005A0E24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DE44D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744F30" w:rsidRPr="005A0E24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46" w:type="dxa"/>
            <w:gridSpan w:val="3"/>
          </w:tcPr>
          <w:p w:rsidR="00744F30" w:rsidRPr="005A0E24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</w:tr>
      <w:tr w:rsidR="00744F30" w:rsidRPr="005A0E24">
        <w:trPr>
          <w:trHeight w:val="27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744F30" w:rsidRPr="00E90137" w:rsidRDefault="00744F30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</w:tr>
      <w:tr w:rsidR="00744F30" w:rsidRPr="005A0E24">
        <w:trPr>
          <w:trHeight w:val="51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744F30" w:rsidRPr="007E57DD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744F30" w:rsidRPr="007E57DD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744F30" w:rsidRPr="007E57DD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vAlign w:val="center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744F30" w:rsidRPr="007E57DD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744F30" w:rsidRPr="00E90137" w:rsidRDefault="00744F30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наименование </w:t>
            </w:r>
          </w:p>
          <w:p w:rsidR="00744F30" w:rsidRPr="007E57DD" w:rsidRDefault="00744F30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744F30" w:rsidRPr="005A0E24" w:rsidRDefault="00744F30" w:rsidP="00CE46D1">
            <w:pPr>
              <w:rPr>
                <w:sz w:val="24"/>
                <w:szCs w:val="24"/>
              </w:rPr>
            </w:pPr>
          </w:p>
        </w:tc>
      </w:tr>
      <w:tr w:rsidR="002659F1" w:rsidRPr="005A0E24">
        <w:trPr>
          <w:trHeight w:val="165"/>
        </w:trPr>
        <w:tc>
          <w:tcPr>
            <w:tcW w:w="822" w:type="dxa"/>
            <w:tcBorders>
              <w:left w:val="single" w:sz="4" w:space="0" w:color="auto"/>
            </w:tcBorders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right w:val="nil"/>
            </w:tcBorders>
          </w:tcPr>
          <w:p w:rsidR="002659F1" w:rsidRPr="005A0E24" w:rsidRDefault="002659F1" w:rsidP="00CE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F6" w:rsidRPr="005A0E24">
        <w:trPr>
          <w:trHeight w:val="1518"/>
        </w:trPr>
        <w:tc>
          <w:tcPr>
            <w:tcW w:w="822" w:type="dxa"/>
            <w:tcBorders>
              <w:left w:val="single" w:sz="4" w:space="0" w:color="auto"/>
            </w:tcBorders>
          </w:tcPr>
          <w:p w:rsidR="00B32DF6" w:rsidRPr="005B6EC3" w:rsidRDefault="0000165C" w:rsidP="0079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pacing w:val="-10"/>
                <w:sz w:val="20"/>
                <w:szCs w:val="24"/>
              </w:rPr>
              <w:lastRenderedPageBreak/>
              <w:t>88624</w:t>
            </w:r>
            <w:r w:rsidRPr="00CE0890">
              <w:rPr>
                <w:spacing w:val="-10"/>
                <w:sz w:val="20"/>
                <w:szCs w:val="24"/>
              </w:rPr>
              <w:t>0000132А11150511</w:t>
            </w:r>
            <w:r>
              <w:rPr>
                <w:spacing w:val="-10"/>
                <w:sz w:val="20"/>
                <w:szCs w:val="24"/>
              </w:rPr>
              <w:t>ДО</w:t>
            </w:r>
            <w:r w:rsidRPr="00CE0890">
              <w:rPr>
                <w:spacing w:val="-10"/>
                <w:sz w:val="20"/>
                <w:szCs w:val="24"/>
              </w:rPr>
              <w:t>7000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0000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00</w:t>
            </w:r>
            <w:r>
              <w:rPr>
                <w:spacing w:val="-10"/>
                <w:sz w:val="20"/>
                <w:szCs w:val="24"/>
              </w:rPr>
              <w:t>5</w:t>
            </w:r>
            <w:r w:rsidRPr="00CE0890">
              <w:rPr>
                <w:spacing w:val="-10"/>
                <w:sz w:val="20"/>
                <w:szCs w:val="24"/>
              </w:rPr>
              <w:t>10</w:t>
            </w:r>
            <w:r>
              <w:rPr>
                <w:spacing w:val="-10"/>
                <w:sz w:val="20"/>
                <w:szCs w:val="24"/>
              </w:rPr>
              <w:t>0</w:t>
            </w:r>
            <w:r w:rsidRPr="00CE0890">
              <w:rPr>
                <w:spacing w:val="-10"/>
                <w:sz w:val="20"/>
                <w:szCs w:val="24"/>
              </w:rPr>
              <w:t>106</w:t>
            </w:r>
          </w:p>
        </w:tc>
        <w:tc>
          <w:tcPr>
            <w:tcW w:w="1191" w:type="dxa"/>
          </w:tcPr>
          <w:p w:rsidR="00B32DF6" w:rsidRPr="003964A3" w:rsidRDefault="00B32DF6" w:rsidP="007936FF">
            <w:r>
              <w:t>Предоставление питания</w:t>
            </w:r>
          </w:p>
        </w:tc>
        <w:tc>
          <w:tcPr>
            <w:tcW w:w="1191" w:type="dxa"/>
          </w:tcPr>
          <w:p w:rsidR="00B32DF6" w:rsidRPr="00FE4559" w:rsidRDefault="00B32DF6" w:rsidP="007936FF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B32DF6" w:rsidRPr="00FE4559" w:rsidRDefault="00B32DF6" w:rsidP="007936FF">
            <w:pPr>
              <w:shd w:val="clear" w:color="auto" w:fill="FFFFFF"/>
              <w:jc w:val="center"/>
            </w:pPr>
          </w:p>
        </w:tc>
        <w:tc>
          <w:tcPr>
            <w:tcW w:w="1191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134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850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32DF6" w:rsidRPr="005A0E24" w:rsidRDefault="009B4F6C" w:rsidP="00001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B32DF6" w:rsidRPr="005A0E24" w:rsidRDefault="00720F1C" w:rsidP="00001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32DF6" w:rsidRPr="0000165C" w:rsidRDefault="0000165C" w:rsidP="00B32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6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B32DF6" w:rsidRPr="005A0E24" w:rsidRDefault="00B32DF6" w:rsidP="00793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3" w:rsidRDefault="003964A3" w:rsidP="007B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A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E44DC" w:rsidRPr="00E90137" w:rsidRDefault="00DE44DC" w:rsidP="00DE44DC">
      <w:pPr>
        <w:jc w:val="center"/>
        <w:rPr>
          <w:sz w:val="26"/>
          <w:szCs w:val="26"/>
          <w:vertAlign w:val="superscript"/>
        </w:rPr>
      </w:pPr>
      <w:r w:rsidRPr="00E90137">
        <w:rPr>
          <w:sz w:val="26"/>
          <w:szCs w:val="26"/>
        </w:rPr>
        <w:t xml:space="preserve">Часть </w:t>
      </w:r>
      <w:r w:rsidRPr="00E90137">
        <w:rPr>
          <w:sz w:val="26"/>
          <w:szCs w:val="26"/>
          <w:lang w:val="en-US"/>
        </w:rPr>
        <w:t>II</w:t>
      </w:r>
      <w:r w:rsidRPr="00E90137">
        <w:rPr>
          <w:sz w:val="26"/>
          <w:szCs w:val="26"/>
        </w:rPr>
        <w:t>. Сведения о выполняемых работах</w:t>
      </w:r>
      <w:r w:rsidRPr="00E90137">
        <w:rPr>
          <w:sz w:val="26"/>
          <w:szCs w:val="26"/>
          <w:vertAlign w:val="superscript"/>
        </w:rPr>
        <w:t>3</w:t>
      </w:r>
    </w:p>
    <w:p w:rsidR="00DE44DC" w:rsidRPr="00E90137" w:rsidRDefault="00DE44DC" w:rsidP="00DE44DC">
      <w:pPr>
        <w:jc w:val="center"/>
        <w:rPr>
          <w:sz w:val="26"/>
          <w:szCs w:val="26"/>
        </w:rPr>
      </w:pPr>
      <w:r w:rsidRPr="00E90137">
        <w:rPr>
          <w:sz w:val="26"/>
          <w:szCs w:val="26"/>
        </w:rPr>
        <w:t>Раздел ______</w:t>
      </w:r>
    </w:p>
    <w:p w:rsidR="00DE44DC" w:rsidRPr="00E90137" w:rsidRDefault="00DE44DC" w:rsidP="00DE44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7"/>
        <w:gridCol w:w="7323"/>
        <w:gridCol w:w="2300"/>
        <w:gridCol w:w="1586"/>
      </w:tblGrid>
      <w:tr w:rsidR="00DE44DC" w:rsidRPr="00E90137">
        <w:trPr>
          <w:trHeight w:val="56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___________________________________________________________</w:t>
            </w:r>
          </w:p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E44DC" w:rsidRPr="00E90137" w:rsidRDefault="00DE44DC" w:rsidP="00CE46D1">
            <w:pPr>
              <w:jc w:val="right"/>
              <w:rPr>
                <w:vertAlign w:val="superscript"/>
              </w:rPr>
            </w:pPr>
            <w:r w:rsidRPr="00E90137">
              <w:t>Код по региональному перечню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4DC" w:rsidRPr="00E90137" w:rsidRDefault="00DE44DC" w:rsidP="00CE46D1">
            <w:pPr>
              <w:jc w:val="right"/>
              <w:rPr>
                <w:sz w:val="28"/>
                <w:szCs w:val="28"/>
              </w:rPr>
            </w:pPr>
          </w:p>
        </w:tc>
      </w:tr>
      <w:tr w:rsidR="00DE44DC" w:rsidRPr="00E9013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</w:tr>
      <w:tr w:rsidR="00DE44DC" w:rsidRPr="00E90137"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___________________________________________________________</w:t>
            </w:r>
          </w:p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___________________________________________________________</w:t>
            </w:r>
          </w:p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</w:tr>
      <w:tr w:rsidR="00DE44DC" w:rsidRPr="00E90137">
        <w:tc>
          <w:tcPr>
            <w:tcW w:w="3838" w:type="dxa"/>
            <w:vMerge/>
            <w:tcBorders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E44DC" w:rsidRPr="00E90137" w:rsidRDefault="00DE44DC" w:rsidP="00CE46D1">
            <w:pPr>
              <w:jc w:val="both"/>
              <w:rPr>
                <w:sz w:val="28"/>
                <w:szCs w:val="28"/>
              </w:rPr>
            </w:pPr>
          </w:p>
        </w:tc>
      </w:tr>
    </w:tbl>
    <w:p w:rsidR="00DE44DC" w:rsidRPr="00E90137" w:rsidRDefault="00DE44DC" w:rsidP="00DE44DC">
      <w:pPr>
        <w:jc w:val="both"/>
        <w:rPr>
          <w:sz w:val="24"/>
          <w:szCs w:val="24"/>
        </w:rPr>
      </w:pPr>
      <w:r w:rsidRPr="00E90137">
        <w:rPr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E44DC" w:rsidRPr="00E90137" w:rsidRDefault="00DE44DC" w:rsidP="00DE44DC">
      <w:pPr>
        <w:jc w:val="both"/>
        <w:rPr>
          <w:sz w:val="24"/>
          <w:szCs w:val="24"/>
        </w:rPr>
      </w:pPr>
      <w:r w:rsidRPr="00E90137">
        <w:rPr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p w:rsidR="00DE44DC" w:rsidRPr="00E90137" w:rsidRDefault="00DE44DC" w:rsidP="00DE44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6"/>
        <w:gridCol w:w="1112"/>
        <w:gridCol w:w="1043"/>
        <w:gridCol w:w="1043"/>
        <w:gridCol w:w="1043"/>
        <w:gridCol w:w="1043"/>
        <w:gridCol w:w="1014"/>
        <w:gridCol w:w="918"/>
        <w:gridCol w:w="829"/>
        <w:gridCol w:w="922"/>
        <w:gridCol w:w="933"/>
        <w:gridCol w:w="811"/>
        <w:gridCol w:w="909"/>
        <w:gridCol w:w="940"/>
        <w:gridCol w:w="820"/>
      </w:tblGrid>
      <w:tr w:rsidR="00DE44DC" w:rsidRPr="00E90137">
        <w:trPr>
          <w:trHeight w:val="936"/>
        </w:trPr>
        <w:tc>
          <w:tcPr>
            <w:tcW w:w="1406" w:type="dxa"/>
            <w:vMerge w:val="restart"/>
            <w:tcBorders>
              <w:left w:val="nil"/>
            </w:tcBorders>
            <w:vAlign w:val="center"/>
          </w:tcPr>
          <w:p w:rsidR="00DE44DC" w:rsidRPr="00744F30" w:rsidRDefault="00DE44DC" w:rsidP="00CE46D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44F30">
              <w:rPr>
                <w:sz w:val="22"/>
                <w:szCs w:val="22"/>
              </w:rPr>
              <w:t>Уникальный номер реестровой записи</w:t>
            </w:r>
            <w:r w:rsidRPr="00744F3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198" w:type="dxa"/>
            <w:gridSpan w:val="3"/>
            <w:vAlign w:val="center"/>
          </w:tcPr>
          <w:p w:rsidR="00DE44DC" w:rsidRPr="00744F30" w:rsidRDefault="00DE44DC" w:rsidP="00CE46D1">
            <w:pPr>
              <w:jc w:val="center"/>
              <w:rPr>
                <w:sz w:val="22"/>
                <w:szCs w:val="22"/>
              </w:rPr>
            </w:pPr>
            <w:r w:rsidRPr="00744F30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86" w:type="dxa"/>
            <w:gridSpan w:val="2"/>
            <w:vAlign w:val="center"/>
          </w:tcPr>
          <w:p w:rsidR="00DE44DC" w:rsidRPr="00744F30" w:rsidRDefault="00DE44DC" w:rsidP="00CE46D1">
            <w:pPr>
              <w:jc w:val="center"/>
              <w:rPr>
                <w:sz w:val="22"/>
                <w:szCs w:val="22"/>
              </w:rPr>
            </w:pPr>
            <w:r w:rsidRPr="00744F30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096" w:type="dxa"/>
            <w:gridSpan w:val="9"/>
            <w:tcBorders>
              <w:right w:val="nil"/>
            </w:tcBorders>
            <w:vAlign w:val="center"/>
          </w:tcPr>
          <w:p w:rsidR="00DE44DC" w:rsidRPr="00744F30" w:rsidRDefault="00DE44DC" w:rsidP="00CE46D1">
            <w:pPr>
              <w:jc w:val="center"/>
              <w:rPr>
                <w:sz w:val="22"/>
                <w:szCs w:val="22"/>
              </w:rPr>
            </w:pPr>
            <w:r w:rsidRPr="00744F30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DE44DC" w:rsidRPr="00E90137">
        <w:tc>
          <w:tcPr>
            <w:tcW w:w="1406" w:type="dxa"/>
            <w:vMerge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4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66" w:type="dxa"/>
            <w:gridSpan w:val="3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40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20" w:type="dxa"/>
            <w:vMerge w:val="restart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</w:tr>
      <w:tr w:rsidR="00DE44DC" w:rsidRPr="00E90137">
        <w:tc>
          <w:tcPr>
            <w:tcW w:w="1406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2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3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09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</w:tr>
      <w:tr w:rsidR="00DE44DC" w:rsidRPr="00E90137">
        <w:tc>
          <w:tcPr>
            <w:tcW w:w="1406" w:type="dxa"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12</w:t>
            </w:r>
          </w:p>
        </w:tc>
        <w:tc>
          <w:tcPr>
            <w:tcW w:w="90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15</w:t>
            </w:r>
          </w:p>
        </w:tc>
      </w:tr>
    </w:tbl>
    <w:p w:rsidR="00DE44DC" w:rsidRPr="00E90137" w:rsidRDefault="00DE44DC" w:rsidP="00DE44DC">
      <w:pPr>
        <w:jc w:val="both"/>
        <w:rPr>
          <w:sz w:val="24"/>
          <w:szCs w:val="24"/>
        </w:rPr>
      </w:pPr>
    </w:p>
    <w:p w:rsidR="00DE44DC" w:rsidRPr="00E90137" w:rsidRDefault="00DE44DC" w:rsidP="00DE44DC">
      <w:pPr>
        <w:jc w:val="both"/>
        <w:rPr>
          <w:sz w:val="24"/>
          <w:szCs w:val="24"/>
        </w:rPr>
      </w:pPr>
      <w:r w:rsidRPr="00E90137">
        <w:rPr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DE44DC" w:rsidRPr="00E90137" w:rsidRDefault="00DE44DC" w:rsidP="00DE44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1000"/>
        <w:gridCol w:w="1000"/>
        <w:gridCol w:w="1000"/>
        <w:gridCol w:w="1039"/>
        <w:gridCol w:w="1023"/>
        <w:gridCol w:w="1000"/>
        <w:gridCol w:w="843"/>
        <w:gridCol w:w="696"/>
        <w:gridCol w:w="849"/>
        <w:gridCol w:w="865"/>
        <w:gridCol w:w="667"/>
        <w:gridCol w:w="827"/>
        <w:gridCol w:w="876"/>
        <w:gridCol w:w="681"/>
        <w:gridCol w:w="922"/>
      </w:tblGrid>
      <w:tr w:rsidR="00DE44DC" w:rsidRPr="00E90137">
        <w:tc>
          <w:tcPr>
            <w:tcW w:w="1514" w:type="dxa"/>
            <w:vMerge w:val="restart"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24"/>
                <w:szCs w:val="24"/>
              </w:rPr>
              <w:t>Уникальный номер реестровой записи</w:t>
            </w:r>
            <w:r w:rsidRPr="00E9013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9" w:type="dxa"/>
            <w:gridSpan w:val="3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 xml:space="preserve">Показатель, характеризующий условия (формы) </w:t>
            </w:r>
            <w:r w:rsidR="00AD640F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-1764665</wp:posOffset>
                  </wp:positionH>
                  <wp:positionV relativeFrom="paragraph">
                    <wp:posOffset>-1444625</wp:posOffset>
                  </wp:positionV>
                  <wp:extent cx="7159625" cy="9827895"/>
                  <wp:effectExtent l="1352550" t="0" r="1336675" b="0"/>
                  <wp:wrapNone/>
                  <wp:docPr id="1" name="Рисунок 5" descr="C:\Users\User\Pictures\2020-02-14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2020-02-14 1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59625" cy="982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137">
              <w:rPr>
                <w:sz w:val="24"/>
                <w:szCs w:val="24"/>
              </w:rPr>
              <w:t>выполнения работы</w:t>
            </w:r>
          </w:p>
        </w:tc>
        <w:tc>
          <w:tcPr>
            <w:tcW w:w="7481" w:type="dxa"/>
            <w:gridSpan w:val="9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1042" w:type="dxa"/>
            <w:vMerge w:val="restart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 xml:space="preserve">Размер платы (цена, </w:t>
            </w:r>
            <w:r w:rsidRPr="00E90137">
              <w:rPr>
                <w:sz w:val="24"/>
                <w:szCs w:val="24"/>
              </w:rPr>
              <w:lastRenderedPageBreak/>
              <w:t>тариф)</w:t>
            </w:r>
          </w:p>
        </w:tc>
      </w:tr>
      <w:tr w:rsidR="00DE44DC" w:rsidRPr="00E90137">
        <w:tc>
          <w:tcPr>
            <w:tcW w:w="1514" w:type="dxa"/>
            <w:vMerge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9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наимено-вание </w:t>
            </w:r>
          </w:p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показателя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42" w:type="dxa"/>
            <w:gridSpan w:val="3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значение</w:t>
            </w:r>
          </w:p>
        </w:tc>
        <w:tc>
          <w:tcPr>
            <w:tcW w:w="846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допусти-мое (возмож-ное) отклоне-ние</w:t>
            </w:r>
            <w:r w:rsidRPr="00E9013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93" w:type="dxa"/>
            <w:vMerge w:val="restart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отклоне-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ние, превыша-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ющее допус-тимое (возмож-ное) откло-нение</w:t>
            </w:r>
            <w:r w:rsidRPr="00E901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причи-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на откло-нения</w:t>
            </w:r>
          </w:p>
        </w:tc>
        <w:tc>
          <w:tcPr>
            <w:tcW w:w="1042" w:type="dxa"/>
            <w:vMerge/>
            <w:tcBorders>
              <w:right w:val="nil"/>
            </w:tcBorders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</w:p>
        </w:tc>
      </w:tr>
      <w:tr w:rsidR="00DE44DC" w:rsidRPr="00E90137">
        <w:tc>
          <w:tcPr>
            <w:tcW w:w="1514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16"/>
                <w:szCs w:val="16"/>
              </w:rPr>
              <w:t>наимено-вание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2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0137">
              <w:rPr>
                <w:sz w:val="16"/>
                <w:szCs w:val="16"/>
              </w:rPr>
              <w:t>код по ОКЕИ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66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</w:t>
            </w:r>
            <w:r w:rsidRPr="00E90137">
              <w:rPr>
                <w:sz w:val="16"/>
                <w:szCs w:val="16"/>
              </w:rPr>
              <w:br/>
              <w:t>на год</w:t>
            </w:r>
            <w:r w:rsidRPr="00E9013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>утверж-</w:t>
            </w:r>
          </w:p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дено в государ-ственном задании на отчетную дату</w:t>
            </w:r>
            <w:r w:rsidRPr="00E9013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0137">
              <w:rPr>
                <w:sz w:val="16"/>
                <w:szCs w:val="16"/>
              </w:rPr>
              <w:t>испол-нено на отчет-ную дату</w:t>
            </w:r>
            <w:r w:rsidRPr="00E9013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6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  <w:right w:val="nil"/>
            </w:tcBorders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</w:p>
        </w:tc>
      </w:tr>
      <w:tr w:rsidR="00DE44DC" w:rsidRPr="00E90137">
        <w:tc>
          <w:tcPr>
            <w:tcW w:w="1514" w:type="dxa"/>
            <w:tcBorders>
              <w:lef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11</w:t>
            </w:r>
          </w:p>
        </w:tc>
        <w:tc>
          <w:tcPr>
            <w:tcW w:w="694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13</w:t>
            </w:r>
          </w:p>
        </w:tc>
        <w:tc>
          <w:tcPr>
            <w:tcW w:w="893" w:type="dxa"/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right w:val="nil"/>
            </w:tcBorders>
          </w:tcPr>
          <w:p w:rsidR="00DE44DC" w:rsidRPr="00E90137" w:rsidRDefault="00DE44DC" w:rsidP="00CE46D1">
            <w:pPr>
              <w:jc w:val="center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>16</w:t>
            </w:r>
          </w:p>
        </w:tc>
      </w:tr>
    </w:tbl>
    <w:p w:rsidR="00DE44DC" w:rsidRPr="00E90137" w:rsidRDefault="00DE44DC" w:rsidP="00DE44DC">
      <w:pPr>
        <w:jc w:val="both"/>
      </w:pPr>
    </w:p>
    <w:p w:rsidR="00DE44DC" w:rsidRPr="00E90137" w:rsidRDefault="00DE44DC" w:rsidP="00DE44DC">
      <w:pPr>
        <w:jc w:val="both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2409"/>
        <w:gridCol w:w="360"/>
        <w:gridCol w:w="2220"/>
        <w:gridCol w:w="255"/>
        <w:gridCol w:w="2977"/>
      </w:tblGrid>
      <w:tr w:rsidR="00DE44DC" w:rsidRPr="00E90137">
        <w:trPr>
          <w:tblCellSpacing w:w="0" w:type="dxa"/>
          <w:hidden/>
        </w:trPr>
        <w:tc>
          <w:tcPr>
            <w:tcW w:w="4395" w:type="dxa"/>
          </w:tcPr>
          <w:p w:rsidR="00DE44DC" w:rsidRPr="00E90137" w:rsidRDefault="00DE44DC" w:rsidP="00DE44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0137">
              <w:rPr>
                <w:vanish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 xml:space="preserve">Руководитель </w:t>
            </w:r>
            <w:r w:rsidRPr="00E90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E44DC" w:rsidRPr="00E90137" w:rsidRDefault="00DE44DC" w:rsidP="00DE44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E90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0137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55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E44DC" w:rsidRPr="00E90137" w:rsidRDefault="00720F1C" w:rsidP="00720F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E44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DE44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Кондратьев</w:t>
            </w:r>
            <w:r w:rsidR="00DE44DC">
              <w:rPr>
                <w:sz w:val="24"/>
                <w:szCs w:val="24"/>
              </w:rPr>
              <w:t>а</w:t>
            </w:r>
          </w:p>
        </w:tc>
      </w:tr>
      <w:tr w:rsidR="00DE44DC" w:rsidRPr="00E90137">
        <w:trPr>
          <w:tblCellSpacing w:w="0" w:type="dxa"/>
        </w:trPr>
        <w:tc>
          <w:tcPr>
            <w:tcW w:w="4395" w:type="dxa"/>
          </w:tcPr>
          <w:p w:rsidR="00DE44DC" w:rsidRPr="00E90137" w:rsidRDefault="00DE44DC" w:rsidP="00CE46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360" w:type="dxa"/>
            <w:vAlign w:val="center"/>
          </w:tcPr>
          <w:p w:rsidR="00DE44DC" w:rsidRPr="00E90137" w:rsidRDefault="00DE44DC" w:rsidP="00CE46D1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55" w:type="dxa"/>
            <w:vAlign w:val="center"/>
          </w:tcPr>
          <w:p w:rsidR="00DE44DC" w:rsidRPr="00E90137" w:rsidRDefault="00DE44DC" w:rsidP="00CE46D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44DC" w:rsidRPr="00E90137" w:rsidRDefault="00DE44DC" w:rsidP="00CE46D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0137">
              <w:rPr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DE44DC" w:rsidRPr="00E90137" w:rsidRDefault="00DE44DC" w:rsidP="00DE44D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0137">
        <w:rPr>
          <w:sz w:val="24"/>
          <w:szCs w:val="24"/>
        </w:rPr>
        <w:t>«</w:t>
      </w:r>
      <w:r>
        <w:rPr>
          <w:sz w:val="24"/>
          <w:szCs w:val="24"/>
        </w:rPr>
        <w:t>30»   декабря</w:t>
      </w:r>
      <w:r w:rsidRPr="001C6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9 г"/>
        </w:smartTagPr>
        <w:r w:rsidRPr="00E90137">
          <w:rPr>
            <w:sz w:val="24"/>
            <w:szCs w:val="24"/>
          </w:rPr>
          <w:t>20</w:t>
        </w:r>
        <w:r>
          <w:rPr>
            <w:sz w:val="24"/>
            <w:szCs w:val="24"/>
          </w:rPr>
          <w:t>19</w:t>
        </w:r>
        <w:r w:rsidR="00744F30">
          <w:rPr>
            <w:sz w:val="24"/>
            <w:szCs w:val="24"/>
          </w:rPr>
          <w:t xml:space="preserve"> </w:t>
        </w:r>
        <w:r w:rsidRPr="00E90137">
          <w:rPr>
            <w:sz w:val="24"/>
            <w:szCs w:val="24"/>
          </w:rPr>
          <w:t>г</w:t>
        </w:r>
      </w:smartTag>
      <w:r w:rsidRPr="00E90137">
        <w:rPr>
          <w:sz w:val="24"/>
          <w:szCs w:val="24"/>
        </w:rPr>
        <w:t xml:space="preserve">. </w:t>
      </w:r>
    </w:p>
    <w:p w:rsidR="00DE44DC" w:rsidRPr="00E90137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137">
        <w:rPr>
          <w:rFonts w:ascii="Times New Roman" w:hAnsi="Times New Roman"/>
          <w:sz w:val="18"/>
          <w:szCs w:val="18"/>
        </w:rPr>
        <w:t>Указывается номер муниципального задания, по которому формируется отчет.</w:t>
      </w:r>
    </w:p>
    <w:p w:rsidR="00DE44DC" w:rsidRPr="00E90137" w:rsidRDefault="00DE44DC" w:rsidP="00DE44D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E90137">
        <w:rPr>
          <w:rFonts w:eastAsia="Calibri"/>
          <w:sz w:val="18"/>
          <w:szCs w:val="18"/>
          <w:lang w:eastAsia="en-US"/>
        </w:rPr>
        <w:footnoteRef/>
      </w:r>
      <w:r w:rsidRPr="00E90137">
        <w:rPr>
          <w:rFonts w:eastAsia="Calibri"/>
          <w:sz w:val="18"/>
          <w:szCs w:val="18"/>
          <w:lang w:eastAsia="en-US"/>
        </w:rPr>
        <w:t xml:space="preserve"> Указывается дата, на которую составляется отчет.</w:t>
      </w:r>
    </w:p>
    <w:p w:rsidR="00DE44DC" w:rsidRPr="00E90137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137">
        <w:rPr>
          <w:rFonts w:ascii="Times New Roman" w:hAnsi="Times New Roman"/>
          <w:sz w:val="18"/>
          <w:szCs w:val="18"/>
        </w:rPr>
        <w:footnoteRef/>
      </w:r>
      <w:r w:rsidRPr="00E90137">
        <w:rPr>
          <w:rFonts w:ascii="Times New Roman" w:hAnsi="Times New Roman"/>
          <w:sz w:val="18"/>
          <w:szCs w:val="18"/>
        </w:rPr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DE44DC" w:rsidRPr="00E90137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137">
        <w:rPr>
          <w:rFonts w:ascii="Times New Roman" w:hAnsi="Times New Roman"/>
          <w:sz w:val="18"/>
          <w:szCs w:val="18"/>
        </w:rPr>
        <w:footnoteRef/>
      </w:r>
      <w:r w:rsidRPr="00E90137">
        <w:rPr>
          <w:rFonts w:ascii="Times New Roman" w:hAnsi="Times New Roman"/>
          <w:sz w:val="18"/>
          <w:szCs w:val="18"/>
        </w:rPr>
        <w:t xml:space="preserve"> Формируется в соответствии с муниципальным заданием.</w:t>
      </w:r>
    </w:p>
    <w:p w:rsidR="00DE44DC" w:rsidRPr="00E90137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137">
        <w:rPr>
          <w:rFonts w:ascii="Times New Roman" w:hAnsi="Times New Roman"/>
          <w:sz w:val="18"/>
          <w:szCs w:val="18"/>
        </w:rPr>
        <w:footnoteRef/>
      </w:r>
      <w:r w:rsidRPr="00E90137">
        <w:rPr>
          <w:rFonts w:ascii="Times New Roman" w:hAnsi="Times New Roman"/>
          <w:sz w:val="18"/>
          <w:szCs w:val="18"/>
        </w:rPr>
        <w:t xml:space="preserve"> Заполняется в случае установления органом, осуществляющим функции и полномочия учредителя в отношении муниципальных бюджетных и автономных учреждений Мари-Турекского муниципального района, главным распорядителем средств бюджета Мари-Турекского муниципального района, в ведении которого находятся муниципальные казенные учреждения Мари-Турекского муниципального района,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DE44DC" w:rsidRPr="00E90137" w:rsidRDefault="00DE44DC" w:rsidP="00DE44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0137">
        <w:rPr>
          <w:rStyle w:val="af"/>
          <w:sz w:val="18"/>
          <w:szCs w:val="18"/>
        </w:rPr>
        <w:footnoteRef/>
      </w:r>
      <w:r w:rsidRPr="00E90137">
        <w:rPr>
          <w:sz w:val="18"/>
          <w:szCs w:val="18"/>
        </w:rPr>
        <w:t xml:space="preserve">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DE44DC" w:rsidRPr="00E90137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137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7 </w:t>
      </w:r>
      <w:r w:rsidRPr="00E90137">
        <w:rPr>
          <w:rFonts w:ascii="Times New Roman" w:hAnsi="Times New Roman"/>
          <w:sz w:val="18"/>
          <w:szCs w:val="1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</w:t>
      </w:r>
      <w:r w:rsidRPr="00E90137">
        <w:rPr>
          <w:rFonts w:ascii="Times New Roman" w:hAnsi="Times New Roman"/>
          <w:sz w:val="18"/>
          <w:szCs w:val="18"/>
        </w:rPr>
        <w:br/>
        <w:t xml:space="preserve">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</w:t>
      </w:r>
      <w:r w:rsidRPr="00E90137">
        <w:rPr>
          <w:rFonts w:ascii="Times New Roman" w:hAnsi="Times New Roman"/>
          <w:sz w:val="18"/>
          <w:szCs w:val="18"/>
        </w:rPr>
        <w:br/>
        <w:t xml:space="preserve">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</w:t>
      </w:r>
      <w:r w:rsidRPr="00E90137">
        <w:rPr>
          <w:rFonts w:ascii="Times New Roman" w:hAnsi="Times New Roman"/>
          <w:sz w:val="18"/>
          <w:szCs w:val="18"/>
          <w:lang w:val="en-US"/>
        </w:rPr>
        <w:t>II</w:t>
      </w:r>
      <w:r w:rsidRPr="00E90137">
        <w:rPr>
          <w:rFonts w:ascii="Times New Roman" w:hAnsi="Times New Roman"/>
          <w:sz w:val="18"/>
          <w:szCs w:val="18"/>
        </w:rPr>
        <w:t xml:space="preserve"> настоящего отчета</w:t>
      </w:r>
      <w:r w:rsidRPr="00E90137">
        <w:rPr>
          <w:rFonts w:ascii="Times New Roman" w:hAnsi="Times New Roman"/>
          <w:sz w:val="18"/>
          <w:szCs w:val="18"/>
        </w:rPr>
        <w:br/>
        <w:t>не рассчитываются.</w:t>
      </w:r>
    </w:p>
    <w:p w:rsidR="00DE44DC" w:rsidRPr="00E90137" w:rsidRDefault="00DE44DC" w:rsidP="00744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37">
        <w:rPr>
          <w:sz w:val="18"/>
          <w:szCs w:val="18"/>
          <w:vertAlign w:val="superscript"/>
        </w:rPr>
        <w:t xml:space="preserve">8 </w:t>
      </w:r>
      <w:r w:rsidRPr="00E90137">
        <w:rPr>
          <w:sz w:val="18"/>
          <w:szCs w:val="18"/>
        </w:rPr>
        <w:t>Рассчитывается при формировании отчета за год как разница показателей граф 10, 12 и 13.».</w:t>
      </w:r>
      <w:r w:rsidR="00FC4FC0">
        <w:rPr>
          <w:sz w:val="24"/>
          <w:szCs w:val="24"/>
        </w:rPr>
        <w:t>__________________________</w:t>
      </w:r>
    </w:p>
    <w:sectPr w:rsidR="00DE44DC" w:rsidRPr="00E90137" w:rsidSect="00DE44DC">
      <w:pgSz w:w="16838" w:h="11905" w:orient="landscape"/>
      <w:pgMar w:top="540" w:right="1134" w:bottom="36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2B" w:rsidRDefault="00195E2B" w:rsidP="00303C85">
      <w:r>
        <w:separator/>
      </w:r>
    </w:p>
  </w:endnote>
  <w:endnote w:type="continuationSeparator" w:id="1">
    <w:p w:rsidR="00195E2B" w:rsidRDefault="00195E2B" w:rsidP="00303C85">
      <w:r>
        <w:continuationSeparator/>
      </w:r>
    </w:p>
  </w:endnote>
  <w:endnote w:id="2">
    <w:p w:rsidR="00DE44DC" w:rsidRPr="00DE44DC" w:rsidRDefault="00DE44DC" w:rsidP="00DE44DC">
      <w:pPr>
        <w:pStyle w:val="ad"/>
        <w:spacing w:after="0" w:line="240" w:lineRule="auto"/>
        <w:jc w:val="both"/>
        <w:rPr>
          <w:rStyle w:val="af"/>
          <w:rFonts w:ascii="Times New Roman" w:hAnsi="Times New Roman"/>
          <w:lang w:val="ru-RU"/>
        </w:rPr>
      </w:pPr>
    </w:p>
  </w:endnote>
  <w:endnote w:id="3">
    <w:p w:rsidR="00DE44DC" w:rsidRPr="00DE44DC" w:rsidRDefault="00DE44DC" w:rsidP="00CE46D1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4">
    <w:p w:rsidR="00DE44DC" w:rsidRPr="00DE44DC" w:rsidRDefault="00DE44DC" w:rsidP="00CE46D1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5">
    <w:p w:rsidR="00DE44DC" w:rsidRDefault="00DE44DC" w:rsidP="00CE46D1">
      <w:pPr>
        <w:autoSpaceDE w:val="0"/>
        <w:autoSpaceDN w:val="0"/>
        <w:adjustRightInd w:val="0"/>
        <w:jc w:val="both"/>
      </w:pPr>
    </w:p>
    <w:p w:rsidR="00DE44DC" w:rsidRPr="004741A1" w:rsidRDefault="00DE44DC" w:rsidP="00CE46D1">
      <w:pPr>
        <w:autoSpaceDE w:val="0"/>
        <w:autoSpaceDN w:val="0"/>
        <w:adjustRightInd w:val="0"/>
        <w:jc w:val="center"/>
      </w:pPr>
    </w:p>
  </w:endnote>
  <w:endnote w:id="6">
    <w:p w:rsidR="00DE44DC" w:rsidRPr="00DE44DC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7">
    <w:p w:rsidR="00DE44DC" w:rsidRPr="00DE44DC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8">
    <w:p w:rsidR="00DE44DC" w:rsidRPr="00DE44DC" w:rsidRDefault="00DE44DC" w:rsidP="00DE44DC">
      <w:pPr>
        <w:autoSpaceDE w:val="0"/>
        <w:autoSpaceDN w:val="0"/>
        <w:adjustRightInd w:val="0"/>
        <w:jc w:val="both"/>
      </w:pPr>
    </w:p>
    <w:p w:rsidR="00DE44DC" w:rsidRDefault="00DE44DC" w:rsidP="00DE44DC">
      <w:pPr>
        <w:autoSpaceDE w:val="0"/>
        <w:autoSpaceDN w:val="0"/>
        <w:adjustRightInd w:val="0"/>
        <w:jc w:val="both"/>
      </w:pPr>
    </w:p>
    <w:p w:rsidR="00DE44DC" w:rsidRPr="004741A1" w:rsidRDefault="00DE44DC" w:rsidP="00DE44DC">
      <w:pPr>
        <w:autoSpaceDE w:val="0"/>
        <w:autoSpaceDN w:val="0"/>
        <w:adjustRightInd w:val="0"/>
        <w:jc w:val="center"/>
      </w:pPr>
    </w:p>
  </w:endnote>
  <w:endnote w:id="9">
    <w:p w:rsidR="00DE44DC" w:rsidRPr="00DE44DC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10">
    <w:p w:rsidR="00DE44DC" w:rsidRPr="00DE44DC" w:rsidRDefault="00DE44DC" w:rsidP="00DE44DC">
      <w:pPr>
        <w:pStyle w:val="ad"/>
        <w:spacing w:after="0" w:line="240" w:lineRule="auto"/>
        <w:jc w:val="both"/>
        <w:rPr>
          <w:rFonts w:ascii="Times New Roman" w:hAnsi="Times New Roman"/>
          <w:lang w:val="ru-RU"/>
        </w:rPr>
      </w:pPr>
    </w:p>
  </w:endnote>
  <w:endnote w:id="11">
    <w:p w:rsidR="00DE44DC" w:rsidRPr="00DE44DC" w:rsidRDefault="00DE44DC" w:rsidP="00DE44DC">
      <w:pPr>
        <w:autoSpaceDE w:val="0"/>
        <w:autoSpaceDN w:val="0"/>
        <w:adjustRightInd w:val="0"/>
        <w:jc w:val="both"/>
      </w:pPr>
    </w:p>
    <w:p w:rsidR="00DE44DC" w:rsidRDefault="00DE44DC" w:rsidP="00DE44DC">
      <w:pPr>
        <w:autoSpaceDE w:val="0"/>
        <w:autoSpaceDN w:val="0"/>
        <w:adjustRightInd w:val="0"/>
        <w:jc w:val="both"/>
      </w:pPr>
    </w:p>
    <w:p w:rsidR="00DE44DC" w:rsidRPr="004741A1" w:rsidRDefault="00DE44DC" w:rsidP="00DE44DC">
      <w:pPr>
        <w:autoSpaceDE w:val="0"/>
        <w:autoSpaceDN w:val="0"/>
        <w:adjustRightInd w:val="0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2B" w:rsidRDefault="00195E2B" w:rsidP="00303C85">
      <w:r>
        <w:separator/>
      </w:r>
    </w:p>
  </w:footnote>
  <w:footnote w:type="continuationSeparator" w:id="1">
    <w:p w:rsidR="00195E2B" w:rsidRDefault="00195E2B" w:rsidP="0030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78C"/>
    <w:multiLevelType w:val="singleLevel"/>
    <w:tmpl w:val="0E68F4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657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2710"/>
    <w:multiLevelType w:val="singleLevel"/>
    <w:tmpl w:val="1006023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4">
    <w:nsid w:val="47955AAF"/>
    <w:multiLevelType w:val="multilevel"/>
    <w:tmpl w:val="72E2ED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366370B"/>
    <w:multiLevelType w:val="hybridMultilevel"/>
    <w:tmpl w:val="A3FA1A28"/>
    <w:lvl w:ilvl="0" w:tplc="82964D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E6309BB"/>
    <w:multiLevelType w:val="hybridMultilevel"/>
    <w:tmpl w:val="01209722"/>
    <w:lvl w:ilvl="0" w:tplc="7F0EBEFA">
      <w:start w:val="1"/>
      <w:numFmt w:val="upperRoman"/>
      <w:lvlText w:val="%1."/>
      <w:lvlJc w:val="left"/>
      <w:pPr>
        <w:ind w:left="79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7A8F170B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1A39"/>
    <w:rsid w:val="0000165C"/>
    <w:rsid w:val="00002F22"/>
    <w:rsid w:val="00003C42"/>
    <w:rsid w:val="0002052D"/>
    <w:rsid w:val="00026991"/>
    <w:rsid w:val="000327F2"/>
    <w:rsid w:val="00037BEE"/>
    <w:rsid w:val="00053818"/>
    <w:rsid w:val="00056CB5"/>
    <w:rsid w:val="000579C6"/>
    <w:rsid w:val="00064C3E"/>
    <w:rsid w:val="000669E5"/>
    <w:rsid w:val="000C0594"/>
    <w:rsid w:val="000C45A6"/>
    <w:rsid w:val="000D1AAB"/>
    <w:rsid w:val="000E2A00"/>
    <w:rsid w:val="00105CFA"/>
    <w:rsid w:val="00117AE2"/>
    <w:rsid w:val="00121C11"/>
    <w:rsid w:val="001262A2"/>
    <w:rsid w:val="0015509A"/>
    <w:rsid w:val="00160711"/>
    <w:rsid w:val="00164FA8"/>
    <w:rsid w:val="00171EA6"/>
    <w:rsid w:val="001800D9"/>
    <w:rsid w:val="00190157"/>
    <w:rsid w:val="0019176B"/>
    <w:rsid w:val="00195E2B"/>
    <w:rsid w:val="001B6D62"/>
    <w:rsid w:val="001C1D33"/>
    <w:rsid w:val="001C64F3"/>
    <w:rsid w:val="001E3D90"/>
    <w:rsid w:val="001F7506"/>
    <w:rsid w:val="001F7A7A"/>
    <w:rsid w:val="00226E84"/>
    <w:rsid w:val="002511D4"/>
    <w:rsid w:val="00254DBC"/>
    <w:rsid w:val="002659F1"/>
    <w:rsid w:val="00283816"/>
    <w:rsid w:val="00292BE2"/>
    <w:rsid w:val="0029662A"/>
    <w:rsid w:val="002D6EC6"/>
    <w:rsid w:val="00303C85"/>
    <w:rsid w:val="0030499B"/>
    <w:rsid w:val="00324A98"/>
    <w:rsid w:val="003353D2"/>
    <w:rsid w:val="00342177"/>
    <w:rsid w:val="00343E37"/>
    <w:rsid w:val="00344EF1"/>
    <w:rsid w:val="00361DB1"/>
    <w:rsid w:val="003668C9"/>
    <w:rsid w:val="003761F6"/>
    <w:rsid w:val="00381560"/>
    <w:rsid w:val="00382001"/>
    <w:rsid w:val="00385CFB"/>
    <w:rsid w:val="00393BAC"/>
    <w:rsid w:val="00394FC4"/>
    <w:rsid w:val="003964A3"/>
    <w:rsid w:val="003A2C54"/>
    <w:rsid w:val="003A4AE5"/>
    <w:rsid w:val="003B52FC"/>
    <w:rsid w:val="003C0A64"/>
    <w:rsid w:val="003C2D0D"/>
    <w:rsid w:val="003E728E"/>
    <w:rsid w:val="003F7E1F"/>
    <w:rsid w:val="00426119"/>
    <w:rsid w:val="00431306"/>
    <w:rsid w:val="00433160"/>
    <w:rsid w:val="00433DCE"/>
    <w:rsid w:val="00442837"/>
    <w:rsid w:val="00454041"/>
    <w:rsid w:val="00472679"/>
    <w:rsid w:val="0048075A"/>
    <w:rsid w:val="004A2D11"/>
    <w:rsid w:val="004A63CE"/>
    <w:rsid w:val="004B46D1"/>
    <w:rsid w:val="004C091B"/>
    <w:rsid w:val="004D32A2"/>
    <w:rsid w:val="004E260D"/>
    <w:rsid w:val="0050772B"/>
    <w:rsid w:val="00507763"/>
    <w:rsid w:val="00536F6B"/>
    <w:rsid w:val="005440B2"/>
    <w:rsid w:val="005477C6"/>
    <w:rsid w:val="00547E01"/>
    <w:rsid w:val="0055641C"/>
    <w:rsid w:val="00557435"/>
    <w:rsid w:val="005665A0"/>
    <w:rsid w:val="00571454"/>
    <w:rsid w:val="00572261"/>
    <w:rsid w:val="00580EDB"/>
    <w:rsid w:val="005908B9"/>
    <w:rsid w:val="00594F68"/>
    <w:rsid w:val="005A0E24"/>
    <w:rsid w:val="005A660A"/>
    <w:rsid w:val="005B1555"/>
    <w:rsid w:val="005B6EC3"/>
    <w:rsid w:val="005D4349"/>
    <w:rsid w:val="005D5124"/>
    <w:rsid w:val="005E0726"/>
    <w:rsid w:val="005E0AE7"/>
    <w:rsid w:val="005E0ECE"/>
    <w:rsid w:val="005E14FE"/>
    <w:rsid w:val="005E1C2A"/>
    <w:rsid w:val="00602565"/>
    <w:rsid w:val="00631A03"/>
    <w:rsid w:val="00631B91"/>
    <w:rsid w:val="00636B7F"/>
    <w:rsid w:val="0064027D"/>
    <w:rsid w:val="00660026"/>
    <w:rsid w:val="006809FA"/>
    <w:rsid w:val="006818F0"/>
    <w:rsid w:val="006879C5"/>
    <w:rsid w:val="00690471"/>
    <w:rsid w:val="006A7A52"/>
    <w:rsid w:val="006C4D9C"/>
    <w:rsid w:val="006C4F61"/>
    <w:rsid w:val="006C53AF"/>
    <w:rsid w:val="006C5F87"/>
    <w:rsid w:val="006E4EA9"/>
    <w:rsid w:val="006F55EB"/>
    <w:rsid w:val="00702541"/>
    <w:rsid w:val="0070655B"/>
    <w:rsid w:val="0071096C"/>
    <w:rsid w:val="0071690E"/>
    <w:rsid w:val="00720F1C"/>
    <w:rsid w:val="00730846"/>
    <w:rsid w:val="00744F30"/>
    <w:rsid w:val="00754BEE"/>
    <w:rsid w:val="00767880"/>
    <w:rsid w:val="00777A92"/>
    <w:rsid w:val="007936FF"/>
    <w:rsid w:val="007938FF"/>
    <w:rsid w:val="0079560C"/>
    <w:rsid w:val="00797B08"/>
    <w:rsid w:val="007B075C"/>
    <w:rsid w:val="007B17A7"/>
    <w:rsid w:val="007E15DD"/>
    <w:rsid w:val="007E57DD"/>
    <w:rsid w:val="007E77D9"/>
    <w:rsid w:val="00834E2B"/>
    <w:rsid w:val="00840D9F"/>
    <w:rsid w:val="008800C8"/>
    <w:rsid w:val="00882FB4"/>
    <w:rsid w:val="00887C54"/>
    <w:rsid w:val="008959E0"/>
    <w:rsid w:val="008A3696"/>
    <w:rsid w:val="008B0661"/>
    <w:rsid w:val="008B1A39"/>
    <w:rsid w:val="008D0B8B"/>
    <w:rsid w:val="008D5A9A"/>
    <w:rsid w:val="008D6EC2"/>
    <w:rsid w:val="008F0EBF"/>
    <w:rsid w:val="008F2DD7"/>
    <w:rsid w:val="00903E7F"/>
    <w:rsid w:val="00912030"/>
    <w:rsid w:val="00913104"/>
    <w:rsid w:val="00914C2D"/>
    <w:rsid w:val="009258AC"/>
    <w:rsid w:val="00925D1F"/>
    <w:rsid w:val="0093734A"/>
    <w:rsid w:val="00940AFD"/>
    <w:rsid w:val="00947ABD"/>
    <w:rsid w:val="00950B85"/>
    <w:rsid w:val="00952ADA"/>
    <w:rsid w:val="00954C3D"/>
    <w:rsid w:val="0096114D"/>
    <w:rsid w:val="009734AB"/>
    <w:rsid w:val="009B1893"/>
    <w:rsid w:val="009B4F6C"/>
    <w:rsid w:val="009E03B7"/>
    <w:rsid w:val="009E0482"/>
    <w:rsid w:val="00A208F7"/>
    <w:rsid w:val="00A34AA9"/>
    <w:rsid w:val="00A42E13"/>
    <w:rsid w:val="00A60297"/>
    <w:rsid w:val="00A6171A"/>
    <w:rsid w:val="00A62990"/>
    <w:rsid w:val="00A77EF6"/>
    <w:rsid w:val="00A90071"/>
    <w:rsid w:val="00A90FC3"/>
    <w:rsid w:val="00A918B2"/>
    <w:rsid w:val="00A9374D"/>
    <w:rsid w:val="00AA301F"/>
    <w:rsid w:val="00AC27C9"/>
    <w:rsid w:val="00AD3CC1"/>
    <w:rsid w:val="00AD640F"/>
    <w:rsid w:val="00AE3C5D"/>
    <w:rsid w:val="00B11A98"/>
    <w:rsid w:val="00B12DEB"/>
    <w:rsid w:val="00B32DF6"/>
    <w:rsid w:val="00B50BD4"/>
    <w:rsid w:val="00B62978"/>
    <w:rsid w:val="00B636F5"/>
    <w:rsid w:val="00B82C8C"/>
    <w:rsid w:val="00B86854"/>
    <w:rsid w:val="00B9149B"/>
    <w:rsid w:val="00BA0EAE"/>
    <w:rsid w:val="00BA27BA"/>
    <w:rsid w:val="00BC1E78"/>
    <w:rsid w:val="00BC7A35"/>
    <w:rsid w:val="00BD1F10"/>
    <w:rsid w:val="00BE32B2"/>
    <w:rsid w:val="00BE3BF9"/>
    <w:rsid w:val="00C05B45"/>
    <w:rsid w:val="00C143AF"/>
    <w:rsid w:val="00C15988"/>
    <w:rsid w:val="00C25E62"/>
    <w:rsid w:val="00C26B14"/>
    <w:rsid w:val="00C31CE5"/>
    <w:rsid w:val="00C364E9"/>
    <w:rsid w:val="00C4611C"/>
    <w:rsid w:val="00C51E3D"/>
    <w:rsid w:val="00C53AD9"/>
    <w:rsid w:val="00C60125"/>
    <w:rsid w:val="00C7277E"/>
    <w:rsid w:val="00C73B11"/>
    <w:rsid w:val="00C81986"/>
    <w:rsid w:val="00C930EE"/>
    <w:rsid w:val="00CA319C"/>
    <w:rsid w:val="00CB0864"/>
    <w:rsid w:val="00CC1209"/>
    <w:rsid w:val="00CC1505"/>
    <w:rsid w:val="00CC5311"/>
    <w:rsid w:val="00CE13FC"/>
    <w:rsid w:val="00CE46D1"/>
    <w:rsid w:val="00CF60A9"/>
    <w:rsid w:val="00CF7541"/>
    <w:rsid w:val="00D16745"/>
    <w:rsid w:val="00D254E5"/>
    <w:rsid w:val="00D266C2"/>
    <w:rsid w:val="00D34617"/>
    <w:rsid w:val="00D53611"/>
    <w:rsid w:val="00D54314"/>
    <w:rsid w:val="00D57E53"/>
    <w:rsid w:val="00D63CB0"/>
    <w:rsid w:val="00D8699F"/>
    <w:rsid w:val="00D953B3"/>
    <w:rsid w:val="00DA6626"/>
    <w:rsid w:val="00DB7427"/>
    <w:rsid w:val="00DD39D3"/>
    <w:rsid w:val="00DE44DC"/>
    <w:rsid w:val="00DF66D2"/>
    <w:rsid w:val="00E020D8"/>
    <w:rsid w:val="00E147BC"/>
    <w:rsid w:val="00E21F22"/>
    <w:rsid w:val="00E30042"/>
    <w:rsid w:val="00E3397E"/>
    <w:rsid w:val="00E33B3E"/>
    <w:rsid w:val="00E65865"/>
    <w:rsid w:val="00E7578C"/>
    <w:rsid w:val="00E9766C"/>
    <w:rsid w:val="00EB3CE2"/>
    <w:rsid w:val="00EB561D"/>
    <w:rsid w:val="00EC3913"/>
    <w:rsid w:val="00ED06A1"/>
    <w:rsid w:val="00ED378B"/>
    <w:rsid w:val="00ED7646"/>
    <w:rsid w:val="00EE20FF"/>
    <w:rsid w:val="00EE344F"/>
    <w:rsid w:val="00EE50A6"/>
    <w:rsid w:val="00EE7BA9"/>
    <w:rsid w:val="00EF1CFA"/>
    <w:rsid w:val="00F146B5"/>
    <w:rsid w:val="00F14C69"/>
    <w:rsid w:val="00F2116C"/>
    <w:rsid w:val="00F44A6E"/>
    <w:rsid w:val="00F80410"/>
    <w:rsid w:val="00F91A3B"/>
    <w:rsid w:val="00F93460"/>
    <w:rsid w:val="00F945AA"/>
    <w:rsid w:val="00FB4EA8"/>
    <w:rsid w:val="00FB7A06"/>
    <w:rsid w:val="00FB7AB7"/>
    <w:rsid w:val="00FC141B"/>
    <w:rsid w:val="00FC4FC0"/>
    <w:rsid w:val="00FD39E9"/>
    <w:rsid w:val="00FE08D0"/>
    <w:rsid w:val="00FF0344"/>
    <w:rsid w:val="00FF6D32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B1A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1A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1A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1A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1A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1A3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B1A3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8B1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03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C85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767880"/>
    <w:pPr>
      <w:suppressAutoHyphens/>
      <w:jc w:val="both"/>
    </w:pPr>
    <w:rPr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767880"/>
    <w:rPr>
      <w:rFonts w:ascii="Times New Roman" w:eastAsia="Times New Roman" w:hAnsi="Times New Roman"/>
      <w:sz w:val="28"/>
      <w:lang w:eastAsia="zh-CN"/>
    </w:rPr>
  </w:style>
  <w:style w:type="character" w:styleId="ab">
    <w:name w:val="Hyperlink"/>
    <w:basedOn w:val="a0"/>
    <w:uiPriority w:val="99"/>
    <w:unhideWhenUsed/>
    <w:rsid w:val="00E3397E"/>
    <w:rPr>
      <w:color w:val="0000FF"/>
      <w:u w:val="single"/>
    </w:rPr>
  </w:style>
  <w:style w:type="table" w:styleId="ac">
    <w:name w:val="Table Grid"/>
    <w:basedOn w:val="a1"/>
    <w:uiPriority w:val="59"/>
    <w:rsid w:val="00ED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ved">
    <w:name w:val="okved"/>
    <w:basedOn w:val="a"/>
    <w:rsid w:val="00F14C6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unhideWhenUsed/>
    <w:rsid w:val="00226E8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226E84"/>
    <w:rPr>
      <w:lang w:eastAsia="en-US"/>
    </w:rPr>
  </w:style>
  <w:style w:type="character" w:styleId="af">
    <w:name w:val="endnote reference"/>
    <w:uiPriority w:val="99"/>
    <w:semiHidden/>
    <w:unhideWhenUsed/>
    <w:rsid w:val="00226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7D882B244D8539FD65C5FDADFE86D300AEBBA66834CF99E1E5A2FF7wAA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7D882B244D8539FD65C5FDADFE86D300AEBBA67814CF99E1E5A2FF7wAA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0F7D882B244D8539FD65C5FDADFE86D300AEBBA66834CF99E1E5A2FF7wA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7D882B244D8539FD65C5FDADFE86D300AEBBA66834CF99E1E5A2FF7wAA7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A5DFC15C1E904D9B99A0D46AC3EE9C" ma:contentTypeVersion="0" ma:contentTypeDescription="Создание документа." ma:contentTypeScope="" ma:versionID="2b8aee7e6a7fb0839c5446d03588eae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9A106B-A546-4E10-B8EA-E18855DD0F1E}"/>
</file>

<file path=customXml/itemProps2.xml><?xml version="1.0" encoding="utf-8"?>
<ds:datastoreItem xmlns:ds="http://schemas.openxmlformats.org/officeDocument/2006/customXml" ds:itemID="{165F1053-6349-431E-B9F1-40696E5A5C98}"/>
</file>

<file path=customXml/itemProps3.xml><?xml version="1.0" encoding="utf-8"?>
<ds:datastoreItem xmlns:ds="http://schemas.openxmlformats.org/officeDocument/2006/customXml" ds:itemID="{7DC32570-14EC-4CE3-BFF9-5898C5B13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от 15 июня 2018 года № 265</vt:lpstr>
    </vt:vector>
  </TitlesOfParts>
  <Company>Reanimator Extreme Edition</Company>
  <LinksUpToDate>false</LinksUpToDate>
  <CharactersWithSpaces>15635</CharactersWithSpaces>
  <SharedDoc>false</SharedDoc>
  <HLinks>
    <vt:vector size="24" baseType="variant"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consultantplus://offline/ref=00F7D882B244D8539FD65C5FDADFE86D300AEBBA66834CF99E1E5A2FF7wAA7J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consultantplus://offline/ref=00F7D882B244D8539FD65C5FDADFE86D300AEBBA66834CF99E1E5A2FF7wAA7J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consultantplus://offline/ref=00F7D882B244D8539FD65C5FDADFE86D300AEBBA66834CF99E1E5A2FF7wAA7J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consultantplus://offline/ref=00F7D882B244D8539FD65C5FDADFE86D300AEBBA67814CF99E1E5A2FF7wAA7J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15 июня 2018 года № 265</dc:title>
  <dc:creator>user</dc:creator>
  <cp:lastModifiedBy>User</cp:lastModifiedBy>
  <cp:revision>3</cp:revision>
  <cp:lastPrinted>2020-02-12T11:10:00Z</cp:lastPrinted>
  <dcterms:created xsi:type="dcterms:W3CDTF">2020-02-14T08:35:00Z</dcterms:created>
  <dcterms:modified xsi:type="dcterms:W3CDTF">2020-02-14T08:36:00Z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XXJ7TYMEEKJ2-1280-610</vt:lpwstr>
  </property>
  <property fmtid="{D5CDD505-2E9C-101B-9397-08002B2CF9AE}" pid="3" name="_dlc_DocIdItemGuid">
    <vt:lpwstr>997cd022-57f1-4a3b-b32b-1cf3bd80ee3e</vt:lpwstr>
  </property>
  <property fmtid="{D5CDD505-2E9C-101B-9397-08002B2CF9AE}" pid="4" name="_dlc_DocIdUrl">
    <vt:lpwstr>https://vip.gov.mari.ru/mturek/_layouts/DocIdRedir.aspx?ID=XXJ7TYMEEKJ2-1280-610, XXJ7TYMEEKJ2-1280-610</vt:lpwstr>
  </property>
  <property fmtid="{D5CDD505-2E9C-101B-9397-08002B2CF9AE}" pid="5" name="папка">
    <vt:lpwstr>2018 год</vt:lpwstr>
  </property>
  <property fmtid="{D5CDD505-2E9C-101B-9397-08002B2CF9AE}" pid="6" name="Описание">
    <vt:lpwstr>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 «Мари-Турекский муниципальный район» и о финансовом обеспечении выполнения муниципального з</vt:lpwstr>
  </property>
  <property fmtid="{D5CDD505-2E9C-101B-9397-08002B2CF9AE}" pid="7" name="ContentTypeId">
    <vt:lpwstr>0x01010054A5DFC15C1E904D9B99A0D46AC3EE9C</vt:lpwstr>
  </property>
</Properties>
</file>