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00BB381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75793A">
              <w:rPr>
                <w:b/>
                <w:spacing w:val="-10"/>
              </w:rPr>
              <w:t>13 апреля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2AD122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75793A">
              <w:rPr>
                <w:b/>
                <w:spacing w:val="55"/>
              </w:rPr>
              <w:t>14 апреля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9C28DF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</w:t>
            </w:r>
            <w:r w:rsidR="00E82C6B">
              <w:rPr>
                <w:b/>
                <w:spacing w:val="-12"/>
              </w:rPr>
              <w:t xml:space="preserve"> </w:t>
            </w:r>
            <w:r w:rsidR="0075793A">
              <w:rPr>
                <w:b/>
                <w:spacing w:val="-12"/>
              </w:rPr>
              <w:t>5 апреля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251646F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75793A">
              <w:rPr>
                <w:b/>
                <w:spacing w:val="-12"/>
              </w:rPr>
              <w:t xml:space="preserve">16 </w:t>
            </w:r>
            <w:r w:rsidR="00E82C6B">
              <w:rPr>
                <w:b/>
                <w:spacing w:val="-12"/>
              </w:rPr>
              <w:t>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6458704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75793A">
              <w:rPr>
                <w:b/>
                <w:spacing w:val="-7"/>
              </w:rPr>
              <w:t xml:space="preserve">17 </w:t>
            </w:r>
            <w:r w:rsidR="00E82C6B">
              <w:rPr>
                <w:b/>
                <w:spacing w:val="-7"/>
              </w:rPr>
              <w:t>апрель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713C1BC-8E54-476B-93A5-5C2706E23BC2}"/>
</file>

<file path=customXml/itemProps2.xml><?xml version="1.0" encoding="utf-8"?>
<ds:datastoreItem xmlns:ds="http://schemas.openxmlformats.org/officeDocument/2006/customXml" ds:itemID="{A7552579-0143-44E0-AE58-B2BD01076BAF}"/>
</file>

<file path=customXml/itemProps3.xml><?xml version="1.0" encoding="utf-8"?>
<ds:datastoreItem xmlns:ds="http://schemas.openxmlformats.org/officeDocument/2006/customXml" ds:itemID="{F9B15687-EDAC-413C-9BCB-F5AC4FC1665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924</Words>
  <Characters>5270</Characters>
  <Application>Microsoft Office Word</Application>
  <DocSecurity>0</DocSecurity>
  <Lines>43</Lines>
  <Paragraphs>12</Paragraphs>
  <ScaleCrop>false</ScaleCrop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2024-11-08T11:34:00Z</dcterms:created>
  <dcterms:modified xsi:type="dcterms:W3CDTF">2026-04-10T13:19:00Z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