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C05" w:rsidRDefault="0040144D">
      <w:pPr>
        <w:shd w:val="clear" w:color="auto" w:fill="FFFFFF"/>
        <w:sectPr w:rsidR="003E4C05">
          <w:type w:val="continuous"/>
          <w:pgSz w:w="16834" w:h="11909" w:orient="landscape"/>
          <w:pgMar w:top="989" w:right="1107" w:bottom="360" w:left="3261" w:header="720" w:footer="720" w:gutter="0"/>
          <w:cols w:num="3" w:space="720" w:equalWidth="0">
            <w:col w:w="720" w:space="187"/>
            <w:col w:w="720" w:space="9840"/>
            <w:col w:w="998"/>
          </w:cols>
          <w:noEndnote/>
        </w:sectPr>
      </w:pPr>
      <w:r>
        <w:rPr>
          <w:noProof/>
        </w:rPr>
        <w:pict>
          <v:line id="_x0000_s1026" style="position:absolute;z-index:251658240;mso-position-horizontal-relative:margin" from="-85.15pt,-59.2pt" to="-4.05pt,-59.2pt" o:allowincell="f" strokeweight=".5pt">
            <w10:wrap anchorx="margin"/>
          </v:line>
        </w:pict>
      </w:r>
    </w:p>
    <w:p w:rsidR="003E4C05" w:rsidRDefault="0083148A">
      <w:pPr>
        <w:shd w:val="clear" w:color="auto" w:fill="FFFFFF"/>
        <w:spacing w:before="278" w:line="374" w:lineRule="exact"/>
        <w:ind w:left="4646" w:right="2458" w:hanging="2141"/>
      </w:pPr>
      <w:r>
        <w:rPr>
          <w:rFonts w:eastAsia="Times New Roman"/>
          <w:color w:val="000000"/>
          <w:spacing w:val="-1"/>
          <w:sz w:val="34"/>
          <w:szCs w:val="34"/>
        </w:rPr>
        <w:lastRenderedPageBreak/>
        <w:t xml:space="preserve">Сведения о зданиях и помещениях, используемых для организации </w:t>
      </w:r>
      <w:r>
        <w:rPr>
          <w:rFonts w:eastAsia="Times New Roman"/>
          <w:color w:val="000000"/>
          <w:sz w:val="34"/>
          <w:szCs w:val="34"/>
        </w:rPr>
        <w:t>и ведения образовательного процесса.</w:t>
      </w:r>
    </w:p>
    <w:p w:rsidR="003E4C05" w:rsidRPr="0083148A" w:rsidRDefault="0083148A" w:rsidP="0083148A">
      <w:pPr>
        <w:shd w:val="clear" w:color="auto" w:fill="FFFFFF"/>
        <w:ind w:left="2410"/>
        <w:rPr>
          <w:u w:val="single"/>
        </w:rPr>
      </w:pPr>
      <w:r>
        <w:rPr>
          <w:rFonts w:eastAsia="Times New Roman"/>
          <w:color w:val="000000"/>
          <w:spacing w:val="1"/>
          <w:sz w:val="28"/>
          <w:szCs w:val="28"/>
          <w:u w:val="single"/>
        </w:rPr>
        <w:t xml:space="preserve">Муниципальное дошкольное образовательное </w:t>
      </w:r>
      <w:r w:rsidRPr="0083148A">
        <w:rPr>
          <w:rFonts w:eastAsia="Times New Roman"/>
          <w:color w:val="000000"/>
          <w:spacing w:val="1"/>
          <w:sz w:val="28"/>
          <w:szCs w:val="28"/>
          <w:u w:val="single"/>
        </w:rPr>
        <w:t xml:space="preserve">учреждение </w:t>
      </w:r>
      <w:r w:rsidRPr="0083148A">
        <w:rPr>
          <w:rFonts w:eastAsia="Times New Roman"/>
          <w:color w:val="000000"/>
          <w:sz w:val="28"/>
          <w:szCs w:val="28"/>
          <w:u w:val="single"/>
        </w:rPr>
        <w:t>«Ломовской детский сад»</w:t>
      </w:r>
    </w:p>
    <w:p w:rsidR="003E4C05" w:rsidRDefault="003E4C05">
      <w:pPr>
        <w:shd w:val="clear" w:color="auto" w:fill="FFFFFF"/>
        <w:ind w:left="10"/>
        <w:jc w:val="center"/>
        <w:sectPr w:rsidR="003E4C05">
          <w:type w:val="continuous"/>
          <w:pgSz w:w="16834" w:h="11909" w:orient="landscape"/>
          <w:pgMar w:top="989" w:right="972" w:bottom="360" w:left="972" w:header="720" w:footer="720" w:gutter="0"/>
          <w:cols w:space="60"/>
          <w:noEndnote/>
        </w:sectPr>
      </w:pPr>
    </w:p>
    <w:p w:rsidR="003E4C05" w:rsidRDefault="003E4C05">
      <w:pPr>
        <w:spacing w:after="355" w:line="1" w:lineRule="exact"/>
        <w:rPr>
          <w:rFonts w:ascii="Arial" w:hAnsi="Arial" w:cs="Arial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54"/>
        <w:gridCol w:w="2333"/>
        <w:gridCol w:w="3043"/>
        <w:gridCol w:w="2189"/>
        <w:gridCol w:w="2083"/>
        <w:gridCol w:w="2285"/>
        <w:gridCol w:w="2102"/>
      </w:tblGrid>
      <w:tr w:rsidR="003E4C05">
        <w:trPr>
          <w:trHeight w:hRule="exact" w:val="365"/>
        </w:trPr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9"/>
                <w:sz w:val="28"/>
                <w:szCs w:val="28"/>
              </w:rPr>
              <w:t>№№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4"/>
                <w:sz w:val="28"/>
                <w:szCs w:val="28"/>
              </w:rPr>
              <w:t>Фактический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>Вид и назначение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>Форма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ind w:left="274"/>
            </w:pPr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>Реквизиты и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1"/>
                <w:sz w:val="28"/>
                <w:szCs w:val="28"/>
              </w:rPr>
              <w:t>Название и</w:t>
            </w:r>
          </w:p>
        </w:tc>
      </w:tr>
      <w:tr w:rsidR="003E4C05">
        <w:trPr>
          <w:trHeight w:hRule="exact" w:val="317"/>
        </w:trPr>
        <w:tc>
          <w:tcPr>
            <w:tcW w:w="8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3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4"/>
                <w:sz w:val="28"/>
                <w:szCs w:val="28"/>
              </w:rPr>
              <w:t>адрес зданий</w:t>
            </w: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>зданий и помещений</w:t>
            </w:r>
          </w:p>
        </w:tc>
        <w:tc>
          <w:tcPr>
            <w:tcW w:w="21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4"/>
                <w:sz w:val="28"/>
                <w:szCs w:val="28"/>
              </w:rPr>
              <w:t>владения,</w:t>
            </w: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>организации-</w:t>
            </w:r>
          </w:p>
        </w:tc>
        <w:tc>
          <w:tcPr>
            <w:tcW w:w="22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ind w:left="101"/>
            </w:pPr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>сроки действия</w:t>
            </w:r>
          </w:p>
        </w:tc>
        <w:tc>
          <w:tcPr>
            <w:tcW w:w="21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1"/>
                <w:sz w:val="28"/>
                <w:szCs w:val="28"/>
              </w:rPr>
              <w:t>реквизиты</w:t>
            </w:r>
          </w:p>
        </w:tc>
      </w:tr>
      <w:tr w:rsidR="003E4C05">
        <w:trPr>
          <w:trHeight w:hRule="exact" w:val="355"/>
        </w:trPr>
        <w:tc>
          <w:tcPr>
            <w:tcW w:w="8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3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4"/>
                <w:sz w:val="28"/>
                <w:szCs w:val="28"/>
              </w:rPr>
              <w:t>и отдельно</w:t>
            </w: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color w:val="000000"/>
                <w:spacing w:val="-3"/>
                <w:sz w:val="28"/>
                <w:szCs w:val="28"/>
              </w:rPr>
              <w:t>(</w:t>
            </w: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>учебно-лабораторные,</w:t>
            </w:r>
          </w:p>
        </w:tc>
        <w:tc>
          <w:tcPr>
            <w:tcW w:w="21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>пользования</w:t>
            </w: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>собственника,</w:t>
            </w:r>
          </w:p>
        </w:tc>
        <w:tc>
          <w:tcPr>
            <w:tcW w:w="22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ind w:left="206"/>
            </w:pPr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>правомочных</w:t>
            </w:r>
          </w:p>
        </w:tc>
        <w:tc>
          <w:tcPr>
            <w:tcW w:w="21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1"/>
                <w:sz w:val="28"/>
                <w:szCs w:val="28"/>
              </w:rPr>
              <w:t>документов</w:t>
            </w:r>
          </w:p>
        </w:tc>
      </w:tr>
      <w:tr w:rsidR="003E4C05">
        <w:trPr>
          <w:trHeight w:hRule="exact" w:val="326"/>
        </w:trPr>
        <w:tc>
          <w:tcPr>
            <w:tcW w:w="8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3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>расположенных</w:t>
            </w: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>административные и</w:t>
            </w:r>
          </w:p>
        </w:tc>
        <w:tc>
          <w:tcPr>
            <w:tcW w:w="21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color w:val="000000"/>
                <w:spacing w:val="-3"/>
                <w:sz w:val="28"/>
                <w:szCs w:val="28"/>
              </w:rPr>
              <w:t>(</w:t>
            </w: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>собственность,</w:t>
            </w: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>арендода-теля.</w:t>
            </w:r>
          </w:p>
        </w:tc>
        <w:tc>
          <w:tcPr>
            <w:tcW w:w="22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ind w:left="317"/>
            </w:pPr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>документов</w:t>
            </w:r>
          </w:p>
        </w:tc>
        <w:tc>
          <w:tcPr>
            <w:tcW w:w="21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13"/>
                <w:sz w:val="28"/>
                <w:szCs w:val="28"/>
              </w:rPr>
              <w:t>СЭСи</w:t>
            </w:r>
          </w:p>
        </w:tc>
      </w:tr>
      <w:tr w:rsidR="003E4C05">
        <w:trPr>
          <w:trHeight w:hRule="exact" w:val="317"/>
        </w:trPr>
        <w:tc>
          <w:tcPr>
            <w:tcW w:w="8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3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4"/>
                <w:sz w:val="28"/>
                <w:szCs w:val="28"/>
              </w:rPr>
              <w:t>помещений</w:t>
            </w: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>т.п.) их общая площадь</w:t>
            </w:r>
          </w:p>
        </w:tc>
        <w:tc>
          <w:tcPr>
            <w:tcW w:w="21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>оперативное</w:t>
            </w: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2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1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>государст-</w:t>
            </w:r>
          </w:p>
        </w:tc>
      </w:tr>
      <w:tr w:rsidR="003E4C05">
        <w:trPr>
          <w:trHeight w:hRule="exact" w:val="336"/>
        </w:trPr>
        <w:tc>
          <w:tcPr>
            <w:tcW w:w="8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3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color w:val="000000"/>
                <w:spacing w:val="-5"/>
                <w:sz w:val="28"/>
                <w:szCs w:val="28"/>
              </w:rPr>
              <w:t>(</w:t>
            </w:r>
            <w:r>
              <w:rPr>
                <w:rFonts w:eastAsia="Times New Roman"/>
                <w:color w:val="000000"/>
                <w:spacing w:val="-5"/>
                <w:sz w:val="28"/>
                <w:szCs w:val="28"/>
              </w:rPr>
              <w:t>кв.м)</w:t>
            </w:r>
          </w:p>
        </w:tc>
        <w:tc>
          <w:tcPr>
            <w:tcW w:w="21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>управление,</w:t>
            </w: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2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1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3"/>
                <w:sz w:val="28"/>
                <w:szCs w:val="28"/>
              </w:rPr>
              <w:t>венной</w:t>
            </w:r>
          </w:p>
        </w:tc>
      </w:tr>
      <w:tr w:rsidR="003E4C05">
        <w:trPr>
          <w:trHeight w:hRule="exact" w:val="298"/>
        </w:trPr>
        <w:tc>
          <w:tcPr>
            <w:tcW w:w="8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3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1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>аренда и т.п.)</w:t>
            </w: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2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1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1"/>
                <w:sz w:val="28"/>
                <w:szCs w:val="28"/>
              </w:rPr>
              <w:t>противопожар</w:t>
            </w:r>
          </w:p>
        </w:tc>
      </w:tr>
      <w:tr w:rsidR="003E4C05">
        <w:trPr>
          <w:trHeight w:hRule="exact" w:val="317"/>
        </w:trPr>
        <w:tc>
          <w:tcPr>
            <w:tcW w:w="8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18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2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1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1"/>
                <w:sz w:val="28"/>
                <w:szCs w:val="28"/>
              </w:rPr>
              <w:t>ной службы</w:t>
            </w:r>
          </w:p>
        </w:tc>
      </w:tr>
      <w:tr w:rsidR="003E4C05">
        <w:trPr>
          <w:trHeight w:hRule="exact" w:val="326"/>
        </w:trPr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ind w:left="970"/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3E4C05">
        <w:trPr>
          <w:trHeight w:hRule="exact" w:val="298"/>
        </w:trPr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Pr="00A16787" w:rsidRDefault="0083148A" w:rsidP="0083148A">
            <w:pPr>
              <w:pStyle w:val="a3"/>
              <w:rPr>
                <w:sz w:val="24"/>
                <w:szCs w:val="24"/>
              </w:rPr>
            </w:pPr>
            <w:r w:rsidRPr="00A16787">
              <w:rPr>
                <w:sz w:val="24"/>
                <w:szCs w:val="24"/>
              </w:rPr>
              <w:t xml:space="preserve">425520, </w:t>
            </w:r>
            <w:r w:rsidRPr="00A16787">
              <w:rPr>
                <w:rFonts w:eastAsia="Times New Roman"/>
                <w:sz w:val="24"/>
                <w:szCs w:val="24"/>
              </w:rPr>
              <w:t>Марий Эл,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 w:rsidP="00A16787">
            <w:pPr>
              <w:shd w:val="clear" w:color="auto" w:fill="FFFFFF"/>
            </w:pPr>
            <w:r>
              <w:rPr>
                <w:color w:val="000000"/>
                <w:spacing w:val="-3"/>
                <w:sz w:val="24"/>
                <w:szCs w:val="24"/>
              </w:rPr>
              <w:t xml:space="preserve">2 </w:t>
            </w: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кирпичных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Оперативное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  <w:jc w:val="center"/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 w:rsidP="00115243">
            <w:pPr>
              <w:shd w:val="clear" w:color="auto" w:fill="FFFFFF"/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Акт проверки</w:t>
            </w:r>
          </w:p>
        </w:tc>
      </w:tr>
      <w:tr w:rsidR="003E4C05">
        <w:trPr>
          <w:trHeight w:hRule="exact" w:val="278"/>
        </w:trPr>
        <w:tc>
          <w:tcPr>
            <w:tcW w:w="8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3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Pr="00A16787" w:rsidRDefault="0083148A" w:rsidP="0083148A">
            <w:pPr>
              <w:pStyle w:val="a3"/>
              <w:rPr>
                <w:sz w:val="24"/>
                <w:szCs w:val="24"/>
              </w:rPr>
            </w:pPr>
            <w:r w:rsidRPr="00A16787">
              <w:rPr>
                <w:rFonts w:eastAsia="Times New Roman"/>
                <w:sz w:val="24"/>
                <w:szCs w:val="24"/>
              </w:rPr>
              <w:t>Мари-Турекский</w:t>
            </w: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 w:rsidP="00A16787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приспособленных здания:</w:t>
            </w:r>
          </w:p>
        </w:tc>
        <w:tc>
          <w:tcPr>
            <w:tcW w:w="21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управление</w:t>
            </w: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МО «Мари-</w:t>
            </w:r>
          </w:p>
        </w:tc>
        <w:tc>
          <w:tcPr>
            <w:tcW w:w="22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Pr="00115243" w:rsidRDefault="00115243">
            <w:pPr>
              <w:shd w:val="clear" w:color="auto" w:fill="FFFFFF"/>
              <w:rPr>
                <w:sz w:val="24"/>
                <w:szCs w:val="24"/>
              </w:rPr>
            </w:pPr>
            <w:r w:rsidRPr="00115243">
              <w:rPr>
                <w:sz w:val="24"/>
                <w:szCs w:val="24"/>
              </w:rPr>
              <w:t>Свидетельство о государстве</w:t>
            </w:r>
          </w:p>
        </w:tc>
        <w:tc>
          <w:tcPr>
            <w:tcW w:w="21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>готовности</w:t>
            </w:r>
          </w:p>
        </w:tc>
      </w:tr>
      <w:tr w:rsidR="003E4C05">
        <w:trPr>
          <w:trHeight w:hRule="exact" w:val="278"/>
        </w:trPr>
        <w:tc>
          <w:tcPr>
            <w:tcW w:w="8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3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16787" w:rsidRDefault="0083148A" w:rsidP="0083148A">
            <w:pPr>
              <w:pStyle w:val="a3"/>
              <w:rPr>
                <w:rFonts w:eastAsia="Times New Roman"/>
                <w:spacing w:val="-2"/>
                <w:sz w:val="24"/>
                <w:szCs w:val="24"/>
              </w:rPr>
            </w:pPr>
            <w:r w:rsidRPr="00A16787">
              <w:rPr>
                <w:rFonts w:eastAsia="Times New Roman"/>
                <w:spacing w:val="-2"/>
                <w:sz w:val="24"/>
                <w:szCs w:val="24"/>
              </w:rPr>
              <w:t>район,    д. Лом ,</w:t>
            </w:r>
          </w:p>
          <w:p w:rsidR="00A16787" w:rsidRDefault="00A16787" w:rsidP="0083148A">
            <w:pPr>
              <w:pStyle w:val="a3"/>
              <w:rPr>
                <w:rFonts w:eastAsia="Times New Roman"/>
                <w:spacing w:val="-2"/>
                <w:sz w:val="24"/>
                <w:szCs w:val="24"/>
              </w:rPr>
            </w:pPr>
          </w:p>
          <w:p w:rsidR="003E4C05" w:rsidRPr="00A16787" w:rsidRDefault="0083148A" w:rsidP="0083148A">
            <w:pPr>
              <w:pStyle w:val="a3"/>
              <w:rPr>
                <w:rFonts w:eastAsia="Times New Roman"/>
                <w:spacing w:val="-2"/>
                <w:sz w:val="24"/>
                <w:szCs w:val="24"/>
              </w:rPr>
            </w:pPr>
            <w:r w:rsidRPr="00A16787">
              <w:rPr>
                <w:rFonts w:eastAsia="Times New Roman"/>
                <w:spacing w:val="-2"/>
                <w:sz w:val="24"/>
                <w:szCs w:val="24"/>
              </w:rPr>
              <w:lastRenderedPageBreak/>
              <w:t>ул.</w:t>
            </w:r>
          </w:p>
          <w:p w:rsidR="0083148A" w:rsidRPr="00A16787" w:rsidRDefault="0083148A" w:rsidP="0083148A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 w:rsidP="002314D9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lastRenderedPageBreak/>
              <w:t>общая площадь -125 м</w:t>
            </w:r>
          </w:p>
        </w:tc>
        <w:tc>
          <w:tcPr>
            <w:tcW w:w="21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Турекский</w:t>
            </w:r>
          </w:p>
        </w:tc>
        <w:tc>
          <w:tcPr>
            <w:tcW w:w="22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Pr="00115243" w:rsidRDefault="00115243">
            <w:pPr>
              <w:shd w:val="clear" w:color="auto" w:fill="FFFFFF"/>
              <w:rPr>
                <w:sz w:val="24"/>
                <w:szCs w:val="24"/>
              </w:rPr>
            </w:pPr>
            <w:r w:rsidRPr="00115243">
              <w:rPr>
                <w:sz w:val="24"/>
                <w:szCs w:val="24"/>
              </w:rPr>
              <w:t xml:space="preserve">государственной регистрации </w:t>
            </w:r>
          </w:p>
        </w:tc>
        <w:tc>
          <w:tcPr>
            <w:tcW w:w="21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образовательного</w:t>
            </w:r>
          </w:p>
        </w:tc>
      </w:tr>
      <w:tr w:rsidR="003E4C05">
        <w:trPr>
          <w:trHeight w:hRule="exact" w:val="278"/>
        </w:trPr>
        <w:tc>
          <w:tcPr>
            <w:tcW w:w="8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3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Pr="00A16787" w:rsidRDefault="003E4C05" w:rsidP="0083148A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 w:rsidP="002314D9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Разновозрастная группа:</w:t>
            </w:r>
          </w:p>
        </w:tc>
        <w:tc>
          <w:tcPr>
            <w:tcW w:w="21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>муниципальный</w:t>
            </w:r>
          </w:p>
        </w:tc>
        <w:tc>
          <w:tcPr>
            <w:tcW w:w="22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15243" w:rsidRPr="00115243" w:rsidRDefault="00115243">
            <w:pPr>
              <w:shd w:val="clear" w:color="auto" w:fill="FFFFFF"/>
              <w:rPr>
                <w:sz w:val="24"/>
                <w:szCs w:val="24"/>
              </w:rPr>
            </w:pPr>
            <w:r w:rsidRPr="00115243">
              <w:rPr>
                <w:sz w:val="24"/>
                <w:szCs w:val="24"/>
              </w:rPr>
              <w:t xml:space="preserve">регистрации </w:t>
            </w:r>
          </w:p>
        </w:tc>
        <w:tc>
          <w:tcPr>
            <w:tcW w:w="21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учреждения к</w:t>
            </w:r>
          </w:p>
        </w:tc>
      </w:tr>
      <w:tr w:rsidR="003E4C05">
        <w:trPr>
          <w:trHeight w:hRule="exact" w:val="288"/>
        </w:trPr>
        <w:tc>
          <w:tcPr>
            <w:tcW w:w="8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3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Pr="00A16787" w:rsidRDefault="00A16787" w:rsidP="0083148A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ул. </w:t>
            </w:r>
            <w:r w:rsidR="0083148A" w:rsidRPr="00A16787">
              <w:rPr>
                <w:sz w:val="24"/>
                <w:szCs w:val="24"/>
              </w:rPr>
              <w:t>Лом, дом 43</w:t>
            </w: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color w:val="000000"/>
                <w:spacing w:val="-7"/>
                <w:sz w:val="24"/>
                <w:szCs w:val="24"/>
              </w:rPr>
              <w:t xml:space="preserve">8 = 75 </w:t>
            </w:r>
            <w:r>
              <w:rPr>
                <w:rFonts w:eastAsia="Times New Roman"/>
                <w:color w:val="000000"/>
                <w:spacing w:val="-7"/>
                <w:sz w:val="24"/>
                <w:szCs w:val="24"/>
              </w:rPr>
              <w:t>м</w:t>
            </w:r>
            <w:r>
              <w:rPr>
                <w:rFonts w:eastAsia="Times New Roman"/>
                <w:color w:val="000000"/>
                <w:spacing w:val="-7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4"/>
                <w:sz w:val="24"/>
                <w:szCs w:val="24"/>
              </w:rPr>
              <w:t>район»</w:t>
            </w:r>
          </w:p>
        </w:tc>
        <w:tc>
          <w:tcPr>
            <w:tcW w:w="22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Pr="00115243" w:rsidRDefault="006D0626" w:rsidP="006D062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115243" w:rsidRPr="00115243">
              <w:rPr>
                <w:sz w:val="24"/>
                <w:szCs w:val="24"/>
              </w:rPr>
              <w:t>рава</w:t>
            </w: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 от 13.07.2015 г.</w:t>
            </w:r>
          </w:p>
        </w:tc>
        <w:tc>
          <w:tcPr>
            <w:tcW w:w="21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Pr="00897B18" w:rsidRDefault="00A16787" w:rsidP="00897B1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97B18">
              <w:rPr>
                <w:color w:val="000000"/>
                <w:spacing w:val="-3"/>
                <w:sz w:val="22"/>
                <w:szCs w:val="22"/>
              </w:rPr>
              <w:t>201</w:t>
            </w:r>
            <w:r w:rsidR="00897B18" w:rsidRPr="00897B18">
              <w:rPr>
                <w:color w:val="000000"/>
                <w:spacing w:val="-3"/>
                <w:sz w:val="22"/>
                <w:szCs w:val="22"/>
              </w:rPr>
              <w:t>6</w:t>
            </w:r>
            <w:r w:rsidR="0083148A" w:rsidRPr="00897B18">
              <w:rPr>
                <w:color w:val="000000"/>
                <w:spacing w:val="-3"/>
                <w:sz w:val="22"/>
                <w:szCs w:val="22"/>
              </w:rPr>
              <w:t>-20</w:t>
            </w:r>
            <w:r w:rsidRPr="00897B18">
              <w:rPr>
                <w:color w:val="000000"/>
                <w:spacing w:val="-3"/>
                <w:sz w:val="22"/>
                <w:szCs w:val="22"/>
              </w:rPr>
              <w:t>1</w:t>
            </w:r>
            <w:r w:rsidR="00897B18" w:rsidRPr="00897B18">
              <w:rPr>
                <w:color w:val="000000"/>
                <w:spacing w:val="-3"/>
                <w:sz w:val="22"/>
                <w:szCs w:val="22"/>
              </w:rPr>
              <w:t>7</w:t>
            </w:r>
          </w:p>
        </w:tc>
      </w:tr>
      <w:tr w:rsidR="003E4C05">
        <w:trPr>
          <w:trHeight w:hRule="exact" w:val="278"/>
        </w:trPr>
        <w:tc>
          <w:tcPr>
            <w:tcW w:w="8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3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Pr="00A16787" w:rsidRDefault="003E4C05" w:rsidP="0083148A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1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2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Pr="00115243" w:rsidRDefault="003E4C05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1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Pr="00897B18" w:rsidRDefault="0083148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97B18">
              <w:rPr>
                <w:rFonts w:eastAsia="Times New Roman"/>
                <w:color w:val="000000"/>
                <w:spacing w:val="-1"/>
                <w:sz w:val="22"/>
                <w:szCs w:val="22"/>
              </w:rPr>
              <w:t>уч.году от</w:t>
            </w:r>
          </w:p>
        </w:tc>
      </w:tr>
      <w:tr w:rsidR="003E4C05">
        <w:trPr>
          <w:trHeight w:hRule="exact" w:val="298"/>
        </w:trPr>
        <w:tc>
          <w:tcPr>
            <w:tcW w:w="8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3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>Административное здание</w:t>
            </w:r>
          </w:p>
        </w:tc>
        <w:tc>
          <w:tcPr>
            <w:tcW w:w="21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2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Pr="00115243" w:rsidRDefault="003E4C05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1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Pr="00897B18" w:rsidRDefault="00897B18" w:rsidP="00897B1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14</w:t>
            </w:r>
            <w:r w:rsidR="00A16787" w:rsidRPr="00897B18">
              <w:rPr>
                <w:color w:val="000000"/>
                <w:spacing w:val="-2"/>
                <w:sz w:val="22"/>
                <w:szCs w:val="22"/>
              </w:rPr>
              <w:t>.07.201</w:t>
            </w:r>
            <w:r w:rsidRPr="00897B18">
              <w:rPr>
                <w:color w:val="000000"/>
                <w:spacing w:val="-2"/>
                <w:sz w:val="22"/>
                <w:szCs w:val="22"/>
              </w:rPr>
              <w:t>6</w:t>
            </w:r>
            <w:r w:rsidR="0083148A" w:rsidRPr="00897B18">
              <w:rPr>
                <w:color w:val="000000"/>
                <w:spacing w:val="-2"/>
                <w:sz w:val="22"/>
                <w:szCs w:val="22"/>
              </w:rPr>
              <w:t xml:space="preserve"> </w:t>
            </w:r>
            <w:r w:rsidR="0083148A" w:rsidRPr="00897B18">
              <w:rPr>
                <w:rFonts w:eastAsia="Times New Roman"/>
                <w:color w:val="000000"/>
                <w:spacing w:val="-2"/>
                <w:sz w:val="22"/>
                <w:szCs w:val="22"/>
              </w:rPr>
              <w:t>г.,</w:t>
            </w:r>
          </w:p>
        </w:tc>
      </w:tr>
      <w:tr w:rsidR="003E4C05">
        <w:trPr>
          <w:trHeight w:hRule="exact" w:val="288"/>
        </w:trPr>
        <w:tc>
          <w:tcPr>
            <w:tcW w:w="8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3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color w:val="000000"/>
                <w:spacing w:val="-7"/>
                <w:sz w:val="24"/>
                <w:szCs w:val="24"/>
              </w:rPr>
              <w:t xml:space="preserve">8 = 75 </w:t>
            </w:r>
            <w:r>
              <w:rPr>
                <w:rFonts w:eastAsia="Times New Roman"/>
                <w:color w:val="000000"/>
                <w:spacing w:val="-7"/>
                <w:sz w:val="24"/>
                <w:szCs w:val="24"/>
              </w:rPr>
              <w:t>м</w:t>
            </w:r>
            <w:r>
              <w:rPr>
                <w:rFonts w:eastAsia="Times New Roman"/>
                <w:color w:val="000000"/>
                <w:spacing w:val="-7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2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1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санитарно-</w:t>
            </w:r>
          </w:p>
        </w:tc>
      </w:tr>
      <w:tr w:rsidR="003E4C05">
        <w:trPr>
          <w:trHeight w:hRule="exact" w:val="269"/>
        </w:trPr>
        <w:tc>
          <w:tcPr>
            <w:tcW w:w="8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3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1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2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1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>эпидемиологичес</w:t>
            </w:r>
          </w:p>
        </w:tc>
      </w:tr>
      <w:tr w:rsidR="003E4C05">
        <w:trPr>
          <w:trHeight w:hRule="exact" w:val="259"/>
        </w:trPr>
        <w:tc>
          <w:tcPr>
            <w:tcW w:w="8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3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1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2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1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3148A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>кое заключение</w:t>
            </w:r>
          </w:p>
        </w:tc>
      </w:tr>
      <w:tr w:rsidR="003E4C05">
        <w:trPr>
          <w:trHeight w:hRule="exact" w:val="288"/>
        </w:trPr>
        <w:tc>
          <w:tcPr>
            <w:tcW w:w="8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3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1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2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1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897B18">
            <w:pPr>
              <w:shd w:val="clear" w:color="auto" w:fill="FFFFFF"/>
              <w:jc w:val="center"/>
            </w:pPr>
            <w:r>
              <w:t xml:space="preserve">№2587645 </w:t>
            </w:r>
          </w:p>
          <w:p w:rsidR="00897B18" w:rsidRDefault="00897B18" w:rsidP="00897B18">
            <w:pPr>
              <w:shd w:val="clear" w:color="auto" w:fill="FFFFFF"/>
            </w:pPr>
          </w:p>
        </w:tc>
      </w:tr>
      <w:tr w:rsidR="003E4C05" w:rsidTr="00115243">
        <w:trPr>
          <w:trHeight w:hRule="exact" w:val="207"/>
        </w:trPr>
        <w:tc>
          <w:tcPr>
            <w:tcW w:w="8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3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1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2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  <w:ind w:left="5"/>
            </w:pPr>
          </w:p>
        </w:tc>
        <w:tc>
          <w:tcPr>
            <w:tcW w:w="21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97B18" w:rsidRDefault="00897B18">
            <w:pPr>
              <w:shd w:val="clear" w:color="auto" w:fill="FFFFFF"/>
              <w:jc w:val="center"/>
            </w:pPr>
            <w:r>
              <w:t>№12.РЦ.06.000.М.0002</w:t>
            </w:r>
          </w:p>
          <w:p w:rsidR="003E4C05" w:rsidRDefault="00897B18">
            <w:pPr>
              <w:shd w:val="clear" w:color="auto" w:fill="FFFFFF"/>
              <w:jc w:val="center"/>
            </w:pPr>
            <w:r>
              <w:t>62.06</w:t>
            </w:r>
          </w:p>
        </w:tc>
      </w:tr>
      <w:tr w:rsidR="003E4C05" w:rsidTr="00897B18">
        <w:trPr>
          <w:trHeight w:hRule="exact" w:val="1557"/>
        </w:trPr>
        <w:tc>
          <w:tcPr>
            <w:tcW w:w="8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18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2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4C05" w:rsidRDefault="003E4C05">
            <w:pPr>
              <w:shd w:val="clear" w:color="auto" w:fill="FFFFFF"/>
            </w:pPr>
          </w:p>
        </w:tc>
        <w:tc>
          <w:tcPr>
            <w:tcW w:w="21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4C05" w:rsidRDefault="00897B18" w:rsidP="00A16787">
            <w:pPr>
              <w:shd w:val="clear" w:color="auto" w:fill="FFFFFF"/>
              <w:jc w:val="center"/>
            </w:pPr>
            <w:r>
              <w:t>62.06.15. от 08.06.2015г.</w:t>
            </w:r>
          </w:p>
        </w:tc>
      </w:tr>
    </w:tbl>
    <w:p w:rsidR="00B107CF" w:rsidRDefault="00B107CF">
      <w:pPr>
        <w:shd w:val="clear" w:color="auto" w:fill="FFFFFF"/>
        <w:ind w:left="158"/>
        <w:rPr>
          <w:rFonts w:eastAsia="Times New Roman"/>
          <w:color w:val="000000"/>
          <w:spacing w:val="-3"/>
          <w:sz w:val="28"/>
          <w:szCs w:val="28"/>
        </w:rPr>
      </w:pPr>
    </w:p>
    <w:p w:rsidR="00B107CF" w:rsidRDefault="00B107CF">
      <w:pPr>
        <w:shd w:val="clear" w:color="auto" w:fill="FFFFFF"/>
        <w:ind w:left="158"/>
        <w:rPr>
          <w:rFonts w:eastAsia="Times New Roman"/>
          <w:color w:val="000000"/>
          <w:spacing w:val="-3"/>
          <w:sz w:val="28"/>
          <w:szCs w:val="28"/>
        </w:rPr>
      </w:pPr>
    </w:p>
    <w:p w:rsidR="00B107CF" w:rsidRDefault="00B107CF">
      <w:pPr>
        <w:shd w:val="clear" w:color="auto" w:fill="FFFFFF"/>
        <w:ind w:left="158"/>
        <w:rPr>
          <w:rFonts w:eastAsia="Times New Roman"/>
          <w:color w:val="000000"/>
          <w:spacing w:val="-3"/>
          <w:sz w:val="28"/>
          <w:szCs w:val="28"/>
        </w:rPr>
      </w:pPr>
    </w:p>
    <w:p w:rsidR="00B107CF" w:rsidRDefault="00B107CF">
      <w:pPr>
        <w:shd w:val="clear" w:color="auto" w:fill="FFFFFF"/>
        <w:ind w:left="158"/>
        <w:rPr>
          <w:rFonts w:eastAsia="Times New Roman"/>
          <w:color w:val="000000"/>
          <w:spacing w:val="-3"/>
          <w:sz w:val="28"/>
          <w:szCs w:val="28"/>
        </w:rPr>
      </w:pPr>
    </w:p>
    <w:p w:rsidR="00115243" w:rsidRDefault="00115243">
      <w:pPr>
        <w:shd w:val="clear" w:color="auto" w:fill="FFFFFF"/>
        <w:ind w:left="158"/>
        <w:rPr>
          <w:rFonts w:eastAsia="Times New Roman"/>
          <w:color w:val="000000"/>
          <w:spacing w:val="-3"/>
          <w:sz w:val="28"/>
          <w:szCs w:val="28"/>
        </w:rPr>
      </w:pPr>
    </w:p>
    <w:p w:rsidR="00B107CF" w:rsidRDefault="00A16787" w:rsidP="00B107CF">
      <w:pPr>
        <w:shd w:val="clear" w:color="auto" w:fill="FFFFFF"/>
        <w:spacing w:before="379" w:line="370" w:lineRule="exact"/>
        <w:ind w:right="3998"/>
      </w:pPr>
      <w:r>
        <w:rPr>
          <w:rFonts w:eastAsia="Times New Roman"/>
          <w:color w:val="000000"/>
          <w:spacing w:val="-3"/>
          <w:sz w:val="34"/>
          <w:szCs w:val="34"/>
        </w:rPr>
        <w:t xml:space="preserve">       </w:t>
      </w:r>
      <w:r w:rsidR="00B107CF">
        <w:rPr>
          <w:rFonts w:eastAsia="Times New Roman"/>
          <w:color w:val="000000"/>
          <w:spacing w:val="-3"/>
          <w:sz w:val="34"/>
          <w:szCs w:val="34"/>
        </w:rPr>
        <w:t xml:space="preserve">Социально-бытовое обеспечение  </w:t>
      </w:r>
      <w:r w:rsidR="00B107CF">
        <w:rPr>
          <w:rFonts w:eastAsia="Times New Roman"/>
          <w:color w:val="000000"/>
          <w:spacing w:val="2"/>
          <w:sz w:val="34"/>
          <w:szCs w:val="34"/>
        </w:rPr>
        <w:t>воспитанников и работников.</w:t>
      </w:r>
    </w:p>
    <w:p w:rsidR="00B107CF" w:rsidRDefault="00B107CF" w:rsidP="00B107CF">
      <w:pPr>
        <w:shd w:val="clear" w:color="auto" w:fill="FFFFFF"/>
        <w:ind w:left="101"/>
      </w:pPr>
      <w:r>
        <w:rPr>
          <w:rFonts w:eastAsia="Times New Roman"/>
          <w:color w:val="000000"/>
          <w:sz w:val="28"/>
          <w:szCs w:val="28"/>
          <w:u w:val="single"/>
        </w:rPr>
        <w:t xml:space="preserve">       Муниципальное дошкольное образовательное учреждение «Ломовской детский сад»</w:t>
      </w:r>
    </w:p>
    <w:p w:rsidR="00B107CF" w:rsidRDefault="00B107CF" w:rsidP="00B107CF">
      <w:pPr>
        <w:spacing w:after="408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046"/>
        <w:gridCol w:w="6384"/>
        <w:gridCol w:w="3504"/>
        <w:gridCol w:w="3955"/>
      </w:tblGrid>
      <w:tr w:rsidR="00B107CF" w:rsidTr="006D0626">
        <w:trPr>
          <w:trHeight w:hRule="exact" w:val="605"/>
        </w:trPr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spacing w:line="274" w:lineRule="exact"/>
              <w:ind w:left="173" w:right="197"/>
              <w:jc w:val="center"/>
            </w:pPr>
            <w:r>
              <w:rPr>
                <w:rFonts w:eastAsia="Times New Roman"/>
                <w:color w:val="000000"/>
                <w:spacing w:val="-9"/>
                <w:sz w:val="24"/>
                <w:szCs w:val="24"/>
              </w:rPr>
              <w:lastRenderedPageBreak/>
              <w:t xml:space="preserve">№№ </w:t>
            </w: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>п/п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ind w:left="634"/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>Наличие социально-бытовых условий, пунктов</w:t>
            </w:r>
          </w:p>
        </w:tc>
        <w:tc>
          <w:tcPr>
            <w:tcW w:w="3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spacing w:line="274" w:lineRule="exact"/>
              <w:ind w:left="82" w:right="106" w:hanging="254"/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 xml:space="preserve">   Форма владения, пользования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зданиями и помещениями</w:t>
            </w:r>
          </w:p>
        </w:tc>
        <w:tc>
          <w:tcPr>
            <w:tcW w:w="3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spacing w:line="278" w:lineRule="exact"/>
              <w:ind w:left="384" w:right="418"/>
              <w:jc w:val="center"/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Реквизиты и сроки действия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правомочных документов</w:t>
            </w:r>
          </w:p>
        </w:tc>
      </w:tr>
      <w:tr w:rsidR="00B107CF" w:rsidTr="006D0626">
        <w:trPr>
          <w:trHeight w:hRule="exact" w:val="1958"/>
        </w:trPr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spacing w:line="278" w:lineRule="exact"/>
              <w:ind w:left="1210" w:right="1354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Общественное питание: </w:t>
            </w:r>
            <w:r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A16787" w:rsidRDefault="00B107CF" w:rsidP="006D0626">
            <w:pPr>
              <w:shd w:val="clear" w:color="auto" w:fill="FFFFFF"/>
              <w:spacing w:line="278" w:lineRule="exact"/>
              <w:ind w:left="1210" w:right="1354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 xml:space="preserve">Пищеблок 8 =12 м </w:t>
            </w:r>
          </w:p>
          <w:p w:rsidR="00A16787" w:rsidRDefault="00B107CF" w:rsidP="006D0626">
            <w:pPr>
              <w:shd w:val="clear" w:color="auto" w:fill="FFFFFF"/>
              <w:spacing w:line="278" w:lineRule="exact"/>
              <w:ind w:left="1210" w:right="1354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 xml:space="preserve">Кладовая 8 =72 м </w:t>
            </w:r>
          </w:p>
          <w:p w:rsidR="00B107CF" w:rsidRDefault="00B107CF" w:rsidP="006D0626">
            <w:pPr>
              <w:shd w:val="clear" w:color="auto" w:fill="FFFFFF"/>
              <w:spacing w:line="278" w:lineRule="exact"/>
              <w:ind w:left="1210" w:right="1354"/>
            </w:pPr>
            <w:r>
              <w:rPr>
                <w:rFonts w:eastAsia="Times New Roman"/>
                <w:i/>
                <w:iCs/>
                <w:color w:val="000000"/>
                <w:spacing w:val="-1"/>
                <w:sz w:val="24"/>
                <w:szCs w:val="24"/>
              </w:rPr>
              <w:t xml:space="preserve">Кладовая сухих продуктов 8 =36 и </w:t>
            </w:r>
            <w:r w:rsidR="006448EA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Кладовая для</w:t>
            </w:r>
            <w:r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 xml:space="preserve"> овощей 8 =36 м</w:t>
            </w:r>
          </w:p>
        </w:tc>
        <w:tc>
          <w:tcPr>
            <w:tcW w:w="3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ind w:left="336"/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>Оперативное управление</w:t>
            </w:r>
          </w:p>
        </w:tc>
        <w:tc>
          <w:tcPr>
            <w:tcW w:w="3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spacing w:line="278" w:lineRule="exact"/>
              <w:ind w:left="53" w:right="86"/>
              <w:jc w:val="center"/>
              <w:rPr>
                <w:rFonts w:eastAsia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Свидетельство о </w:t>
            </w:r>
            <w:r w:rsidR="00115243"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государственной </w:t>
            </w: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регистрации</w:t>
            </w:r>
            <w:r w:rsidR="00115243"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 права </w:t>
            </w:r>
            <w:r w:rsidR="006D0626">
              <w:rPr>
                <w:rFonts w:eastAsia="Times New Roman"/>
                <w:color w:val="000000"/>
                <w:spacing w:val="-1"/>
                <w:sz w:val="24"/>
                <w:szCs w:val="24"/>
              </w:rPr>
              <w:t>от 28.08.2015 г.</w:t>
            </w:r>
          </w:p>
          <w:p w:rsidR="006D0626" w:rsidRDefault="006D0626" w:rsidP="006D0626">
            <w:pPr>
              <w:shd w:val="clear" w:color="auto" w:fill="FFFFFF"/>
              <w:spacing w:line="278" w:lineRule="exact"/>
              <w:ind w:left="53" w:right="86"/>
              <w:jc w:val="center"/>
              <w:rPr>
                <w:rFonts w:eastAsia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От 15.07.2015г</w:t>
            </w:r>
          </w:p>
          <w:p w:rsidR="00115243" w:rsidRDefault="00115243" w:rsidP="006D0626">
            <w:pPr>
              <w:shd w:val="clear" w:color="auto" w:fill="FFFFFF"/>
              <w:spacing w:line="278" w:lineRule="exact"/>
              <w:ind w:left="53" w:right="86"/>
              <w:jc w:val="center"/>
            </w:pPr>
          </w:p>
        </w:tc>
      </w:tr>
      <w:tr w:rsidR="00B107CF" w:rsidTr="006D0626">
        <w:trPr>
          <w:trHeight w:hRule="exact" w:val="1968"/>
        </w:trPr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spacing w:line="278" w:lineRule="exact"/>
              <w:ind w:left="989" w:right="1018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 xml:space="preserve">Объекты физической культуры и спорта </w:t>
            </w:r>
            <w:r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Спортплощадка 8 = 0,5 га</w:t>
            </w:r>
          </w:p>
          <w:p w:rsidR="00A16787" w:rsidRPr="00A16787" w:rsidRDefault="00A16787" w:rsidP="006D0626">
            <w:pPr>
              <w:shd w:val="clear" w:color="auto" w:fill="FFFFFF"/>
              <w:spacing w:line="278" w:lineRule="exact"/>
              <w:ind w:left="989" w:right="1018"/>
              <w:rPr>
                <w:i/>
                <w:sz w:val="24"/>
                <w:szCs w:val="24"/>
              </w:rPr>
            </w:pPr>
            <w:r w:rsidRPr="00A16787">
              <w:rPr>
                <w:i/>
                <w:sz w:val="24"/>
                <w:szCs w:val="24"/>
              </w:rPr>
              <w:t>Для занятий по физической культуре имеется стенка «Здоровье» в 2</w:t>
            </w:r>
            <w:r w:rsidR="006448EA">
              <w:rPr>
                <w:i/>
                <w:sz w:val="24"/>
                <w:szCs w:val="24"/>
              </w:rPr>
              <w:t>-х</w:t>
            </w:r>
            <w:r w:rsidRPr="00A16787">
              <w:rPr>
                <w:i/>
                <w:sz w:val="24"/>
                <w:szCs w:val="24"/>
              </w:rPr>
              <w:t xml:space="preserve"> зданиях</w:t>
            </w:r>
          </w:p>
        </w:tc>
        <w:tc>
          <w:tcPr>
            <w:tcW w:w="3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ind w:left="341"/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>Оперативное управление</w:t>
            </w:r>
          </w:p>
        </w:tc>
        <w:tc>
          <w:tcPr>
            <w:tcW w:w="3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spacing w:line="278" w:lineRule="exact"/>
              <w:ind w:left="53" w:right="91"/>
              <w:jc w:val="center"/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Решение Комитета по управлению </w:t>
            </w:r>
            <w:r>
              <w:rPr>
                <w:rFonts w:eastAsia="Times New Roman"/>
                <w:color w:val="000000"/>
                <w:spacing w:val="1"/>
                <w:sz w:val="24"/>
                <w:szCs w:val="24"/>
              </w:rPr>
              <w:t xml:space="preserve">имуществом Мари-Турекского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района от 28.03.1997 г. №7, </w:t>
            </w:r>
            <w:r>
              <w:rPr>
                <w:rFonts w:eastAsia="Times New Roman"/>
                <w:color w:val="000000"/>
                <w:spacing w:val="1"/>
                <w:sz w:val="24"/>
                <w:szCs w:val="24"/>
              </w:rPr>
              <w:t xml:space="preserve">передаточный акт на основании </w:t>
            </w: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решения комитета по управлению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имуществом Мари-Турекского района от 28.03.1997 г. №7</w:t>
            </w:r>
          </w:p>
        </w:tc>
      </w:tr>
      <w:tr w:rsidR="00B107CF" w:rsidTr="006D0626">
        <w:trPr>
          <w:trHeight w:hRule="exact" w:val="1968"/>
        </w:trPr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6787" w:rsidRDefault="00B107CF" w:rsidP="006D0626">
            <w:pPr>
              <w:shd w:val="clear" w:color="auto" w:fill="FFFFFF"/>
              <w:spacing w:line="278" w:lineRule="exact"/>
              <w:ind w:left="456" w:right="475"/>
              <w:rPr>
                <w:rFonts w:eastAsia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 xml:space="preserve">Хозяйственно-бытовое и санитарно-гигиеническое обслуживание </w:t>
            </w:r>
          </w:p>
          <w:p w:rsidR="00A16787" w:rsidRDefault="00B107CF" w:rsidP="006D0626">
            <w:pPr>
              <w:shd w:val="clear" w:color="auto" w:fill="FFFFFF"/>
              <w:spacing w:line="278" w:lineRule="exact"/>
              <w:ind w:left="456" w:right="475"/>
              <w:rPr>
                <w:rFonts w:eastAsia="Times New Roman"/>
                <w:i/>
                <w:iCs/>
                <w:color w:val="000000"/>
                <w:spacing w:val="-2"/>
                <w:sz w:val="24"/>
                <w:szCs w:val="24"/>
                <w:vertAlign w:val="superscript"/>
              </w:rPr>
            </w:pPr>
            <w:r>
              <w:rPr>
                <w:rFonts w:eastAsia="Times New Roman"/>
                <w:i/>
                <w:iCs/>
                <w:color w:val="000000"/>
                <w:spacing w:val="-2"/>
                <w:sz w:val="24"/>
                <w:szCs w:val="24"/>
              </w:rPr>
              <w:t>Прачечные 8 =10м</w:t>
            </w:r>
            <w:r>
              <w:rPr>
                <w:rFonts w:eastAsia="Times New Roman"/>
                <w:i/>
                <w:iCs/>
                <w:color w:val="000000"/>
                <w:spacing w:val="-2"/>
                <w:sz w:val="24"/>
                <w:szCs w:val="24"/>
                <w:vertAlign w:val="superscript"/>
              </w:rPr>
              <w:t>2</w:t>
            </w:r>
          </w:p>
          <w:p w:rsidR="00A16787" w:rsidRDefault="00B107CF" w:rsidP="006D0626">
            <w:pPr>
              <w:shd w:val="clear" w:color="auto" w:fill="FFFFFF"/>
              <w:spacing w:line="278" w:lineRule="exact"/>
              <w:ind w:left="456" w:right="475"/>
              <w:rPr>
                <w:rFonts w:eastAsia="Times New Roman"/>
                <w:i/>
                <w:iCs/>
                <w:color w:val="000000"/>
                <w:spacing w:val="-2"/>
                <w:sz w:val="24"/>
                <w:szCs w:val="24"/>
                <w:vertAlign w:val="superscript"/>
              </w:rPr>
            </w:pPr>
            <w:r>
              <w:rPr>
                <w:rFonts w:eastAsia="Times New Roman"/>
                <w:i/>
                <w:iCs/>
                <w:color w:val="000000"/>
                <w:spacing w:val="-2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eastAsia="Times New Roman"/>
                <w:i/>
                <w:iCs/>
                <w:color w:val="000000"/>
                <w:spacing w:val="-2"/>
                <w:sz w:val="24"/>
                <w:szCs w:val="24"/>
              </w:rPr>
              <w:t>Гардероб 8 =6,75 м</w:t>
            </w:r>
            <w:r>
              <w:rPr>
                <w:rFonts w:eastAsia="Times New Roman"/>
                <w:i/>
                <w:iCs/>
                <w:color w:val="000000"/>
                <w:spacing w:val="-2"/>
                <w:sz w:val="24"/>
                <w:szCs w:val="24"/>
                <w:vertAlign w:val="superscript"/>
              </w:rPr>
              <w:t xml:space="preserve">2 </w:t>
            </w:r>
          </w:p>
          <w:p w:rsidR="00B107CF" w:rsidRDefault="00B107CF" w:rsidP="006D0626">
            <w:pPr>
              <w:shd w:val="clear" w:color="auto" w:fill="FFFFFF"/>
              <w:spacing w:line="278" w:lineRule="exact"/>
              <w:ind w:left="456" w:right="475"/>
            </w:pPr>
            <w:r>
              <w:rPr>
                <w:rFonts w:eastAsia="Times New Roman"/>
                <w:i/>
                <w:iCs/>
                <w:color w:val="000000"/>
                <w:spacing w:val="-2"/>
                <w:sz w:val="24"/>
                <w:szCs w:val="24"/>
              </w:rPr>
              <w:t>Туалет 8 =6,75 м</w:t>
            </w:r>
          </w:p>
        </w:tc>
        <w:tc>
          <w:tcPr>
            <w:tcW w:w="3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ind w:left="350"/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>Оперативное управление</w:t>
            </w:r>
          </w:p>
        </w:tc>
        <w:tc>
          <w:tcPr>
            <w:tcW w:w="3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spacing w:line="278" w:lineRule="exact"/>
              <w:ind w:left="58" w:right="86"/>
              <w:jc w:val="center"/>
              <w:rPr>
                <w:rFonts w:eastAsia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Свидетельство о гос</w:t>
            </w:r>
            <w:r w:rsidR="00115243"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ударственной </w:t>
            </w: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регистрации</w:t>
            </w:r>
            <w:r w:rsidR="00115243"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 права</w:t>
            </w:r>
          </w:p>
          <w:p w:rsidR="006D0626" w:rsidRDefault="006D0626" w:rsidP="006D0626">
            <w:pPr>
              <w:shd w:val="clear" w:color="auto" w:fill="FFFFFF"/>
              <w:spacing w:line="278" w:lineRule="exact"/>
              <w:ind w:left="53" w:right="86"/>
              <w:jc w:val="center"/>
              <w:rPr>
                <w:rFonts w:eastAsia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от 28.08.2015 г.</w:t>
            </w:r>
          </w:p>
          <w:p w:rsidR="006D0626" w:rsidRDefault="006D0626" w:rsidP="006D0626">
            <w:pPr>
              <w:shd w:val="clear" w:color="auto" w:fill="FFFFFF"/>
              <w:spacing w:line="278" w:lineRule="exact"/>
              <w:ind w:left="53" w:right="86"/>
              <w:jc w:val="center"/>
              <w:rPr>
                <w:rFonts w:eastAsia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От 15.07.2015г</w:t>
            </w:r>
          </w:p>
          <w:p w:rsidR="006D0626" w:rsidRDefault="006D0626" w:rsidP="006D0626">
            <w:pPr>
              <w:shd w:val="clear" w:color="auto" w:fill="FFFFFF"/>
              <w:spacing w:line="278" w:lineRule="exact"/>
              <w:ind w:left="58" w:right="86"/>
              <w:jc w:val="center"/>
            </w:pPr>
          </w:p>
        </w:tc>
      </w:tr>
      <w:tr w:rsidR="00B107CF" w:rsidTr="006D0626">
        <w:trPr>
          <w:trHeight w:hRule="exact" w:val="605"/>
        </w:trPr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spacing w:line="278" w:lineRule="exact"/>
              <w:ind w:left="1954" w:right="1958"/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 xml:space="preserve">Трудовое воспитание: </w:t>
            </w:r>
            <w:r>
              <w:rPr>
                <w:rFonts w:eastAsia="Times New Roman"/>
                <w:i/>
                <w:iCs/>
                <w:color w:val="000000"/>
                <w:spacing w:val="-2"/>
                <w:sz w:val="24"/>
                <w:szCs w:val="24"/>
              </w:rPr>
              <w:t>Огороды = 0,003 га</w:t>
            </w:r>
          </w:p>
        </w:tc>
        <w:tc>
          <w:tcPr>
            <w:tcW w:w="3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ind w:left="355"/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>Оперативное управление</w:t>
            </w:r>
          </w:p>
        </w:tc>
        <w:tc>
          <w:tcPr>
            <w:tcW w:w="3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spacing w:line="278" w:lineRule="exact"/>
              <w:ind w:left="67" w:right="82"/>
              <w:jc w:val="center"/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Решение Комитета по управлению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имуществом Мари-Турекского</w:t>
            </w:r>
          </w:p>
        </w:tc>
      </w:tr>
    </w:tbl>
    <w:p w:rsidR="00B107CF" w:rsidRDefault="00B107CF" w:rsidP="00B107CF"/>
    <w:p w:rsidR="00B107CF" w:rsidRDefault="00B107CF" w:rsidP="00B107CF"/>
    <w:p w:rsidR="00B107CF" w:rsidRDefault="00B107CF" w:rsidP="00B107CF"/>
    <w:p w:rsidR="00B107CF" w:rsidRDefault="00B107CF" w:rsidP="00B107CF"/>
    <w:p w:rsidR="00B107CF" w:rsidRDefault="00B107CF" w:rsidP="00B107CF"/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018"/>
        <w:gridCol w:w="116"/>
        <w:gridCol w:w="6278"/>
        <w:gridCol w:w="3514"/>
        <w:gridCol w:w="3955"/>
      </w:tblGrid>
      <w:tr w:rsidR="00B107CF" w:rsidTr="006D0626">
        <w:trPr>
          <w:trHeight w:hRule="exact" w:val="317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639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ind w:left="1944"/>
            </w:pPr>
            <w:r>
              <w:rPr>
                <w:rFonts w:eastAsia="Times New Roman"/>
                <w:i/>
                <w:iCs/>
                <w:color w:val="000000"/>
                <w:spacing w:val="-2"/>
                <w:sz w:val="24"/>
                <w:szCs w:val="24"/>
              </w:rPr>
              <w:t xml:space="preserve">Цветники </w:t>
            </w: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 xml:space="preserve">= </w:t>
            </w:r>
            <w:r>
              <w:rPr>
                <w:rFonts w:eastAsia="Times New Roman"/>
                <w:i/>
                <w:iCs/>
                <w:color w:val="000000"/>
                <w:spacing w:val="-2"/>
                <w:sz w:val="24"/>
                <w:szCs w:val="24"/>
              </w:rPr>
              <w:t>0,001 га..</w:t>
            </w:r>
          </w:p>
        </w:tc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39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района от 28.03.1997 г. №7,</w:t>
            </w:r>
          </w:p>
        </w:tc>
      </w:tr>
      <w:tr w:rsidR="00B107CF" w:rsidTr="006D0626">
        <w:trPr>
          <w:trHeight w:hRule="exact" w:val="288"/>
        </w:trPr>
        <w:tc>
          <w:tcPr>
            <w:tcW w:w="10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639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35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39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передаточный акт на основании</w:t>
            </w:r>
          </w:p>
        </w:tc>
      </w:tr>
      <w:tr w:rsidR="00B107CF" w:rsidTr="006D0626">
        <w:trPr>
          <w:trHeight w:hRule="exact" w:val="259"/>
        </w:trPr>
        <w:tc>
          <w:tcPr>
            <w:tcW w:w="10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639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35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39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решения комитета по управлению</w:t>
            </w:r>
          </w:p>
        </w:tc>
      </w:tr>
      <w:tr w:rsidR="00B107CF" w:rsidTr="006D0626">
        <w:trPr>
          <w:trHeight w:hRule="exact" w:val="278"/>
        </w:trPr>
        <w:tc>
          <w:tcPr>
            <w:tcW w:w="10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639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35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39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имуществом Мари-Турекского</w:t>
            </w:r>
          </w:p>
        </w:tc>
      </w:tr>
      <w:tr w:rsidR="00B107CF" w:rsidTr="006D0626">
        <w:trPr>
          <w:trHeight w:hRule="exact" w:val="269"/>
        </w:trPr>
        <w:tc>
          <w:tcPr>
            <w:tcW w:w="10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639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35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39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района от 28.03.1997 г. №7</w:t>
            </w:r>
          </w:p>
        </w:tc>
      </w:tr>
      <w:tr w:rsidR="00B107CF" w:rsidTr="006D0626">
        <w:trPr>
          <w:trHeight w:hRule="exact" w:val="298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ind w:left="346"/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9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ind w:left="2040"/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Досуг, быт и отдых:</w:t>
            </w:r>
          </w:p>
        </w:tc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ind w:left="355"/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>Оперативное управление</w:t>
            </w:r>
          </w:p>
        </w:tc>
        <w:tc>
          <w:tcPr>
            <w:tcW w:w="39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Свидетельство о гос</w:t>
            </w:r>
            <w:r w:rsidR="00115243"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ударственной </w:t>
            </w: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регистрации</w:t>
            </w:r>
          </w:p>
        </w:tc>
      </w:tr>
      <w:tr w:rsidR="00B107CF" w:rsidTr="006D0626">
        <w:trPr>
          <w:trHeight w:hRule="exact" w:val="278"/>
        </w:trPr>
        <w:tc>
          <w:tcPr>
            <w:tcW w:w="10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639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ind w:left="1579"/>
            </w:pPr>
            <w:r>
              <w:rPr>
                <w:rFonts w:eastAsia="Times New Roman"/>
                <w:i/>
                <w:iCs/>
                <w:color w:val="000000"/>
                <w:spacing w:val="3"/>
                <w:sz w:val="24"/>
                <w:szCs w:val="24"/>
              </w:rPr>
              <w:t>Спальная комната 8= 35 м</w:t>
            </w:r>
          </w:p>
        </w:tc>
        <w:tc>
          <w:tcPr>
            <w:tcW w:w="35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39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Pr="00115243" w:rsidRDefault="00115243" w:rsidP="006D062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15243">
              <w:rPr>
                <w:sz w:val="24"/>
                <w:szCs w:val="24"/>
              </w:rPr>
              <w:t>егистрации права</w:t>
            </w:r>
            <w:r w:rsidR="006D0626">
              <w:rPr>
                <w:sz w:val="24"/>
                <w:szCs w:val="24"/>
              </w:rPr>
              <w:t xml:space="preserve"> от 28.08.2015г.</w:t>
            </w:r>
          </w:p>
        </w:tc>
      </w:tr>
      <w:tr w:rsidR="00B107CF" w:rsidTr="006D0626">
        <w:trPr>
          <w:trHeight w:hRule="exact" w:val="298"/>
        </w:trPr>
        <w:tc>
          <w:tcPr>
            <w:tcW w:w="10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639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Pr="0016196F" w:rsidRDefault="00EE46FB" w:rsidP="006D0626">
            <w:pPr>
              <w:shd w:val="clear" w:color="auto" w:fill="FFFFFF"/>
              <w:rPr>
                <w:i/>
                <w:sz w:val="24"/>
                <w:szCs w:val="24"/>
              </w:rPr>
            </w:pPr>
            <w:r w:rsidRPr="0016196F">
              <w:rPr>
                <w:i/>
                <w:sz w:val="24"/>
                <w:szCs w:val="24"/>
              </w:rPr>
              <w:t xml:space="preserve">              2 здание  одна комната – музей </w:t>
            </w:r>
          </w:p>
        </w:tc>
        <w:tc>
          <w:tcPr>
            <w:tcW w:w="35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39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jc w:val="center"/>
            </w:pPr>
          </w:p>
        </w:tc>
      </w:tr>
      <w:tr w:rsidR="00B107CF" w:rsidTr="006D0626">
        <w:trPr>
          <w:trHeight w:hRule="exact" w:val="288"/>
        </w:trPr>
        <w:tc>
          <w:tcPr>
            <w:tcW w:w="10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639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Pr="0016196F" w:rsidRDefault="00EE46FB" w:rsidP="006D0626">
            <w:pPr>
              <w:shd w:val="clear" w:color="auto" w:fill="FFFFFF"/>
            </w:pPr>
            <w:r w:rsidRPr="0016196F">
              <w:t xml:space="preserve">                             Вторая для развития </w:t>
            </w:r>
            <w:r w:rsidR="0016196F" w:rsidRPr="0016196F">
              <w:t xml:space="preserve"> художественного творчества</w:t>
            </w:r>
          </w:p>
        </w:tc>
        <w:tc>
          <w:tcPr>
            <w:tcW w:w="35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39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jc w:val="center"/>
            </w:pPr>
          </w:p>
        </w:tc>
      </w:tr>
      <w:tr w:rsidR="00B107CF" w:rsidTr="006D0626">
        <w:trPr>
          <w:trHeight w:hRule="exact" w:val="259"/>
        </w:trPr>
        <w:tc>
          <w:tcPr>
            <w:tcW w:w="10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639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35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39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jc w:val="center"/>
            </w:pPr>
          </w:p>
        </w:tc>
      </w:tr>
      <w:tr w:rsidR="00B107CF" w:rsidTr="006D0626">
        <w:trPr>
          <w:trHeight w:hRule="exact" w:val="269"/>
        </w:trPr>
        <w:tc>
          <w:tcPr>
            <w:tcW w:w="10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639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35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39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jc w:val="center"/>
            </w:pPr>
          </w:p>
        </w:tc>
      </w:tr>
      <w:tr w:rsidR="00B107CF" w:rsidTr="006D0626">
        <w:trPr>
          <w:trHeight w:hRule="exact" w:val="278"/>
        </w:trPr>
        <w:tc>
          <w:tcPr>
            <w:tcW w:w="10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639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35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39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jc w:val="center"/>
            </w:pPr>
          </w:p>
        </w:tc>
      </w:tr>
      <w:tr w:rsidR="00B107CF" w:rsidTr="006D0626">
        <w:trPr>
          <w:trHeight w:hRule="exact" w:val="288"/>
        </w:trPr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ind w:left="350"/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9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ind w:left="2822"/>
            </w:pPr>
            <w:r>
              <w:rPr>
                <w:rFonts w:eastAsia="Times New Roman"/>
                <w:color w:val="000000"/>
                <w:spacing w:val="-7"/>
                <w:sz w:val="24"/>
                <w:szCs w:val="24"/>
              </w:rPr>
              <w:t>Иное</w:t>
            </w:r>
          </w:p>
        </w:tc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ind w:left="355"/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>Оперативное управление</w:t>
            </w:r>
          </w:p>
        </w:tc>
        <w:tc>
          <w:tcPr>
            <w:tcW w:w="39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Решение Комитета по управлению</w:t>
            </w:r>
          </w:p>
        </w:tc>
      </w:tr>
      <w:tr w:rsidR="00B107CF" w:rsidTr="006D0626">
        <w:trPr>
          <w:trHeight w:hRule="exact" w:val="278"/>
        </w:trPr>
        <w:tc>
          <w:tcPr>
            <w:tcW w:w="10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639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ind w:left="2275"/>
            </w:pPr>
            <w:r>
              <w:rPr>
                <w:rFonts w:eastAsia="Times New Roman"/>
                <w:i/>
                <w:iCs/>
                <w:color w:val="000000"/>
                <w:spacing w:val="-6"/>
                <w:sz w:val="24"/>
                <w:szCs w:val="24"/>
              </w:rPr>
              <w:t>Теплица 8 =4 м</w:t>
            </w:r>
            <w:r>
              <w:rPr>
                <w:rFonts w:eastAsia="Times New Roman"/>
                <w:i/>
                <w:iCs/>
                <w:color w:val="000000"/>
                <w:spacing w:val="-6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5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39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имуществом Мари-Турекского</w:t>
            </w:r>
          </w:p>
        </w:tc>
      </w:tr>
      <w:tr w:rsidR="00B107CF" w:rsidTr="006D0626">
        <w:trPr>
          <w:trHeight w:hRule="exact" w:val="278"/>
        </w:trPr>
        <w:tc>
          <w:tcPr>
            <w:tcW w:w="10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639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ind w:left="2237"/>
            </w:pPr>
            <w:r>
              <w:rPr>
                <w:rFonts w:eastAsia="Times New Roman"/>
                <w:i/>
                <w:iCs/>
                <w:color w:val="000000"/>
                <w:spacing w:val="-2"/>
                <w:sz w:val="24"/>
                <w:szCs w:val="24"/>
              </w:rPr>
              <w:t>Гараж 8 =30 м</w:t>
            </w:r>
          </w:p>
        </w:tc>
        <w:tc>
          <w:tcPr>
            <w:tcW w:w="35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39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района от 28.03.1997 г. №7,</w:t>
            </w:r>
          </w:p>
        </w:tc>
      </w:tr>
      <w:tr w:rsidR="00B107CF" w:rsidTr="006D0626">
        <w:trPr>
          <w:trHeight w:hRule="exact" w:val="298"/>
        </w:trPr>
        <w:tc>
          <w:tcPr>
            <w:tcW w:w="10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639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2314D9" w:rsidP="002314D9">
            <w:pPr>
              <w:shd w:val="clear" w:color="auto" w:fill="FFFFFF"/>
            </w:pPr>
            <w:r>
              <w:rPr>
                <w:rFonts w:eastAsia="Times New Roman"/>
                <w:i/>
                <w:iCs/>
                <w:color w:val="000000"/>
                <w:spacing w:val="-1"/>
                <w:sz w:val="24"/>
                <w:szCs w:val="24"/>
              </w:rPr>
              <w:t>участок для подсо</w:t>
            </w:r>
            <w:r w:rsidR="00B107CF">
              <w:rPr>
                <w:rFonts w:eastAsia="Times New Roman"/>
                <w:i/>
                <w:iCs/>
                <w:color w:val="000000"/>
                <w:spacing w:val="-1"/>
                <w:sz w:val="24"/>
                <w:szCs w:val="24"/>
              </w:rPr>
              <w:t>бного хозяйства 8 =0,</w:t>
            </w:r>
            <w:r>
              <w:rPr>
                <w:rFonts w:eastAsia="Times New Roman"/>
                <w:i/>
                <w:iCs/>
                <w:color w:val="000000"/>
                <w:spacing w:val="-1"/>
                <w:sz w:val="24"/>
                <w:szCs w:val="24"/>
              </w:rPr>
              <w:t>020</w:t>
            </w:r>
            <w:r w:rsidR="00B107CF">
              <w:rPr>
                <w:rFonts w:eastAsia="Times New Roman"/>
                <w:i/>
                <w:iCs/>
                <w:color w:val="000000"/>
                <w:spacing w:val="-1"/>
                <w:sz w:val="24"/>
                <w:szCs w:val="24"/>
              </w:rPr>
              <w:t xml:space="preserve"> га</w:t>
            </w:r>
          </w:p>
        </w:tc>
        <w:tc>
          <w:tcPr>
            <w:tcW w:w="35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39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передаточный акт на основании</w:t>
            </w:r>
          </w:p>
        </w:tc>
      </w:tr>
      <w:tr w:rsidR="00B107CF" w:rsidTr="006D0626">
        <w:trPr>
          <w:trHeight w:hRule="exact" w:val="259"/>
        </w:trPr>
        <w:tc>
          <w:tcPr>
            <w:tcW w:w="10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639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35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39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решения комитета по управлению</w:t>
            </w:r>
          </w:p>
        </w:tc>
      </w:tr>
      <w:tr w:rsidR="00B107CF" w:rsidTr="006D0626">
        <w:trPr>
          <w:trHeight w:hRule="exact" w:val="278"/>
        </w:trPr>
        <w:tc>
          <w:tcPr>
            <w:tcW w:w="10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1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62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35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39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имуществом Мари-Турекского</w:t>
            </w:r>
          </w:p>
        </w:tc>
      </w:tr>
      <w:tr w:rsidR="00B107CF" w:rsidTr="006D0626">
        <w:trPr>
          <w:trHeight w:hRule="exact" w:val="365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116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62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35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</w:pPr>
          </w:p>
        </w:tc>
        <w:tc>
          <w:tcPr>
            <w:tcW w:w="39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7CF" w:rsidRDefault="00B107CF" w:rsidP="006D0626">
            <w:pPr>
              <w:shd w:val="clear" w:color="auto" w:fill="FFFFFF"/>
              <w:jc w:val="center"/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района от 28.03.1997 г. №7</w:t>
            </w:r>
          </w:p>
        </w:tc>
      </w:tr>
    </w:tbl>
    <w:p w:rsidR="00B107CF" w:rsidRDefault="00B107CF" w:rsidP="00B107CF">
      <w:pPr>
        <w:sectPr w:rsidR="00B107CF">
          <w:type w:val="continuous"/>
          <w:pgSz w:w="16834" w:h="11909" w:orient="landscape"/>
          <w:pgMar w:top="1440" w:right="977" w:bottom="720" w:left="977" w:header="720" w:footer="720" w:gutter="0"/>
          <w:cols w:space="60"/>
          <w:noEndnote/>
        </w:sectPr>
      </w:pPr>
    </w:p>
    <w:p w:rsidR="00B107CF" w:rsidRDefault="00B107CF" w:rsidP="00B107CF">
      <w:pPr>
        <w:framePr w:h="557" w:hSpace="38" w:wrap="notBeside" w:vAnchor="text" w:hAnchor="margin" w:x="-3508" w:y="299"/>
        <w:rPr>
          <w:sz w:val="24"/>
          <w:szCs w:val="24"/>
        </w:rPr>
      </w:pPr>
    </w:p>
    <w:p w:rsidR="00B107CF" w:rsidRDefault="00B107CF" w:rsidP="00B107CF">
      <w:pPr>
        <w:shd w:val="clear" w:color="auto" w:fill="FFFFFF"/>
        <w:spacing w:before="470"/>
      </w:pPr>
      <w:r>
        <w:rPr>
          <w:rFonts w:eastAsia="Times New Roman"/>
          <w:color w:val="000000"/>
          <w:spacing w:val="-3"/>
          <w:sz w:val="24"/>
          <w:szCs w:val="24"/>
        </w:rPr>
        <w:lastRenderedPageBreak/>
        <w:t xml:space="preserve">    Овчинникова Д.А.</w:t>
      </w:r>
      <w:r w:rsidRPr="00C3368F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drawing>
          <wp:inline distT="0" distB="0" distL="0" distR="0">
            <wp:extent cx="1152525" cy="3524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7CF" w:rsidRDefault="00B107CF" w:rsidP="00B107CF"/>
    <w:p w:rsidR="00B107CF" w:rsidRDefault="00B107CF">
      <w:pPr>
        <w:shd w:val="clear" w:color="auto" w:fill="FFFFFF"/>
        <w:ind w:left="158"/>
      </w:pPr>
    </w:p>
    <w:sectPr w:rsidR="00B107CF" w:rsidSect="003E4C05">
      <w:type w:val="continuous"/>
      <w:pgSz w:w="16834" w:h="11909" w:orient="landscape"/>
      <w:pgMar w:top="989" w:right="972" w:bottom="360" w:left="972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83148A"/>
    <w:rsid w:val="00115243"/>
    <w:rsid w:val="0016196F"/>
    <w:rsid w:val="002314D9"/>
    <w:rsid w:val="00376CC9"/>
    <w:rsid w:val="003E4C05"/>
    <w:rsid w:val="0040144D"/>
    <w:rsid w:val="004A406D"/>
    <w:rsid w:val="006448EA"/>
    <w:rsid w:val="006D0626"/>
    <w:rsid w:val="007630CA"/>
    <w:rsid w:val="0083148A"/>
    <w:rsid w:val="0086062D"/>
    <w:rsid w:val="00897B18"/>
    <w:rsid w:val="00A16787"/>
    <w:rsid w:val="00A43644"/>
    <w:rsid w:val="00B107CF"/>
    <w:rsid w:val="00C969F4"/>
    <w:rsid w:val="00D3435E"/>
    <w:rsid w:val="00EE4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C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14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B107C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07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50B46C28879F74ABDB2ADA26957E74F" ma:contentTypeVersion="0" ma:contentTypeDescription="Создание документа." ma:contentTypeScope="" ma:versionID="0f4d6f8bcb32157e959b64fc4f9ef300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8310F37-6D67-4C53-B145-614A8525A3E7}"/>
</file>

<file path=customXml/itemProps2.xml><?xml version="1.0" encoding="utf-8"?>
<ds:datastoreItem xmlns:ds="http://schemas.openxmlformats.org/officeDocument/2006/customXml" ds:itemID="{731A4333-949C-4864-845C-0B09896A7C52}"/>
</file>

<file path=customXml/itemProps3.xml><?xml version="1.0" encoding="utf-8"?>
<ds:datastoreItem xmlns:ds="http://schemas.openxmlformats.org/officeDocument/2006/customXml" ds:itemID="{6699AC97-C3BD-4842-86AD-F9880DA807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Школьник</cp:lastModifiedBy>
  <cp:revision>13</cp:revision>
  <dcterms:created xsi:type="dcterms:W3CDTF">2015-07-06T11:33:00Z</dcterms:created>
  <dcterms:modified xsi:type="dcterms:W3CDTF">2016-11-10T08:28:00Z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0x010100550B46C28879F74ABDB2ADA26957E74F</vt:lpwstr>
  </property>
</Properties>
</file>