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B5789" w14:textId="77777777" w:rsidR="001319DA" w:rsidRPr="001319DA" w:rsidRDefault="001319DA" w:rsidP="001319DA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 xml:space="preserve">Статья </w:t>
      </w:r>
      <w:proofErr w:type="gramStart"/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>37  Федерального</w:t>
      </w:r>
      <w:proofErr w:type="gramEnd"/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 xml:space="preserve">  </w:t>
      </w:r>
      <w:proofErr w:type="gramStart"/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>Закона  от</w:t>
      </w:r>
      <w:proofErr w:type="gramEnd"/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 xml:space="preserve"> 29.12.2012 № 273 - ФЗ «Об образовании в Российской Федерации» </w:t>
      </w:r>
    </w:p>
    <w:p w14:paraId="05BA1796" w14:textId="77777777" w:rsidR="001319DA" w:rsidRPr="001319DA" w:rsidRDefault="001319DA" w:rsidP="001319DA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F278FDC" w14:textId="77777777" w:rsidR="001319DA" w:rsidRPr="001319DA" w:rsidRDefault="001319DA" w:rsidP="001319DA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>- </w:t>
      </w:r>
      <w:hyperlink r:id="rId4" w:history="1">
        <w:r w:rsidRPr="001319DA">
          <w:rPr>
            <w:rFonts w:ascii="Times New Roman" w:eastAsia="Times New Roman" w:hAnsi="Times New Roman" w:cs="Times New Roman"/>
            <w:b/>
            <w:bCs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>Статья 25.2 Федерального закона от 02.01.2000 № 29-ФЗ «О качестве и безопасности в Российской Федерации» </w:t>
        </w:r>
      </w:hyperlink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> </w:t>
      </w:r>
    </w:p>
    <w:p w14:paraId="3BC6D7DE" w14:textId="77777777" w:rsidR="001319DA" w:rsidRPr="001319DA" w:rsidRDefault="001319DA" w:rsidP="001319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b/>
          <w:bCs/>
          <w:color w:val="3366FF"/>
          <w:kern w:val="0"/>
          <w:sz w:val="24"/>
          <w:szCs w:val="24"/>
          <w:lang w:eastAsia="ru-RU"/>
          <w14:ligatures w14:val="none"/>
        </w:rPr>
        <w:t> </w:t>
      </w:r>
    </w:p>
    <w:p w14:paraId="56543D88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1319DA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ru-RU"/>
          <w14:ligatures w14:val="none"/>
        </w:rPr>
        <w:t> </w:t>
      </w:r>
      <w:hyperlink r:id="rId5" w:history="1"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 xml:space="preserve">Постановление Главного государственного санитарного врача Российской Федерации СП </w:t>
        </w:r>
        <w:proofErr w:type="gramStart"/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>2.4.3648-20</w:t>
        </w:r>
        <w:proofErr w:type="gramEnd"/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 xml:space="preserve"> «Санитарно-эпидемиологические требования к организациям воспитания и обучения, отдыха и оздоровления детей и молодежи». </w:t>
        </w:r>
      </w:hyperlink>
      <w:r w:rsidRPr="001319DA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ru-RU"/>
          <w14:ligatures w14:val="none"/>
        </w:rPr>
        <w:t> </w:t>
      </w:r>
    </w:p>
    <w:p w14:paraId="78C97B18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4844F1D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hyperlink r:id="rId6" w:history="1"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 xml:space="preserve">- Методические рекомендации МР 2.4. </w:t>
        </w:r>
        <w:proofErr w:type="gramStart"/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>0180-20</w:t>
        </w:r>
        <w:proofErr w:type="gramEnd"/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 xml:space="preserve"> Родительский контроль за организацией горячего питания детей в ОО</w:t>
        </w:r>
      </w:hyperlink>
    </w:p>
    <w:p w14:paraId="42DBEE11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A48D68C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hyperlink r:id="rId7" w:history="1"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 xml:space="preserve">- Методические рекомендации МР </w:t>
        </w:r>
        <w:proofErr w:type="gramStart"/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>2.4.0179-20</w:t>
        </w:r>
        <w:proofErr w:type="gramEnd"/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 xml:space="preserve"> по организации питания обучающихся в ОО от 18.05.2020</w:t>
        </w:r>
      </w:hyperlink>
      <w:r w:rsidRPr="001319DA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ru-RU"/>
          <w14:ligatures w14:val="none"/>
        </w:rPr>
        <w:t> </w:t>
      </w:r>
    </w:p>
    <w:p w14:paraId="275B8091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C600DFE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C05C8E1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hyperlink r:id="rId8" w:history="1"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>- Письмо Минобрнауки России от 14.01.2016 № 07-81 «Об осуществлении выплат компенсации родителям (законным представителям) детей, обучающихся на дому») </w:t>
        </w:r>
      </w:hyperlink>
      <w:r w:rsidRPr="001319DA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ru-RU"/>
          <w14:ligatures w14:val="none"/>
        </w:rPr>
        <w:t> </w:t>
      </w:r>
    </w:p>
    <w:p w14:paraId="54F8201A" w14:textId="77777777" w:rsidR="001319DA" w:rsidRPr="001319DA" w:rsidRDefault="001319DA" w:rsidP="001319DA">
      <w:pPr>
        <w:shd w:val="clear" w:color="auto" w:fill="FFFFFF"/>
        <w:spacing w:after="0" w:line="240" w:lineRule="auto"/>
        <w:ind w:right="20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DF46068" w14:textId="77777777" w:rsidR="001319DA" w:rsidRPr="001319DA" w:rsidRDefault="001319DA" w:rsidP="001319D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1319DA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ru-RU"/>
          <w14:ligatures w14:val="none"/>
        </w:rPr>
        <w:t> </w:t>
      </w:r>
      <w:hyperlink r:id="rId9" w:history="1">
        <w:r w:rsidRPr="001319DA">
          <w:rPr>
            <w:rFonts w:ascii="Times New Roman" w:eastAsia="Times New Roman" w:hAnsi="Times New Roman" w:cs="Times New Roman"/>
            <w:color w:val="3966BF"/>
            <w:kern w:val="0"/>
            <w:sz w:val="24"/>
            <w:szCs w:val="24"/>
            <w:u w:val="single"/>
            <w:lang w:eastAsia="ru-RU"/>
            <w14:ligatures w14:val="none"/>
          </w:rPr>
          <w:t>Постановление Главного государственного санитарного врача РФ от 30.06.2020-16 </w:t>
        </w:r>
      </w:hyperlink>
      <w:r w:rsidRPr="001319DA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ru-RU"/>
          <w14:ligatures w14:val="none"/>
        </w:rPr>
        <w:t> </w:t>
      </w:r>
    </w:p>
    <w:p w14:paraId="33236341" w14:textId="77777777" w:rsidR="001319DA" w:rsidRPr="001319DA" w:rsidRDefault="001319DA" w:rsidP="001319D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FA3768C" w14:textId="12C390D6" w:rsidR="001319DA" w:rsidRPr="001319DA" w:rsidRDefault="001319DA" w:rsidP="001319D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 </w:t>
      </w:r>
      <w:hyperlink r:id="rId10" w:history="1">
        <w:r w:rsidRPr="001319DA">
          <w:rPr>
            <w:rFonts w:ascii="Times New Roman" w:eastAsia="Times New Roman" w:hAnsi="Times New Roman" w:cs="Times New Roman"/>
            <w:color w:val="003399"/>
            <w:kern w:val="0"/>
            <w:sz w:val="24"/>
            <w:szCs w:val="24"/>
            <w:lang w:eastAsia="ru-RU"/>
            <w14:ligatures w14:val="none"/>
          </w:rPr>
          <w:t>Постановление Администрации Мари-Турекского муниц</w:t>
        </w:r>
        <w:r w:rsidR="009D5664">
          <w:rPr>
            <w:rFonts w:ascii="Times New Roman" w:eastAsia="Times New Roman" w:hAnsi="Times New Roman" w:cs="Times New Roman"/>
            <w:color w:val="003399"/>
            <w:kern w:val="0"/>
            <w:sz w:val="24"/>
            <w:szCs w:val="24"/>
            <w:lang w:eastAsia="ru-RU"/>
            <w14:ligatures w14:val="none"/>
          </w:rPr>
          <w:t xml:space="preserve">ипального </w:t>
        </w:r>
        <w:r w:rsidRPr="001319DA">
          <w:rPr>
            <w:rFonts w:ascii="Times New Roman" w:eastAsia="Times New Roman" w:hAnsi="Times New Roman" w:cs="Times New Roman"/>
            <w:color w:val="003399"/>
            <w:kern w:val="0"/>
            <w:sz w:val="24"/>
            <w:szCs w:val="24"/>
            <w:lang w:eastAsia="ru-RU"/>
            <w14:ligatures w14:val="none"/>
          </w:rPr>
          <w:t>района РМЭ №318 от 26.08.2020</w:t>
        </w:r>
      </w:hyperlink>
      <w:r w:rsidRPr="001319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D07D311" w14:textId="77777777" w:rsidR="001319DA" w:rsidRPr="001319DA" w:rsidRDefault="001319DA" w:rsidP="001319D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03916E7" w14:textId="77777777" w:rsidR="001319DA" w:rsidRPr="001319DA" w:rsidRDefault="001319DA" w:rsidP="001319D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 </w:t>
      </w:r>
      <w:hyperlink r:id="rId11" w:history="1">
        <w:r w:rsidRPr="001319DA">
          <w:rPr>
            <w:rFonts w:ascii="Times New Roman" w:eastAsia="Times New Roman" w:hAnsi="Times New Roman" w:cs="Times New Roman"/>
            <w:color w:val="003399"/>
            <w:kern w:val="0"/>
            <w:sz w:val="24"/>
            <w:szCs w:val="24"/>
            <w:lang w:eastAsia="ru-RU"/>
            <w14:ligatures w14:val="none"/>
          </w:rPr>
          <w:t xml:space="preserve">Приказ Об организации питания обучающихся Муниципальных общеобразовательных </w:t>
        </w:r>
        <w:proofErr w:type="gramStart"/>
        <w:r w:rsidRPr="001319DA">
          <w:rPr>
            <w:rFonts w:ascii="Times New Roman" w:eastAsia="Times New Roman" w:hAnsi="Times New Roman" w:cs="Times New Roman"/>
            <w:color w:val="003399"/>
            <w:kern w:val="0"/>
            <w:sz w:val="24"/>
            <w:szCs w:val="24"/>
            <w:lang w:eastAsia="ru-RU"/>
            <w14:ligatures w14:val="none"/>
          </w:rPr>
          <w:t>организаций  Мари</w:t>
        </w:r>
        <w:proofErr w:type="gramEnd"/>
        <w:r w:rsidRPr="001319DA">
          <w:rPr>
            <w:rFonts w:ascii="Times New Roman" w:eastAsia="Times New Roman" w:hAnsi="Times New Roman" w:cs="Times New Roman"/>
            <w:color w:val="003399"/>
            <w:kern w:val="0"/>
            <w:sz w:val="24"/>
            <w:szCs w:val="24"/>
            <w:lang w:eastAsia="ru-RU"/>
            <w14:ligatures w14:val="none"/>
          </w:rPr>
          <w:t>-Турекского муниципального района РМЭ №123 от 31.08.2020</w:t>
        </w:r>
      </w:hyperlink>
      <w:r w:rsidRPr="001319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9309322" w14:textId="77777777" w:rsidR="001319DA" w:rsidRPr="001319DA" w:rsidRDefault="001319DA" w:rsidP="001319D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7893274" w14:textId="77777777" w:rsidR="001319DA" w:rsidRPr="001319DA" w:rsidRDefault="001319DA" w:rsidP="001319D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319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 </w:t>
      </w:r>
      <w:hyperlink r:id="rId12" w:history="1">
        <w:r w:rsidRPr="001319DA">
          <w:rPr>
            <w:rFonts w:ascii="Times New Roman" w:eastAsia="Times New Roman" w:hAnsi="Times New Roman" w:cs="Times New Roman"/>
            <w:color w:val="003399"/>
            <w:kern w:val="0"/>
            <w:sz w:val="24"/>
            <w:szCs w:val="24"/>
            <w:lang w:eastAsia="ru-RU"/>
            <w14:ligatures w14:val="none"/>
          </w:rPr>
          <w:t>Положение Об организации питания обучающихся Муниципальных общеобразовательных организаций Мари-Турекского муниципального района РМЭ</w:t>
        </w:r>
      </w:hyperlink>
    </w:p>
    <w:p w14:paraId="268E58F4" w14:textId="55616155" w:rsidR="00C542D2" w:rsidRDefault="001319DA" w:rsidP="001319DA">
      <w:r w:rsidRPr="001319DA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sectPr w:rsidR="00C5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DA"/>
    <w:rsid w:val="001319DA"/>
    <w:rsid w:val="001A3DD2"/>
    <w:rsid w:val="00525D5E"/>
    <w:rsid w:val="00563C98"/>
    <w:rsid w:val="009D5664"/>
    <w:rsid w:val="00C5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7751C"/>
  <w15:chartTrackingRefBased/>
  <w15:docId w15:val="{00E752D0-2068-45E2-B2ED-A4D822B5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1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1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1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1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19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19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19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19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19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19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1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1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1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1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1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19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19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19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1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19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19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acts/Pismo-Minobrnauki-Rossii-ot-14.01.2016-N-07-81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ospotrebnadzor.ru/documents/details.php?ELEMENT_ID=14660" TargetMode="External"/><Relationship Id="rId12" Type="http://schemas.openxmlformats.org/officeDocument/2006/relationships/hyperlink" Target="http://edu.mari.ru/mouo-mariturek/sh11/DocLib65/&#1055;&#1086;&#1083;&#1086;&#1078;&#1077;&#1085;&#1080;&#1077;%20&#1086;&#1073;%20&#1086;&#1088;&#1075;&#1072;&#1085;&#1080;&#1079;&#1072;&#1094;&#1080;&#1080;%20&#1087;&#1080;&#1090;&#1072;&#1085;&#1080;&#1103;%20&#1086;&#1073;&#1091;&#1095;&#1072;&#1102;&#1097;&#1080;&#1093;&#1089;&#1103;.pdf" TargetMode="Externa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www.rospotrebnadzor.ru/documents/details.php?ELEMENT_ID=14661" TargetMode="External"/><Relationship Id="rId11" Type="http://schemas.openxmlformats.org/officeDocument/2006/relationships/hyperlink" Target="http://edu.mari.ru/mouo-mariturek/sh11/DocLib65/&#1055;&#1088;&#1080;&#1082;&#1072;&#1079;%20&#1054;&#1073;%20&#1086;&#1088;&#1075;&#1072;&#1085;&#1080;&#1079;&#1072;&#1094;&#1080;&#1080;%20&#1087;&#1080;&#1090;&#1072;&#1085;&#1080;&#1103;%20&#1086;&#1073;&#1091;&#1095;&#1072;&#1102;&#1097;&#1080;&#1093;&#1089;&#1103;%20&#1052;&#1059;%20&#1054;&#1090;&#1076;&#1077;&#1083;%20&#1086;&#1073;&#1088;&#1072;&#1079;&#1086;&#1074;&#1072;&#1085;&#1080;&#1103;%20&#1080;%20&#1087;&#1086;%20&#1044;&#1052;%20%20&#8470;123%20&#1086;&#1090;%2031.08.2020.pdf" TargetMode="External"/><Relationship Id="rId5" Type="http://schemas.openxmlformats.org/officeDocument/2006/relationships/hyperlink" Target="http://edu.mari.ru/mouo-mariturek/sh18/DocLib118/&#1053;&#1086;&#1088;&#1084;&#1072;&#1090;&#1080;&#1074;&#1085;&#1086;-&#1087;&#1088;&#1072;&#1074;&#1086;&#1074;&#1099;&#1077;%20&#1076;&#1086;&#1082;&#1091;&#1084;&#1077;&#1085;&#1090;&#1099;,%20&#1088;&#1077;&#1075;&#1091;&#1083;&#1080;&#1088;&#1091;&#1102;&#1097;&#1080;&#1077;%20&#1074;&#1086;&#1087;&#1088;&#1086;&#1089;&#1099;%20&#1086;&#1088;&#1075;&#1072;&#1085;&#1080;&#1079;&#1072;&#1094;&#1080;&#1080;%20&#1075;&#1086;&#1088;&#1103;&#1095;&#1077;&#1075;&#1086;%20&#1087;&#1080;&#1090;&#1072;&#1085;&#1080;&#1103;%20&#1086;&#1073;&#1091;&#1095;&#1072;&#1102;&#1097;&#1080;&#1093;&#1089;&#1103;/&#1055;&#1086;&#1089;&#1090;&#1072;&#1085;&#1086;&#1074;&#1083;&#1077;&#1085;&#1080;&#1077;%20&#1075;&#1083;&#1072;&#1074;&#1085;&#1086;&#1075;&#1086;%20&#1075;&#1086;&#1089;&#1091;&#1076;&#1072;&#1088;&#1089;&#1090;&#1074;&#1077;&#1085;&#1085;&#1086;&#1075;&#1086;%20&#1074;&#1088;&#1072;&#1095;&#1072;%20&#1056;&#1060;%20&#1057;&#1055;%202.8.3648-20.pdf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://edu.mari.ru/mouo-mariturek/sh11/DocLib65/&#1055;&#1086;&#1089;&#1090;&#1072;&#1085;&#1086;&#1074;&#1083;&#1077;&#1085;&#1080;&#1077;%20&#1040;&#1076;&#1084;&#1080;&#1085;&#1080;&#1089;&#1090;&#1088;&#1072;&#1094;&#1080;&#1080;%20&#1052;&#1072;&#1088;&#1080;-&#1058;&#1091;&#1088;&#1077;&#1082;&#1089;&#1082;&#1086;&#1075;&#1086;%20&#1084;&#1091;&#1085;&#1080;&#1094;.&#1088;&#1072;&#1081;&#1086;&#1085;&#1072;%20&#1056;&#1052;&#1069;%20&#8470;318%20&#1086;&#1090;%2026.08.2020.pdf" TargetMode="External"/><Relationship Id="rId4" Type="http://schemas.openxmlformats.org/officeDocument/2006/relationships/hyperlink" Target="https://sudact.ru/law/federalnyi-zakon-ot-02012000-n-29-fz-o/glava-iv/statia-25_1/" TargetMode="External"/><Relationship Id="rId9" Type="http://schemas.openxmlformats.org/officeDocument/2006/relationships/hyperlink" Target="http://publication.pravo.gov.ru/Document/View/00012020070300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B5F76F528F4F45A41B32A882AA1C45" ma:contentTypeVersion="0" ma:contentTypeDescription="Создание документа." ma:contentTypeScope="" ma:versionID="1909cacf41e9fa9b17cff2db2b77ca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8BC9DB-9E9D-44CE-8538-454E65F417B3}"/>
</file>

<file path=customXml/itemProps2.xml><?xml version="1.0" encoding="utf-8"?>
<ds:datastoreItem xmlns:ds="http://schemas.openxmlformats.org/officeDocument/2006/customXml" ds:itemID="{FE2D2280-5717-4BA9-B614-1D40BC359C3A}"/>
</file>

<file path=customXml/itemProps3.xml><?xml version="1.0" encoding="utf-8"?>
<ds:datastoreItem xmlns:ds="http://schemas.openxmlformats.org/officeDocument/2006/customXml" ds:itemID="{5898F8F9-32D9-4FE8-A103-EF44437618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2026-10-09T06:46:00Z</dcterms:created>
  <dcterms:modified xsi:type="dcterms:W3CDTF">2026-10-09T07:52:00Z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0x01010080B5F76F528F4F45A41B32A882AA1C45</vt:lpwstr>
  </property>
</Properties>
</file>