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325" w:rsidTr="00866325">
        <w:tc>
          <w:tcPr>
            <w:tcW w:w="4785" w:type="dxa"/>
          </w:tcPr>
          <w:p w:rsidR="00866325" w:rsidRDefault="00866325" w:rsidP="00866325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6325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</w:p>
          <w:p w:rsidR="00866325" w:rsidRDefault="00866325" w:rsidP="008663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6325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66325">
              <w:rPr>
                <w:rFonts w:ascii="Times New Roman" w:hAnsi="Times New Roman" w:cs="Times New Roman"/>
                <w:sz w:val="28"/>
                <w:szCs w:val="24"/>
              </w:rPr>
              <w:t>равительства</w:t>
            </w:r>
          </w:p>
          <w:p w:rsidR="00866325" w:rsidRDefault="00866325" w:rsidP="008663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Республики Марий Эл</w:t>
            </w:r>
          </w:p>
          <w:p w:rsidR="00866325" w:rsidRDefault="00866325" w:rsidP="008663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25 февраля 2010г. №37</w:t>
            </w:r>
          </w:p>
          <w:p w:rsidR="00866325" w:rsidRDefault="00866325" w:rsidP="008663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(в редакции постановления Правительства Республики Марий Эл</w:t>
            </w:r>
            <w:proofErr w:type="gramEnd"/>
          </w:p>
          <w:p w:rsidR="00866325" w:rsidRDefault="00866325" w:rsidP="008663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 17 марта 2014г №114)</w:t>
            </w:r>
            <w:proofErr w:type="gramEnd"/>
          </w:p>
        </w:tc>
      </w:tr>
    </w:tbl>
    <w:p w:rsidR="00866325" w:rsidRDefault="00866325" w:rsidP="008F24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F2424" w:rsidRPr="008F2424" w:rsidRDefault="008F2424" w:rsidP="008F24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424">
        <w:rPr>
          <w:rFonts w:ascii="Times New Roman" w:hAnsi="Times New Roman" w:cs="Times New Roman"/>
          <w:b/>
          <w:sz w:val="28"/>
          <w:szCs w:val="24"/>
        </w:rPr>
        <w:t>Порядок</w:t>
      </w:r>
    </w:p>
    <w:p w:rsidR="008F2424" w:rsidRDefault="00866325" w:rsidP="008F24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8F2424" w:rsidRPr="008F2424">
        <w:rPr>
          <w:rFonts w:ascii="Times New Roman" w:hAnsi="Times New Roman" w:cs="Times New Roman"/>
          <w:b/>
          <w:sz w:val="28"/>
          <w:szCs w:val="24"/>
        </w:rPr>
        <w:t>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отношениях.</w:t>
      </w:r>
    </w:p>
    <w:p w:rsidR="008F2424" w:rsidRDefault="008F2424" w:rsidP="00C0648D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Настоящий порядок в соответствии со ст.78 Бюджетного кодекса РФ определяет механизм, цели и условия предоставления субсидий юридическим лицам и индивидуальным предпринимателям на </w:t>
      </w:r>
      <w:r w:rsidR="00211DDF">
        <w:rPr>
          <w:rFonts w:ascii="Times New Roman" w:hAnsi="Times New Roman" w:cs="Times New Roman"/>
          <w:sz w:val="28"/>
          <w:szCs w:val="24"/>
        </w:rPr>
        <w:t>компенсацию расходов по приобретению путевок в организации отдыха и их оздоровления для детей работников, находящихся с ними в трудовых отношениях, категории получателей субсидий и порядок возврата субсидий в случае нарушения условий, установленных при их предоставлении.</w:t>
      </w:r>
      <w:proofErr w:type="gramEnd"/>
    </w:p>
    <w:p w:rsidR="00211DDF" w:rsidRDefault="00211DDF" w:rsidP="008F2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предоставления субсидий является частичная компенсация расходов работодателей по приобретению путевок.</w:t>
      </w:r>
    </w:p>
    <w:p w:rsidR="00211DDF" w:rsidRDefault="00211DDF" w:rsidP="008F2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Субсидий предоставляются работодателям, приобретшим путевки с учетом </w:t>
      </w:r>
      <w:r w:rsidRPr="00244355">
        <w:rPr>
          <w:rFonts w:ascii="Times New Roman" w:hAnsi="Times New Roman" w:cs="Times New Roman"/>
          <w:b/>
          <w:sz w:val="28"/>
          <w:szCs w:val="24"/>
          <w:u w:val="single"/>
        </w:rPr>
        <w:t>продолжительности смены не менее 21 дня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11DDF" w:rsidRDefault="00211DDF" w:rsidP="008F2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Размер субсидии ежегодно утверждается постановлением правительства Республики Марий Эл.</w:t>
      </w:r>
    </w:p>
    <w:p w:rsidR="00211DDF" w:rsidRDefault="00211DDF" w:rsidP="00C0648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Для получения субсидии работодатель в отношении детей обучающихся в </w:t>
      </w:r>
      <w:r w:rsidR="00866325">
        <w:rPr>
          <w:rFonts w:ascii="Times New Roman" w:hAnsi="Times New Roman" w:cs="Times New Roman"/>
          <w:sz w:val="28"/>
          <w:szCs w:val="24"/>
        </w:rPr>
        <w:t xml:space="preserve">муниципальных общеобразовательных организациях </w:t>
      </w:r>
      <w:r>
        <w:rPr>
          <w:rFonts w:ascii="Times New Roman" w:hAnsi="Times New Roman" w:cs="Times New Roman"/>
          <w:sz w:val="28"/>
          <w:szCs w:val="24"/>
        </w:rPr>
        <w:t xml:space="preserve"> представляет в межведомственную </w:t>
      </w:r>
      <w:r w:rsidR="00244355">
        <w:rPr>
          <w:rFonts w:ascii="Times New Roman" w:hAnsi="Times New Roman" w:cs="Times New Roman"/>
          <w:sz w:val="28"/>
          <w:szCs w:val="24"/>
        </w:rPr>
        <w:t xml:space="preserve"> комиссию по организации оздоровления и отдыха детей муниципального образования, заявку о предоставления субсидии </w:t>
      </w:r>
      <w:r w:rsidR="00244355" w:rsidRPr="00244355">
        <w:rPr>
          <w:rFonts w:ascii="Times New Roman" w:hAnsi="Times New Roman" w:cs="Times New Roman"/>
          <w:b/>
          <w:sz w:val="28"/>
          <w:szCs w:val="24"/>
          <w:u w:val="single"/>
        </w:rPr>
        <w:t>не позднее 1 января года</w:t>
      </w:r>
      <w:r w:rsidR="00244355">
        <w:rPr>
          <w:rFonts w:ascii="Times New Roman" w:hAnsi="Times New Roman" w:cs="Times New Roman"/>
          <w:sz w:val="28"/>
          <w:szCs w:val="24"/>
        </w:rPr>
        <w:t>, в котором планируют получить субсидию, а так же в соответствии с поданной заявкой не позднее 10 календарных дней со дня окончания смены лагеря предоставляет:</w:t>
      </w:r>
      <w:proofErr w:type="gramEnd"/>
    </w:p>
    <w:p w:rsidR="00244355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</w:t>
      </w:r>
      <w:r w:rsidR="00244355">
        <w:rPr>
          <w:rFonts w:ascii="Times New Roman" w:hAnsi="Times New Roman" w:cs="Times New Roman"/>
          <w:sz w:val="28"/>
          <w:szCs w:val="24"/>
        </w:rPr>
        <w:t>аявление работодателя о предоставлении субсидии;</w:t>
      </w:r>
    </w:p>
    <w:p w:rsidR="00163D10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справку образовательной организации об обучении несовершеннолетнего;</w:t>
      </w:r>
    </w:p>
    <w:p w:rsidR="00163D10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заверенную копию отрывного талона к путевке;</w:t>
      </w:r>
    </w:p>
    <w:p w:rsidR="00163D10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Заверенные заявителем (работодателем) копии следующих документов:</w:t>
      </w:r>
    </w:p>
    <w:p w:rsidR="00163D10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заявление одного из родителей (законного представителя) несовершеннолетнего о приобретении путевки, поданное работодателю;</w:t>
      </w:r>
    </w:p>
    <w:p w:rsidR="00163D10" w:rsidRDefault="00163D10" w:rsidP="00163D1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первичные бухгалтерские документы, подтверждающие</w:t>
      </w:r>
      <w:r w:rsidR="00C0648D">
        <w:rPr>
          <w:rFonts w:ascii="Times New Roman" w:hAnsi="Times New Roman" w:cs="Times New Roman"/>
          <w:sz w:val="28"/>
          <w:szCs w:val="24"/>
        </w:rPr>
        <w:t xml:space="preserve"> производственные затраты на приобретение путевки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63D10" w:rsidRDefault="00163D10" w:rsidP="00163D1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договор на приобретение путевок;</w:t>
      </w:r>
    </w:p>
    <w:p w:rsidR="00244355" w:rsidRDefault="00163D10" w:rsidP="002443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документы об оплате путевок.</w:t>
      </w:r>
    </w:p>
    <w:p w:rsidR="00244355" w:rsidRPr="008F2424" w:rsidRDefault="00163D10" w:rsidP="008F2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Работодатель имеет право на получение субсидии в отношении одного и того же несовершеннолетнего 1 раз в течение текущего календарного года.</w:t>
      </w:r>
    </w:p>
    <w:sectPr w:rsidR="00244355" w:rsidRPr="008F2424" w:rsidSect="00C064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812"/>
    <w:multiLevelType w:val="hybridMultilevel"/>
    <w:tmpl w:val="9AF2D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0"/>
    <w:rsid w:val="00163D10"/>
    <w:rsid w:val="00211DDF"/>
    <w:rsid w:val="00244355"/>
    <w:rsid w:val="00635660"/>
    <w:rsid w:val="00866325"/>
    <w:rsid w:val="008F2424"/>
    <w:rsid w:val="00C0648D"/>
    <w:rsid w:val="00C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24"/>
    <w:pPr>
      <w:ind w:left="720"/>
      <w:contextualSpacing/>
    </w:pPr>
  </w:style>
  <w:style w:type="table" w:styleId="a4">
    <w:name w:val="Table Grid"/>
    <w:basedOn w:val="a1"/>
    <w:uiPriority w:val="59"/>
    <w:rsid w:val="0086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24"/>
    <w:pPr>
      <w:ind w:left="720"/>
      <w:contextualSpacing/>
    </w:pPr>
  </w:style>
  <w:style w:type="table" w:styleId="a4">
    <w:name w:val="Table Grid"/>
    <w:basedOn w:val="a1"/>
    <w:uiPriority w:val="59"/>
    <w:rsid w:val="0086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43A7F09829D44A84A8DA6F97FC7E8" ma:contentTypeVersion="0" ma:contentTypeDescription="Создание документа." ma:contentTypeScope="" ma:versionID="b39f4d1f2f55558e4643816d30e050b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2BA8E-4C12-4C31-997F-31E48BDB77E1}"/>
</file>

<file path=customXml/itemProps2.xml><?xml version="1.0" encoding="utf-8"?>
<ds:datastoreItem xmlns:ds="http://schemas.openxmlformats.org/officeDocument/2006/customXml" ds:itemID="{E24E97ED-6804-4A04-B37A-E8D854E763BF}"/>
</file>

<file path=customXml/itemProps3.xml><?xml version="1.0" encoding="utf-8"?>
<ds:datastoreItem xmlns:ds="http://schemas.openxmlformats.org/officeDocument/2006/customXml" ds:itemID="{2BF89CA2-EE14-42EB-8F18-A96D863CD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Обучение</cp:lastModifiedBy>
  <cp:revision>4</cp:revision>
  <cp:lastPrinted>2017-11-22T05:41:00Z</cp:lastPrinted>
  <dcterms:created xsi:type="dcterms:W3CDTF">2017-10-24T11:15:00Z</dcterms:created>
  <dcterms:modified xsi:type="dcterms:W3CDTF">2017-11-22T05:41:00Z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0x01010089043A7F09829D44A84A8DA6F97FC7E8</vt:lpwstr>
  </property>
</Properties>
</file>