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B5B" w:rsidRPr="000151D4" w:rsidRDefault="00190B5B" w:rsidP="00502B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1D4">
        <w:rPr>
          <w:rFonts w:ascii="Times New Roman" w:hAnsi="Times New Roman" w:cs="Times New Roman"/>
          <w:b/>
          <w:bCs/>
          <w:sz w:val="24"/>
          <w:szCs w:val="24"/>
        </w:rPr>
        <w:t>Список учебников,</w:t>
      </w:r>
    </w:p>
    <w:p w:rsidR="00190B5B" w:rsidRDefault="00190B5B" w:rsidP="00502B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1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0151D4">
        <w:rPr>
          <w:rFonts w:ascii="Times New Roman" w:hAnsi="Times New Roman" w:cs="Times New Roman"/>
          <w:b/>
          <w:bCs/>
          <w:sz w:val="24"/>
          <w:szCs w:val="24"/>
        </w:rPr>
        <w:t>используемых</w:t>
      </w:r>
      <w:proofErr w:type="gramEnd"/>
      <w:r w:rsidRPr="000151D4">
        <w:rPr>
          <w:rFonts w:ascii="Times New Roman" w:hAnsi="Times New Roman" w:cs="Times New Roman"/>
          <w:b/>
          <w:bCs/>
          <w:sz w:val="24"/>
          <w:szCs w:val="24"/>
        </w:rPr>
        <w:t xml:space="preserve"> в образовательном  процессе в 2020-2021 учебном году.</w:t>
      </w:r>
    </w:p>
    <w:p w:rsidR="00190B5B" w:rsidRPr="0017411F" w:rsidRDefault="0017411F" w:rsidP="0017411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Утверждён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приказом директора МБОУ «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Куженерская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основная общеобразовательная школа» № 56 от 15.06.2020 года</w:t>
      </w: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35"/>
        <w:gridCol w:w="21"/>
        <w:gridCol w:w="24"/>
        <w:gridCol w:w="861"/>
        <w:gridCol w:w="12"/>
        <w:gridCol w:w="4395"/>
        <w:gridCol w:w="2654"/>
      </w:tblGrid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Автор учебника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Издательство</w:t>
            </w:r>
          </w:p>
        </w:tc>
      </w:tr>
      <w:tr w:rsidR="00190B5B" w:rsidRPr="000E1B24">
        <w:tc>
          <w:tcPr>
            <w:tcW w:w="10302" w:type="dxa"/>
            <w:gridSpan w:val="7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  класс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В.П., Горецкий В.Г.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Азбука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Горецкий В.Г., Кирюшкин В.А., Виноградская Л.А. и др.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Климанова Л.Ф., Горецкий В.Г., Голованова М.В. и др.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Моро М.И., Степанова С.В., Волкова С.И.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Плешаков А.А.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Красильникова М.С.,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Яшмолкина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О.Н.,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Нехаева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Ассоциация 21век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Неменская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Е.А., Зуева Т.П.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  <w:tcBorders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4407" w:type="dxa"/>
            <w:gridSpan w:val="2"/>
            <w:tcBorders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Лях В.</w:t>
            </w:r>
            <w:r w:rsidRPr="000E1B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</w:t>
            </w: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4" w:type="dxa"/>
            <w:tcBorders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380C59" w:rsidRPr="000E1B24">
        <w:tc>
          <w:tcPr>
            <w:tcW w:w="2380" w:type="dxa"/>
            <w:gridSpan w:val="3"/>
            <w:tcBorders>
              <w:bottom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родной язык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7" w:type="dxa"/>
            <w:gridSpan w:val="2"/>
            <w:tcBorders>
              <w:bottom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 и др.</w:t>
            </w:r>
          </w:p>
        </w:tc>
        <w:tc>
          <w:tcPr>
            <w:tcW w:w="2654" w:type="dxa"/>
            <w:tcBorders>
              <w:bottom w:val="single" w:sz="4" w:space="0" w:color="auto"/>
              <w:right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  <w:tcBorders>
              <w:right w:val="nil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2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0151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2  класс</w:t>
            </w:r>
          </w:p>
        </w:tc>
      </w:tr>
      <w:tr w:rsidR="00190B5B" w:rsidRPr="000E1B24">
        <w:tc>
          <w:tcPr>
            <w:tcW w:w="2380" w:type="dxa"/>
            <w:gridSpan w:val="3"/>
            <w:tcBorders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7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В.П., Горецкий В.Г.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61" w:type="dxa"/>
            <w:tcBorders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Климанова Л.Ф., Горецкий В.Г., Голованова М.В. и др.</w:t>
            </w:r>
          </w:p>
        </w:tc>
        <w:tc>
          <w:tcPr>
            <w:tcW w:w="2654" w:type="dxa"/>
            <w:tcBorders>
              <w:left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Моро М.И.,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Бантова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М.А,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Бельтюкова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Г.В. и др.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Плешаков А.А.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Красильникова М.С.,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Яшмолкина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О.Н.,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Нехаева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Ассоциация 21 век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Коротеева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Е.И. /Под</w:t>
            </w:r>
            <w:proofErr w:type="gram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Неменского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Б.М.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440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Лях В.И.</w:t>
            </w:r>
          </w:p>
        </w:tc>
        <w:tc>
          <w:tcPr>
            <w:tcW w:w="2654" w:type="dxa"/>
            <w:tcBorders>
              <w:lef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Быкова Н.И. и др.</w:t>
            </w:r>
          </w:p>
        </w:tc>
        <w:tc>
          <w:tcPr>
            <w:tcW w:w="2654" w:type="dxa"/>
            <w:tcBorders>
              <w:lef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380C59" w:rsidRPr="000E1B24">
        <w:tc>
          <w:tcPr>
            <w:tcW w:w="2380" w:type="dxa"/>
            <w:gridSpan w:val="3"/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родной язык</w:t>
            </w:r>
          </w:p>
        </w:tc>
        <w:tc>
          <w:tcPr>
            <w:tcW w:w="861" w:type="dxa"/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 и др.</w:t>
            </w:r>
          </w:p>
        </w:tc>
        <w:tc>
          <w:tcPr>
            <w:tcW w:w="2654" w:type="dxa"/>
            <w:tcBorders>
              <w:left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3241" w:type="dxa"/>
            <w:gridSpan w:val="4"/>
            <w:tcBorders>
              <w:right w:val="nil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1" w:type="dxa"/>
            <w:gridSpan w:val="3"/>
            <w:tcBorders>
              <w:top w:val="single" w:sz="4" w:space="0" w:color="auto"/>
              <w:left w:val="nil"/>
            </w:tcBorders>
          </w:tcPr>
          <w:p w:rsidR="00190B5B" w:rsidRPr="000E1B24" w:rsidRDefault="00190B5B" w:rsidP="000151D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3 класс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В.П., Горецкий В.Г.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Климанова Л.Ф., Горецкий В.Г., Голованова М.В. и др.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Быкова Н.И. и др.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Моро М.И.,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Бантова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М.А.,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Бельтюкова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Г.В. и др.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       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Плешаков А.А.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Красильникова М.С.,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Яшмолкина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О.Н.,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Нехаева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Ассоциация 21 век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Неменская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861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54" w:type="dxa"/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80" w:type="dxa"/>
            <w:gridSpan w:val="3"/>
            <w:tcBorders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</w:t>
            </w: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1-4</w:t>
            </w:r>
          </w:p>
        </w:tc>
        <w:tc>
          <w:tcPr>
            <w:tcW w:w="440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Лях В.И.</w:t>
            </w:r>
          </w:p>
        </w:tc>
        <w:tc>
          <w:tcPr>
            <w:tcW w:w="2654" w:type="dxa"/>
            <w:tcBorders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380C59" w:rsidRPr="000E1B24">
        <w:tc>
          <w:tcPr>
            <w:tcW w:w="2380" w:type="dxa"/>
            <w:gridSpan w:val="3"/>
            <w:tcBorders>
              <w:bottom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Русский родной язык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7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 и др.</w:t>
            </w:r>
          </w:p>
        </w:tc>
        <w:tc>
          <w:tcPr>
            <w:tcW w:w="2654" w:type="dxa"/>
            <w:tcBorders>
              <w:left w:val="single" w:sz="4" w:space="0" w:color="auto"/>
              <w:bottom w:val="single" w:sz="4" w:space="0" w:color="auto"/>
            </w:tcBorders>
          </w:tcPr>
          <w:p w:rsidR="00380C59" w:rsidRPr="000E1B24" w:rsidRDefault="00380C59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7648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4класс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В.П., Горецкий В.Г.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Климанова Л.Ф., Горецкий В.Г.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Быкова Н.И.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Моро М.И.,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Бантова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М.А.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Плешаков А.А.,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Музыка 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Красильникова М.С.,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Яшмолкина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О.Н.,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Нехаева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Ассоциация 21 век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Неменская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Лях В.И.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Основы светской этики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Данилюк А.Я.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5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Основы православной культуры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440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Кураев А.В.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103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класс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Т.А., Баранов М.Т.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Коровина В.Я., Журавлев В.П., Коровин В.И.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Ваулина Ю.Е.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Виленкин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Н.Я., </w:t>
            </w:r>
            <w:proofErr w:type="gram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Жохов</w:t>
            </w:r>
            <w:proofErr w:type="gram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В.И., Чесноков А.С.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Мнемозина</w:t>
            </w:r>
          </w:p>
        </w:tc>
      </w:tr>
      <w:tr w:rsidR="00190B5B" w:rsidRPr="000E1B24">
        <w:trPr>
          <w:trHeight w:val="630"/>
        </w:trPr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История Древнего мира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Вигасин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Годер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Г.И., Свенцицкая И.С.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Боголюбов Л.Н., Виноградова Н.Ф., Городецкая Н.И.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Алексеев А.И., Липкина Е.К.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Пасечник В.В.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Сергеева Г.П., Критская Е.Д.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Горяева К.А., Островская О.В.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Казакевич В.М.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Под ред.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Виленского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М.Я.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E22691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9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родной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9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69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269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103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класс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Т.А., Баранов М.Т.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Полухина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В.П., Коровина В.Я., Журавлев В.П./ Под ред. Коровиной В.Я.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Кауфман К.И., Кауфман М.Ю.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Титул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Виленкин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Н.Я., </w:t>
            </w:r>
            <w:proofErr w:type="gram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Жохов</w:t>
            </w:r>
            <w:proofErr w:type="gram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В.И., Чесноков А.С.,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Шварцбурд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Мнемозина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Всеобщая история. История средних веков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Агибалова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Е.В., Донской Г.М./Под ред. Сванидзе А.А.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Андреев И.Л., Федоров И.Н.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Виноградова Н.Ф., Городецкая Н.И., </w:t>
            </w: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Иванова Л.Ф. и др./ Под ред. Боголюбова Л.Н.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Алексеев А.И., Липкина Е.К., Николина В.В.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Пасечник В.В.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Сергеева Г.П., Критская Е.Д.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Неменская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Казакевич В.М.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Под ред.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Виленского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М. Я.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3368F1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родной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103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класс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Баранов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М.Т.,Ладыженская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Т.А.,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Л.А.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Коровина В.Я., Журавлев В.П., Коровин В.И.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Кауфман К.И., Кауфман М.Ю.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Титул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Макарычев Ю.Н.,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Миндюк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Н.Г.и др./ Под ред.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Теляковского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Атанасян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Л.С., Бутузов В.Ф., Кадомцев С.Б.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Перышкин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История России.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Андреев И.Л., Федоров И.Н.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Всеобщая история. История Нового времени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Юдовская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А.Я., Баранов П.А., Ванюшкина Л.М.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Боголюбов Л.Н., Городецкая Н.И., Иванова Л.Ф. и др. / Под ред. Боголюбова Л.Н.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Алексеев А.И., Николина В.В., Липкина Е.К.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Латюшин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В.В., Шапкин В.А.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Л.Л.,Босова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БИНОМ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Сергеева Г.П., Критская Е.Д.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Питерских А.С.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Казакевич В.М.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5-7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Под ред.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Виленского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М.Я.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3368F1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родной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68F1" w:rsidRPr="000E1B24" w:rsidRDefault="003368F1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103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класс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Л.А.,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Т.А.,Дейкина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А.Д.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Коровина В.Я., Журавлев В.П., Коровин В.И.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Кауфман К.И., Кауфман М.Ю.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Титул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Макарычев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Ю.Н.,Миндюк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Н.Г.,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Нешков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К.И., Суворова С.Б.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Атанасян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Л.С., Бутузов В.Ф., Кадомцев С.Б.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Л.Л.,Босова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БИНОМ. Лаборатория знаний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Всеобщая история. История Нового </w:t>
            </w: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времени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Юдовская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А.Я., Баранов П.А., Ванюшкина Л.М.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История России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Андреев И.Л.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Боголюбов Л.Н., Городецкая Н.И., Иванова Л.Ф. и др. / Под ред. Боголюбова Л.Н.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Баринова И.И.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Перышкин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Габриелян О.С.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Колесов Д.В., Маш Р.Д., Беляев И.Н.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Казакевич В.М.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Виноградова Н.Ф.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proofErr w:type="spellEnd"/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Лях В.И.,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Зданевич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103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класс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Л.А.,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Т.А.,Дейкина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А.Д.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Коровина В.Я., Журавлев В.П., Коровин В.И. и др./ Под ред. Коровиной В.Я.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A5457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457" w:rsidRPr="000E1B24" w:rsidRDefault="001A5457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Учебник-хрестоматия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457" w:rsidRPr="000E1B24" w:rsidRDefault="001A5457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457" w:rsidRPr="000E1B24" w:rsidRDefault="001A5457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Вербовая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Н.Н., Нартов К.М., Тодоров Л.В.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5457" w:rsidRPr="000E1B24" w:rsidRDefault="001A5457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Кауфман К.И., Кауфман М.Ю.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Титул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Макарычев Ю.Н.,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Миндюк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Н.Г.,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Нешков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К.И., Суворова С.Б./ Под ред.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Теляковского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Атанасян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Л.С., Бутузов В.Ф.Кадомцев С.Б.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Информатика и ИКТ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Л.Л.,Босова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БИНОМ</w:t>
            </w:r>
            <w:proofErr w:type="gram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аборатория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знаний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История России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Ляшенко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Л.М.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Боголюбов Л.Н., Матвеев А.И.,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Жильцова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Е.И. и др./ Под ред. Боголюбова Л.Н.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Дронов В.П., Ром В.Я.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Перышкин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А.В.,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Гутник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Е.М.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Габриелян О.С.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Пасечник В.В., Каменский А.А.,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Криксунов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Е.А. и др.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</w:p>
        </w:tc>
      </w:tr>
      <w:tr w:rsidR="00190B5B" w:rsidRPr="000E1B24">
        <w:tc>
          <w:tcPr>
            <w:tcW w:w="2335" w:type="dxa"/>
            <w:tcBorders>
              <w:top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18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</w:p>
        </w:tc>
        <w:tc>
          <w:tcPr>
            <w:tcW w:w="4395" w:type="dxa"/>
            <w:tcBorders>
              <w:top w:val="single" w:sz="4" w:space="0" w:color="auto"/>
              <w:righ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Лях В.И., </w:t>
            </w:r>
            <w:proofErr w:type="spellStart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Зданевич</w:t>
            </w:r>
            <w:proofErr w:type="spellEnd"/>
            <w:r w:rsidRPr="000E1B24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</w:tcBorders>
          </w:tcPr>
          <w:p w:rsidR="00190B5B" w:rsidRPr="000E1B24" w:rsidRDefault="00190B5B" w:rsidP="00502B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B24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</w:tr>
    </w:tbl>
    <w:p w:rsidR="00190B5B" w:rsidRPr="000151D4" w:rsidRDefault="00190B5B" w:rsidP="00502B8A">
      <w:pPr>
        <w:rPr>
          <w:rFonts w:ascii="Times New Roman" w:hAnsi="Times New Roman" w:cs="Times New Roman"/>
          <w:sz w:val="24"/>
          <w:szCs w:val="24"/>
        </w:rPr>
      </w:pPr>
    </w:p>
    <w:p w:rsidR="00190B5B" w:rsidRPr="000151D4" w:rsidRDefault="00190B5B" w:rsidP="00502B8A">
      <w:pPr>
        <w:rPr>
          <w:rFonts w:ascii="Times New Roman" w:hAnsi="Times New Roman" w:cs="Times New Roman"/>
          <w:sz w:val="24"/>
          <w:szCs w:val="24"/>
        </w:rPr>
      </w:pPr>
    </w:p>
    <w:p w:rsidR="00190B5B" w:rsidRPr="000151D4" w:rsidRDefault="00190B5B">
      <w:pPr>
        <w:rPr>
          <w:rFonts w:ascii="Times New Roman" w:hAnsi="Times New Roman" w:cs="Times New Roman"/>
          <w:sz w:val="24"/>
          <w:szCs w:val="24"/>
        </w:rPr>
      </w:pPr>
    </w:p>
    <w:sectPr w:rsidR="00190B5B" w:rsidRPr="000151D4" w:rsidSect="00502B8A">
      <w:pgSz w:w="11906" w:h="16838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2B8A"/>
    <w:rsid w:val="000151D4"/>
    <w:rsid w:val="000E1B24"/>
    <w:rsid w:val="0017411F"/>
    <w:rsid w:val="00190B5B"/>
    <w:rsid w:val="001A5457"/>
    <w:rsid w:val="001E2AC0"/>
    <w:rsid w:val="00252944"/>
    <w:rsid w:val="003368F1"/>
    <w:rsid w:val="00380C59"/>
    <w:rsid w:val="004A6803"/>
    <w:rsid w:val="00502B8A"/>
    <w:rsid w:val="005F57FA"/>
    <w:rsid w:val="00630201"/>
    <w:rsid w:val="00A43618"/>
    <w:rsid w:val="00DA56BA"/>
    <w:rsid w:val="00E226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AC0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1064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A40</dc:creator>
  <cp:keywords/>
  <dc:description/>
  <cp:lastModifiedBy>A40</cp:lastModifiedBy>
  <cp:revision>6</cp:revision>
  <dcterms:created xsi:type="dcterms:W3CDTF">2020-06-02T07:51:00Z</dcterms:created>
  <dcterms:modified xsi:type="dcterms:W3CDTF">2020-12-24T06:15:00Z</dcterms:modified>
</cp:coreProperties>
</file>