
<file path=[Content_Types].xml><?xml version="1.0" encoding="utf-8"?>
<Types xmlns="http://schemas.openxmlformats.org/package/2006/content-types">
  <Default Extension="png" ContentType="image/png"/>
  <Default Extension="bin" ContentType="application/vnd.openxmlformats-officedocument.oleObject"/>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97B" w:rsidRPr="00EC3FAA" w:rsidRDefault="00EC3FAA">
      <w:pPr>
        <w:rPr>
          <w:lang w:val="en-US"/>
        </w:rPr>
      </w:pPr>
      <w:r>
        <w:object w:dxaOrig="898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4pt;height:717.75pt" o:ole="">
            <v:imagedata r:id="rId9" o:title=""/>
          </v:shape>
          <o:OLEObject Type="Embed" ProgID="FoxitReader.Document" ShapeID="_x0000_i1025" DrawAspect="Content" ObjectID="_1820055197" r:id="rId10"/>
        </w:object>
      </w:r>
      <w:bookmarkStart w:id="0" w:name="_GoBack"/>
      <w:bookmarkEnd w:id="0"/>
    </w:p>
    <w:tbl>
      <w:tblPr>
        <w:tblStyle w:val="af8"/>
        <w:tblW w:w="0" w:type="auto"/>
        <w:tblLook w:val="04A0" w:firstRow="1" w:lastRow="0" w:firstColumn="1" w:lastColumn="0" w:noHBand="0" w:noVBand="1"/>
      </w:tblPr>
      <w:tblGrid>
        <w:gridCol w:w="817"/>
        <w:gridCol w:w="7796"/>
        <w:gridCol w:w="958"/>
      </w:tblGrid>
      <w:tr w:rsidR="0084097B">
        <w:tc>
          <w:tcPr>
            <w:tcW w:w="817" w:type="dxa"/>
          </w:tcPr>
          <w:p w:rsidR="0084097B" w:rsidRDefault="0084097B">
            <w:pPr>
              <w:jc w:val="both"/>
              <w:rPr>
                <w:rFonts w:ascii="Times New Roman" w:hAnsi="Times New Roman" w:cs="Times New Roman"/>
                <w:sz w:val="24"/>
                <w:szCs w:val="24"/>
              </w:rPr>
            </w:pPr>
          </w:p>
        </w:tc>
        <w:tc>
          <w:tcPr>
            <w:tcW w:w="7796" w:type="dxa"/>
          </w:tcPr>
          <w:p w:rsidR="0084097B" w:rsidRDefault="00504318">
            <w:pPr>
              <w:jc w:val="both"/>
              <w:rPr>
                <w:rFonts w:ascii="Times New Roman" w:hAnsi="Times New Roman" w:cs="Times New Roman"/>
                <w:b/>
                <w:sz w:val="24"/>
                <w:szCs w:val="24"/>
              </w:rPr>
            </w:pPr>
            <w:r>
              <w:rPr>
                <w:rFonts w:ascii="Times New Roman" w:hAnsi="Times New Roman" w:cs="Times New Roman"/>
                <w:b/>
                <w:sz w:val="24"/>
                <w:szCs w:val="24"/>
              </w:rPr>
              <w:t>Содержание</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84097B">
            <w:pPr>
              <w:jc w:val="both"/>
              <w:rPr>
                <w:rFonts w:ascii="Times New Roman" w:hAnsi="Times New Roman" w:cs="Times New Roman"/>
                <w:sz w:val="24"/>
                <w:szCs w:val="24"/>
              </w:rPr>
            </w:pP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Пояснительная записка</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1</w:t>
            </w: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Аналитическая справка</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1.1.</w:t>
            </w: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Оценка качества кадрового обеспечения</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1.2.</w:t>
            </w: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Анализ работы МБДОУ «</w:t>
            </w:r>
            <w:proofErr w:type="spellStart"/>
            <w:r>
              <w:rPr>
                <w:rFonts w:ascii="Times New Roman" w:hAnsi="Times New Roman" w:cs="Times New Roman"/>
                <w:sz w:val="24"/>
                <w:szCs w:val="24"/>
              </w:rPr>
              <w:t>Куженерский</w:t>
            </w:r>
            <w:proofErr w:type="spellEnd"/>
            <w:r>
              <w:rPr>
                <w:rFonts w:ascii="Times New Roman" w:hAnsi="Times New Roman" w:cs="Times New Roman"/>
                <w:sz w:val="24"/>
                <w:szCs w:val="24"/>
              </w:rPr>
              <w:t xml:space="preserve"> детский сад №3 «Колосок»</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84097B">
            <w:pPr>
              <w:jc w:val="both"/>
              <w:rPr>
                <w:rFonts w:ascii="Times New Roman" w:hAnsi="Times New Roman" w:cs="Times New Roman"/>
                <w:sz w:val="24"/>
                <w:szCs w:val="24"/>
              </w:rPr>
            </w:pP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 Оценка образовательной деятельности</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84097B">
            <w:pPr>
              <w:jc w:val="both"/>
              <w:rPr>
                <w:rFonts w:ascii="Times New Roman" w:hAnsi="Times New Roman" w:cs="Times New Roman"/>
                <w:sz w:val="24"/>
                <w:szCs w:val="24"/>
              </w:rPr>
            </w:pP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 Оценка методической деятельности</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84097B">
            <w:pPr>
              <w:jc w:val="both"/>
              <w:rPr>
                <w:rFonts w:ascii="Times New Roman" w:hAnsi="Times New Roman" w:cs="Times New Roman"/>
                <w:sz w:val="24"/>
                <w:szCs w:val="24"/>
              </w:rPr>
            </w:pP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 Анализ развивающей предметно-пространственной среды в ДОУ</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84097B">
            <w:pPr>
              <w:jc w:val="both"/>
              <w:rPr>
                <w:rFonts w:ascii="Times New Roman" w:hAnsi="Times New Roman" w:cs="Times New Roman"/>
                <w:sz w:val="24"/>
                <w:szCs w:val="24"/>
              </w:rPr>
            </w:pP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 Анализ административно-хозяйственной деятельности в ДОУ</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1.3.</w:t>
            </w: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Цели и задачи ДОУ на 2024-2025 учебный год</w:t>
            </w:r>
          </w:p>
        </w:tc>
        <w:tc>
          <w:tcPr>
            <w:tcW w:w="958" w:type="dxa"/>
          </w:tcPr>
          <w:p w:rsidR="0084097B" w:rsidRDefault="0084097B">
            <w:pPr>
              <w:jc w:val="both"/>
              <w:rPr>
                <w:rFonts w:ascii="Times New Roman" w:hAnsi="Times New Roman" w:cs="Times New Roman"/>
                <w:sz w:val="24"/>
                <w:szCs w:val="24"/>
              </w:rPr>
            </w:pPr>
          </w:p>
        </w:tc>
      </w:tr>
      <w:tr w:rsidR="0084097B">
        <w:tc>
          <w:tcPr>
            <w:tcW w:w="817" w:type="dxa"/>
          </w:tcPr>
          <w:p w:rsidR="0084097B" w:rsidRDefault="0084097B">
            <w:pPr>
              <w:jc w:val="both"/>
              <w:rPr>
                <w:rFonts w:ascii="Times New Roman" w:hAnsi="Times New Roman" w:cs="Times New Roman"/>
                <w:sz w:val="24"/>
                <w:szCs w:val="24"/>
              </w:rPr>
            </w:pPr>
          </w:p>
        </w:tc>
        <w:tc>
          <w:tcPr>
            <w:tcW w:w="7796" w:type="dxa"/>
          </w:tcPr>
          <w:p w:rsidR="0084097B" w:rsidRDefault="00504318">
            <w:pPr>
              <w:jc w:val="both"/>
              <w:rPr>
                <w:rFonts w:ascii="Times New Roman" w:hAnsi="Times New Roman" w:cs="Times New Roman"/>
                <w:sz w:val="24"/>
                <w:szCs w:val="24"/>
              </w:rPr>
            </w:pPr>
            <w:r>
              <w:rPr>
                <w:rFonts w:ascii="Times New Roman" w:hAnsi="Times New Roman" w:cs="Times New Roman"/>
                <w:sz w:val="24"/>
                <w:szCs w:val="24"/>
              </w:rPr>
              <w:t>План работы ДОУ по месяцам на 2024-2025 учебный год</w:t>
            </w:r>
          </w:p>
        </w:tc>
        <w:tc>
          <w:tcPr>
            <w:tcW w:w="958" w:type="dxa"/>
          </w:tcPr>
          <w:p w:rsidR="0084097B" w:rsidRDefault="0084097B">
            <w:pPr>
              <w:jc w:val="both"/>
              <w:rPr>
                <w:rFonts w:ascii="Times New Roman" w:hAnsi="Times New Roman" w:cs="Times New Roman"/>
                <w:sz w:val="24"/>
                <w:szCs w:val="24"/>
              </w:rPr>
            </w:pPr>
          </w:p>
        </w:tc>
      </w:tr>
    </w:tbl>
    <w:p w:rsidR="0084097B" w:rsidRDefault="0084097B">
      <w:pPr>
        <w:jc w:val="both"/>
        <w:rPr>
          <w:rFonts w:ascii="Times New Roman" w:hAnsi="Times New Roman" w:cs="Times New Roman"/>
          <w:sz w:val="24"/>
          <w:szCs w:val="24"/>
        </w:rPr>
      </w:pPr>
    </w:p>
    <w:p w:rsidR="0084097B" w:rsidRDefault="00504318">
      <w:pPr>
        <w:jc w:val="both"/>
        <w:rPr>
          <w:rFonts w:ascii="Times New Roman" w:hAnsi="Times New Roman" w:cs="Times New Roman"/>
          <w:b/>
          <w:sz w:val="24"/>
          <w:szCs w:val="24"/>
        </w:rPr>
      </w:pPr>
      <w:r>
        <w:rPr>
          <w:rFonts w:ascii="Times New Roman" w:hAnsi="Times New Roman" w:cs="Times New Roman"/>
          <w:b/>
          <w:sz w:val="24"/>
          <w:szCs w:val="24"/>
        </w:rPr>
        <w:t>Пояснительная записка</w:t>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Годовой план работы на 2024 - 2025 учебный год </w:t>
      </w:r>
      <w:proofErr w:type="gramStart"/>
      <w:r>
        <w:rPr>
          <w:rFonts w:ascii="Times New Roman" w:hAnsi="Times New Roman" w:cs="Times New Roman"/>
          <w:sz w:val="24"/>
          <w:szCs w:val="24"/>
        </w:rPr>
        <w:t>муниципального</w:t>
      </w:r>
      <w:proofErr w:type="gramEnd"/>
      <w:r>
        <w:rPr>
          <w:rFonts w:ascii="Times New Roman" w:hAnsi="Times New Roman" w:cs="Times New Roman"/>
          <w:sz w:val="24"/>
          <w:szCs w:val="24"/>
        </w:rPr>
        <w:t xml:space="preserve"> дошкольного образовательного</w:t>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учреждения «</w:t>
      </w:r>
      <w:proofErr w:type="spellStart"/>
      <w:r>
        <w:rPr>
          <w:rFonts w:ascii="Times New Roman" w:hAnsi="Times New Roman" w:cs="Times New Roman"/>
          <w:sz w:val="24"/>
          <w:szCs w:val="24"/>
        </w:rPr>
        <w:t>Куженерский</w:t>
      </w:r>
      <w:proofErr w:type="spellEnd"/>
      <w:r>
        <w:rPr>
          <w:rFonts w:ascii="Times New Roman" w:hAnsi="Times New Roman" w:cs="Times New Roman"/>
          <w:sz w:val="24"/>
          <w:szCs w:val="24"/>
        </w:rPr>
        <w:t xml:space="preserve"> детский сад №3 «Колосок» составлен в соответствии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ab/>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Федеральным законом от 29 декабря 2012 г. № 273-ФЗ «Об образовании в </w:t>
      </w:r>
      <w:proofErr w:type="gramStart"/>
      <w:r>
        <w:rPr>
          <w:rFonts w:ascii="Times New Roman" w:hAnsi="Times New Roman" w:cs="Times New Roman"/>
          <w:sz w:val="24"/>
          <w:szCs w:val="24"/>
        </w:rPr>
        <w:t>Российской</w:t>
      </w:r>
      <w:proofErr w:type="gramEnd"/>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Федерации»;</w:t>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2.       Приказом Министерства образования и науки Российской Федерации от 17 октября 2013 г. №1155 «Об утверждении федерального государственного образовательного стандарта дошкольного образования»;</w:t>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3.       Приказом Министерства образования и науки Российской Федерации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4.       «Санитарно-эпидемиологические требования к устройству, содержанию и организации режима работы дошкольных образовательных организаций» СанПиН 2.4. 3648-20;</w:t>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5.       Письмом Минобразования РФ от 14.03.2000 г. №65/23-16 «О гигиенических требованиях к максимальной нагрузке на детей дошкольного возраста в организованных формах обучения»;</w:t>
      </w:r>
      <w:r>
        <w:rPr>
          <w:rFonts w:ascii="Times New Roman" w:hAnsi="Times New Roman" w:cs="Times New Roman"/>
          <w:sz w:val="24"/>
          <w:szCs w:val="24"/>
        </w:rPr>
        <w:br/>
        <w:t xml:space="preserve">6. Устава ДОУ </w:t>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84097B" w:rsidRDefault="0084097B">
      <w:pPr>
        <w:jc w:val="both"/>
        <w:rPr>
          <w:rFonts w:ascii="Times New Roman" w:hAnsi="Times New Roman" w:cs="Times New Roman"/>
          <w:b/>
          <w:sz w:val="24"/>
          <w:szCs w:val="24"/>
        </w:rPr>
      </w:pPr>
    </w:p>
    <w:p w:rsidR="0084097B" w:rsidRDefault="00504318">
      <w:pPr>
        <w:jc w:val="both"/>
        <w:rPr>
          <w:rFonts w:ascii="Times New Roman" w:hAnsi="Times New Roman" w:cs="Times New Roman"/>
          <w:b/>
          <w:sz w:val="24"/>
          <w:szCs w:val="24"/>
        </w:rPr>
      </w:pPr>
      <w:r>
        <w:rPr>
          <w:rFonts w:ascii="Times New Roman" w:hAnsi="Times New Roman" w:cs="Times New Roman"/>
          <w:b/>
          <w:sz w:val="24"/>
          <w:szCs w:val="24"/>
        </w:rPr>
        <w:t>I. Аналитическая справка</w:t>
      </w:r>
    </w:p>
    <w:p w:rsidR="0084097B" w:rsidRDefault="00504318">
      <w:pPr>
        <w:jc w:val="both"/>
        <w:rPr>
          <w:rFonts w:ascii="Times New Roman" w:hAnsi="Times New Roman" w:cs="Times New Roman"/>
          <w:b/>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 xml:space="preserve">1.1. Общие сведения об образовательной организации. </w:t>
      </w:r>
    </w:p>
    <w:p w:rsidR="0084097B" w:rsidRDefault="00504318">
      <w:pPr>
        <w:spacing w:after="0"/>
        <w:jc w:val="both"/>
        <w:rPr>
          <w:rFonts w:ascii="Times New Roman" w:hAnsi="Times New Roman" w:cs="Times New Roman"/>
          <w:sz w:val="24"/>
          <w:szCs w:val="24"/>
        </w:rPr>
      </w:pPr>
      <w:r>
        <w:rPr>
          <w:rFonts w:ascii="Times New Roman" w:hAnsi="Times New Roman" w:cs="Times New Roman"/>
          <w:b/>
          <w:sz w:val="24"/>
          <w:szCs w:val="24"/>
        </w:rPr>
        <w:t>Полное название:</w:t>
      </w:r>
      <w:r>
        <w:rPr>
          <w:rFonts w:ascii="Times New Roman" w:hAnsi="Times New Roman" w:cs="Times New Roman"/>
          <w:sz w:val="24"/>
          <w:szCs w:val="24"/>
        </w:rPr>
        <w:t xml:space="preserve"> Муниципальное бюджетное дошкольное образовательное учреждение «</w:t>
      </w:r>
      <w:proofErr w:type="spellStart"/>
      <w:r>
        <w:rPr>
          <w:rFonts w:ascii="Times New Roman" w:hAnsi="Times New Roman" w:cs="Times New Roman"/>
          <w:sz w:val="24"/>
          <w:szCs w:val="24"/>
        </w:rPr>
        <w:t>Куженерский</w:t>
      </w:r>
      <w:proofErr w:type="spellEnd"/>
      <w:r>
        <w:rPr>
          <w:rFonts w:ascii="Times New Roman" w:hAnsi="Times New Roman" w:cs="Times New Roman"/>
          <w:sz w:val="24"/>
          <w:szCs w:val="24"/>
        </w:rPr>
        <w:t xml:space="preserve"> детский сад № 3  «Колосок», открыт в 1982 году.</w:t>
      </w:r>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Сокращенное название:</w:t>
      </w:r>
      <w:r>
        <w:rPr>
          <w:rFonts w:ascii="Times New Roman" w:hAnsi="Times New Roman" w:cs="Times New Roman"/>
          <w:sz w:val="24"/>
          <w:szCs w:val="24"/>
        </w:rPr>
        <w:t xml:space="preserve"> МБДОУ «</w:t>
      </w:r>
      <w:proofErr w:type="spellStart"/>
      <w:r>
        <w:rPr>
          <w:rFonts w:ascii="Times New Roman" w:hAnsi="Times New Roman" w:cs="Times New Roman"/>
          <w:sz w:val="24"/>
          <w:szCs w:val="24"/>
        </w:rPr>
        <w:t>Куженерский</w:t>
      </w:r>
      <w:proofErr w:type="spellEnd"/>
      <w:r>
        <w:rPr>
          <w:rFonts w:ascii="Times New Roman" w:hAnsi="Times New Roman" w:cs="Times New Roman"/>
          <w:sz w:val="24"/>
          <w:szCs w:val="24"/>
        </w:rPr>
        <w:t xml:space="preserve"> детский сад № 3 «Колосок»</w:t>
      </w:r>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Юридический адрес:</w:t>
      </w:r>
      <w:r>
        <w:rPr>
          <w:rFonts w:ascii="Times New Roman" w:hAnsi="Times New Roman" w:cs="Times New Roman"/>
          <w:sz w:val="24"/>
          <w:szCs w:val="24"/>
        </w:rPr>
        <w:t xml:space="preserve"> 425550, Россия, Республика Марий эл. </w:t>
      </w:r>
      <w:proofErr w:type="spellStart"/>
      <w:r>
        <w:rPr>
          <w:rFonts w:ascii="Times New Roman" w:hAnsi="Times New Roman" w:cs="Times New Roman"/>
          <w:sz w:val="24"/>
          <w:szCs w:val="24"/>
        </w:rPr>
        <w:t>Куженерский</w:t>
      </w:r>
      <w:proofErr w:type="spellEnd"/>
      <w:r>
        <w:rPr>
          <w:rFonts w:ascii="Times New Roman" w:hAnsi="Times New Roman" w:cs="Times New Roman"/>
          <w:sz w:val="24"/>
          <w:szCs w:val="24"/>
        </w:rPr>
        <w:t xml:space="preserve"> район,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Куженер, ул. </w:t>
      </w:r>
      <w:proofErr w:type="gramStart"/>
      <w:r>
        <w:rPr>
          <w:rFonts w:ascii="Times New Roman" w:hAnsi="Times New Roman" w:cs="Times New Roman"/>
          <w:sz w:val="24"/>
          <w:szCs w:val="24"/>
        </w:rPr>
        <w:t>Совхозная</w:t>
      </w:r>
      <w:proofErr w:type="gramEnd"/>
      <w:r>
        <w:rPr>
          <w:rFonts w:ascii="Times New Roman" w:hAnsi="Times New Roman" w:cs="Times New Roman"/>
          <w:sz w:val="24"/>
          <w:szCs w:val="24"/>
        </w:rPr>
        <w:t>, 19а.</w:t>
      </w:r>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Телефон:</w:t>
      </w:r>
      <w:r>
        <w:rPr>
          <w:rFonts w:ascii="Times New Roman" w:hAnsi="Times New Roman" w:cs="Times New Roman"/>
          <w:sz w:val="24"/>
          <w:szCs w:val="24"/>
        </w:rPr>
        <w:t xml:space="preserve"> 8 (836 37) 9-23-46</w:t>
      </w:r>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Электронный адрес детского сада:</w:t>
      </w:r>
      <w:r>
        <w:rPr>
          <w:rFonts w:ascii="Times New Roman" w:hAnsi="Times New Roman" w:cs="Times New Roman"/>
          <w:sz w:val="24"/>
          <w:szCs w:val="24"/>
        </w:rPr>
        <w:t> </w:t>
      </w:r>
      <w:hyperlink r:id="rId11" w:tooltip="kuzh.ds3@mari-el.gov.ru%20" w:history="1">
        <w:r>
          <w:rPr>
            <w:rStyle w:val="afa"/>
            <w:rFonts w:ascii="Times New Roman" w:hAnsi="Times New Roman" w:cs="Times New Roman"/>
            <w:sz w:val="24"/>
            <w:szCs w:val="24"/>
          </w:rPr>
          <w:t>kuzh.ds3@mari-el.gov.ru</w:t>
        </w:r>
      </w:hyperlink>
      <w:r>
        <w:rPr>
          <w:rFonts w:ascii="Times New Roman" w:hAnsi="Times New Roman" w:cs="Times New Roman"/>
          <w:sz w:val="24"/>
          <w:szCs w:val="24"/>
        </w:rPr>
        <w:t xml:space="preserve"> </w:t>
      </w:r>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Pr>
          <w:rFonts w:ascii="Times New Roman" w:hAnsi="Times New Roman" w:cs="Times New Roman"/>
          <w:b/>
          <w:sz w:val="24"/>
          <w:szCs w:val="24"/>
        </w:rPr>
        <w:t>Сайт детского сада:</w:t>
      </w:r>
      <w:r>
        <w:rPr>
          <w:rFonts w:ascii="Times New Roman" w:hAnsi="Times New Roman" w:cs="Times New Roman"/>
          <w:sz w:val="24"/>
          <w:szCs w:val="24"/>
        </w:rPr>
        <w:t xml:space="preserve"> </w:t>
      </w:r>
      <w:hyperlink r:id="rId12" w:tooltip="http://www.dou-3snk.ru" w:history="1">
        <w:r>
          <w:rPr>
            <w:rStyle w:val="afa"/>
            <w:rFonts w:ascii="Times New Roman" w:hAnsi="Times New Roman" w:cs="Times New Roman"/>
            <w:sz w:val="24"/>
            <w:szCs w:val="24"/>
          </w:rPr>
          <w:t>www.dou-3snk.ru</w:t>
        </w:r>
      </w:hyperlink>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Учредитель:</w:t>
      </w:r>
      <w:r>
        <w:rPr>
          <w:rFonts w:ascii="Times New Roman" w:hAnsi="Times New Roman" w:cs="Times New Roman"/>
          <w:sz w:val="24"/>
          <w:szCs w:val="24"/>
        </w:rPr>
        <w:t xml:space="preserve">  Муниципальное образование «</w:t>
      </w:r>
      <w:proofErr w:type="spellStart"/>
      <w:r>
        <w:rPr>
          <w:rFonts w:ascii="Times New Roman" w:hAnsi="Times New Roman" w:cs="Times New Roman"/>
          <w:sz w:val="24"/>
          <w:szCs w:val="24"/>
        </w:rPr>
        <w:t>Куженерский</w:t>
      </w:r>
      <w:proofErr w:type="spellEnd"/>
      <w:r>
        <w:rPr>
          <w:rFonts w:ascii="Times New Roman" w:hAnsi="Times New Roman" w:cs="Times New Roman"/>
          <w:sz w:val="24"/>
          <w:szCs w:val="24"/>
        </w:rPr>
        <w:t xml:space="preserve"> муниципальный район»</w:t>
      </w:r>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Режим работы ДОУ:</w:t>
      </w:r>
      <w:r>
        <w:rPr>
          <w:rFonts w:ascii="Times New Roman" w:hAnsi="Times New Roman" w:cs="Times New Roman"/>
          <w:sz w:val="24"/>
          <w:szCs w:val="24"/>
        </w:rPr>
        <w:t xml:space="preserve"> пятидневная рабочая неделя, выходные дни суббота, воскресенье; с 10,5-часовым пребыванием – с 7.30 до 18.00.</w:t>
      </w:r>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Мощность МБДОУ  «</w:t>
      </w:r>
      <w:proofErr w:type="spellStart"/>
      <w:r>
        <w:rPr>
          <w:rFonts w:ascii="Times New Roman" w:hAnsi="Times New Roman" w:cs="Times New Roman"/>
          <w:b/>
          <w:sz w:val="24"/>
          <w:szCs w:val="24"/>
        </w:rPr>
        <w:t>Куженерский</w:t>
      </w:r>
      <w:proofErr w:type="spellEnd"/>
      <w:r>
        <w:rPr>
          <w:rFonts w:ascii="Times New Roman" w:hAnsi="Times New Roman" w:cs="Times New Roman"/>
          <w:b/>
          <w:sz w:val="24"/>
          <w:szCs w:val="24"/>
        </w:rPr>
        <w:t xml:space="preserve"> детский сад №3 «Колосок»:</w:t>
      </w:r>
      <w:r>
        <w:rPr>
          <w:rFonts w:ascii="Times New Roman" w:hAnsi="Times New Roman" w:cs="Times New Roman"/>
          <w:sz w:val="24"/>
          <w:szCs w:val="24"/>
        </w:rPr>
        <w:t xml:space="preserve"> плановая – 137 человека, фактическая –</w:t>
      </w:r>
      <w:r>
        <w:rPr>
          <w:rFonts w:ascii="Times New Roman" w:hAnsi="Times New Roman" w:cs="Times New Roman"/>
          <w:b/>
          <w:color w:val="FF0000"/>
          <w:sz w:val="24"/>
          <w:szCs w:val="24"/>
        </w:rPr>
        <w:t xml:space="preserve"> </w:t>
      </w:r>
      <w:r w:rsidRPr="0038369E">
        <w:rPr>
          <w:rFonts w:ascii="Times New Roman" w:hAnsi="Times New Roman" w:cs="Times New Roman"/>
          <w:color w:val="000000" w:themeColor="text1"/>
          <w:sz w:val="24"/>
          <w:szCs w:val="24"/>
        </w:rPr>
        <w:t>48</w:t>
      </w:r>
      <w:r>
        <w:rPr>
          <w:rFonts w:ascii="Times New Roman" w:hAnsi="Times New Roman" w:cs="Times New Roman"/>
          <w:sz w:val="24"/>
          <w:szCs w:val="24"/>
        </w:rPr>
        <w:t xml:space="preserve"> чел. Функционирует всего 5 групп общеразвивающей направленности. </w:t>
      </w:r>
      <w:r>
        <w:rPr>
          <w:rFonts w:ascii="Times New Roman" w:hAnsi="Times New Roman" w:cs="Times New Roman"/>
          <w:sz w:val="24"/>
          <w:szCs w:val="24"/>
        </w:rPr>
        <w:br/>
      </w:r>
      <w:r>
        <w:rPr>
          <w:rFonts w:ascii="Times New Roman" w:hAnsi="Times New Roman" w:cs="Times New Roman"/>
          <w:b/>
          <w:sz w:val="24"/>
          <w:szCs w:val="24"/>
        </w:rPr>
        <w:t>Руководитель:</w:t>
      </w:r>
      <w:r>
        <w:rPr>
          <w:rFonts w:ascii="Times New Roman" w:hAnsi="Times New Roman" w:cs="Times New Roman"/>
          <w:sz w:val="24"/>
          <w:szCs w:val="24"/>
        </w:rPr>
        <w:t xml:space="preserve"> Соловьева Надежда Валерьевна, высшее педагогическое образование. </w:t>
      </w:r>
      <w:r>
        <w:rPr>
          <w:rFonts w:ascii="Times New Roman" w:hAnsi="Times New Roman" w:cs="Times New Roman"/>
          <w:sz w:val="24"/>
          <w:szCs w:val="24"/>
        </w:rPr>
        <w:br/>
      </w:r>
    </w:p>
    <w:p w:rsidR="0084097B" w:rsidRDefault="00504318">
      <w:pPr>
        <w:spacing w:after="0"/>
        <w:jc w:val="both"/>
        <w:rPr>
          <w:rFonts w:ascii="Times New Roman" w:hAnsi="Times New Roman" w:cs="Times New Roman"/>
          <w:b/>
          <w:sz w:val="24"/>
          <w:szCs w:val="24"/>
        </w:rPr>
      </w:pPr>
      <w:r>
        <w:rPr>
          <w:rFonts w:ascii="Times New Roman" w:hAnsi="Times New Roman" w:cs="Times New Roman"/>
          <w:b/>
          <w:sz w:val="24"/>
          <w:szCs w:val="24"/>
        </w:rPr>
        <w:t>Нормативные - правовые документы:</w:t>
      </w:r>
    </w:p>
    <w:p w:rsidR="0084097B" w:rsidRDefault="00504318">
      <w:pPr>
        <w:spacing w:after="0"/>
        <w:ind w:left="45"/>
        <w:jc w:val="both"/>
        <w:rPr>
          <w:rFonts w:ascii="Times New Roman" w:hAnsi="Times New Roman" w:cs="Times New Roman"/>
          <w:sz w:val="24"/>
          <w:szCs w:val="24"/>
        </w:rPr>
      </w:pPr>
      <w:r>
        <w:rPr>
          <w:rFonts w:ascii="Times New Roman" w:hAnsi="Times New Roman" w:cs="Times New Roman"/>
          <w:b/>
          <w:sz w:val="24"/>
          <w:szCs w:val="24"/>
        </w:rPr>
        <w:t>Устав</w:t>
      </w:r>
      <w:r>
        <w:rPr>
          <w:rFonts w:ascii="Times New Roman" w:hAnsi="Times New Roman" w:cs="Times New Roman"/>
          <w:sz w:val="24"/>
          <w:szCs w:val="24"/>
        </w:rPr>
        <w:t xml:space="preserve"> </w:t>
      </w:r>
      <w:r>
        <w:rPr>
          <w:rFonts w:ascii="Times New Roman" w:hAnsi="Times New Roman" w:cs="Times New Roman"/>
          <w:sz w:val="24"/>
          <w:szCs w:val="24"/>
        </w:rPr>
        <w:br/>
        <w:t>Муниципального бюджетного дошкольного образовательного учреждения «</w:t>
      </w:r>
      <w:proofErr w:type="spellStart"/>
      <w:r>
        <w:rPr>
          <w:rFonts w:ascii="Times New Roman" w:hAnsi="Times New Roman" w:cs="Times New Roman"/>
          <w:sz w:val="24"/>
          <w:szCs w:val="24"/>
        </w:rPr>
        <w:t>Куженерский</w:t>
      </w:r>
      <w:proofErr w:type="spellEnd"/>
      <w:r>
        <w:rPr>
          <w:rFonts w:ascii="Times New Roman" w:hAnsi="Times New Roman" w:cs="Times New Roman"/>
          <w:sz w:val="24"/>
          <w:szCs w:val="24"/>
        </w:rPr>
        <w:t xml:space="preserve"> детский сад № 3 «Колосок» принят на общем собрании трудового коллектива, протокол № 3 от 07.05.2015 года, утвержден и согласован  13.05.2015 года. </w:t>
      </w:r>
    </w:p>
    <w:p w:rsidR="0084097B" w:rsidRDefault="00504318">
      <w:pPr>
        <w:spacing w:after="0"/>
        <w:jc w:val="both"/>
        <w:rPr>
          <w:rFonts w:ascii="Times New Roman" w:hAnsi="Times New Roman" w:cs="Times New Roman"/>
          <w:sz w:val="24"/>
          <w:szCs w:val="24"/>
        </w:rPr>
      </w:pPr>
      <w:r>
        <w:rPr>
          <w:rFonts w:ascii="Times New Roman" w:hAnsi="Times New Roman" w:cs="Times New Roman"/>
          <w:b/>
          <w:sz w:val="24"/>
          <w:szCs w:val="24"/>
        </w:rPr>
        <w:t xml:space="preserve">Лицензия № 398 на </w:t>
      </w:r>
      <w:proofErr w:type="gramStart"/>
      <w:r>
        <w:rPr>
          <w:rFonts w:ascii="Times New Roman" w:hAnsi="Times New Roman" w:cs="Times New Roman"/>
          <w:b/>
          <w:sz w:val="24"/>
          <w:szCs w:val="24"/>
        </w:rPr>
        <w:t>право</w:t>
      </w:r>
      <w:proofErr w:type="gramEnd"/>
      <w:r>
        <w:rPr>
          <w:rFonts w:ascii="Times New Roman" w:hAnsi="Times New Roman" w:cs="Times New Roman"/>
          <w:b/>
          <w:sz w:val="24"/>
          <w:szCs w:val="24"/>
        </w:rPr>
        <w:t xml:space="preserve"> на ведение образовательной деятельности </w:t>
      </w:r>
      <w:r>
        <w:rPr>
          <w:rFonts w:ascii="Times New Roman" w:hAnsi="Times New Roman" w:cs="Times New Roman"/>
          <w:b/>
          <w:sz w:val="24"/>
          <w:szCs w:val="24"/>
        </w:rPr>
        <w:br/>
      </w:r>
      <w:r>
        <w:rPr>
          <w:rFonts w:ascii="Times New Roman" w:hAnsi="Times New Roman" w:cs="Times New Roman"/>
          <w:sz w:val="24"/>
          <w:szCs w:val="24"/>
        </w:rPr>
        <w:t xml:space="preserve">серия 12ЛО1, № 0000448, дата выдачи 08 июня 2015 года, Министерством образования и науки Республики Марий Эл. </w:t>
      </w:r>
    </w:p>
    <w:p w:rsidR="0084097B" w:rsidRDefault="00504318">
      <w:pPr>
        <w:spacing w:after="0"/>
        <w:jc w:val="both"/>
        <w:rPr>
          <w:rFonts w:ascii="Times New Roman" w:hAnsi="Times New Roman" w:cs="Times New Roman"/>
          <w:sz w:val="24"/>
          <w:szCs w:val="24"/>
        </w:rPr>
      </w:pPr>
      <w:r>
        <w:rPr>
          <w:rFonts w:ascii="Times New Roman" w:hAnsi="Times New Roman" w:cs="Times New Roman"/>
          <w:b/>
          <w:sz w:val="24"/>
          <w:szCs w:val="24"/>
        </w:rPr>
        <w:t xml:space="preserve">Лицензия на осуществление медицинской деятельности </w:t>
      </w:r>
      <w:r>
        <w:rPr>
          <w:rFonts w:ascii="Times New Roman" w:hAnsi="Times New Roman" w:cs="Times New Roman"/>
          <w:b/>
          <w:sz w:val="24"/>
          <w:szCs w:val="24"/>
        </w:rPr>
        <w:br/>
      </w:r>
      <w:r>
        <w:rPr>
          <w:rFonts w:ascii="Times New Roman" w:hAnsi="Times New Roman" w:cs="Times New Roman"/>
          <w:sz w:val="24"/>
          <w:szCs w:val="24"/>
        </w:rPr>
        <w:t xml:space="preserve">от 20 августа 2019 года № ЛО -12-01-001043, Серия ЛО-12 № 0001355, Министерством здравоохранения Республики Марий Эл. </w:t>
      </w:r>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t>Федеральной службой по надзору в сфере защиты прав потребителей и благополучия человека на МБДОУ «</w:t>
      </w:r>
      <w:proofErr w:type="spellStart"/>
      <w:r>
        <w:rPr>
          <w:rFonts w:ascii="Times New Roman" w:hAnsi="Times New Roman" w:cs="Times New Roman"/>
          <w:sz w:val="24"/>
          <w:szCs w:val="24"/>
        </w:rPr>
        <w:t>Куженерский</w:t>
      </w:r>
      <w:proofErr w:type="spellEnd"/>
      <w:r>
        <w:rPr>
          <w:rFonts w:ascii="Times New Roman" w:hAnsi="Times New Roman" w:cs="Times New Roman"/>
          <w:sz w:val="24"/>
          <w:szCs w:val="24"/>
        </w:rPr>
        <w:t xml:space="preserve"> детский сад №3 «Колосок» выдано бессрочное</w:t>
      </w:r>
      <w:r>
        <w:rPr>
          <w:rFonts w:ascii="Times New Roman" w:hAnsi="Times New Roman" w:cs="Times New Roman"/>
          <w:b/>
          <w:sz w:val="24"/>
          <w:szCs w:val="24"/>
        </w:rPr>
        <w:t xml:space="preserve"> санитарно – эпидемиологическое заключение </w:t>
      </w:r>
      <w:r>
        <w:rPr>
          <w:rFonts w:ascii="Times New Roman" w:hAnsi="Times New Roman" w:cs="Times New Roman"/>
          <w:sz w:val="24"/>
          <w:szCs w:val="24"/>
        </w:rPr>
        <w:t xml:space="preserve">от 29.05.2015 года №12.РЦ.06.000.М.000222.05.15 </w:t>
      </w:r>
    </w:p>
    <w:p w:rsidR="0084097B" w:rsidRDefault="00504318">
      <w:pPr>
        <w:spacing w:after="0"/>
        <w:jc w:val="both"/>
        <w:rPr>
          <w:rFonts w:ascii="Times New Roman" w:hAnsi="Times New Roman" w:cs="Times New Roman"/>
          <w:sz w:val="24"/>
          <w:szCs w:val="24"/>
        </w:rPr>
      </w:pPr>
      <w:r>
        <w:rPr>
          <w:rFonts w:ascii="Times New Roman" w:hAnsi="Times New Roman" w:cs="Times New Roman"/>
          <w:b/>
          <w:sz w:val="24"/>
          <w:szCs w:val="24"/>
        </w:rPr>
        <w:t xml:space="preserve">Свидетельство о праве оперативного управления на здание </w:t>
      </w:r>
      <w:r>
        <w:rPr>
          <w:rFonts w:ascii="Times New Roman" w:hAnsi="Times New Roman" w:cs="Times New Roman"/>
          <w:b/>
          <w:sz w:val="24"/>
          <w:szCs w:val="24"/>
        </w:rPr>
        <w:br/>
      </w:r>
      <w:r>
        <w:rPr>
          <w:rFonts w:ascii="Times New Roman" w:hAnsi="Times New Roman" w:cs="Times New Roman"/>
          <w:sz w:val="24"/>
          <w:szCs w:val="24"/>
        </w:rPr>
        <w:t xml:space="preserve">№12-12-05/003/2014-399, дата выдачи 22.12.2015 года, управление Федеральной службы государственной регистрации кадастра и картографии по Республике Марий Эл.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84097B" w:rsidRDefault="00504318">
      <w:pPr>
        <w:spacing w:after="0"/>
        <w:jc w:val="both"/>
        <w:rPr>
          <w:rFonts w:ascii="Times New Roman" w:hAnsi="Times New Roman" w:cs="Times New Roman"/>
          <w:sz w:val="24"/>
          <w:szCs w:val="24"/>
        </w:rPr>
      </w:pPr>
      <w:r>
        <w:rPr>
          <w:rFonts w:ascii="Times New Roman" w:hAnsi="Times New Roman" w:cs="Times New Roman"/>
          <w:b/>
          <w:sz w:val="24"/>
          <w:szCs w:val="24"/>
        </w:rPr>
        <w:t>Свидетельство о праве постоянного (бессрочного) пользования земельным участком</w:t>
      </w:r>
      <w:r>
        <w:rPr>
          <w:rFonts w:ascii="Times New Roman" w:hAnsi="Times New Roman" w:cs="Times New Roman"/>
          <w:sz w:val="24"/>
          <w:szCs w:val="24"/>
        </w:rPr>
        <w:t xml:space="preserve"> № 12-12-05/003/2012-085, дата выдачи 22.12.2015 года, управление Федеральной службы государственной регистрации кадастра и картографии по Республике Марий Эл. </w:t>
      </w:r>
    </w:p>
    <w:p w:rsidR="0084097B" w:rsidRDefault="00504318">
      <w:pPr>
        <w:spacing w:after="0"/>
        <w:jc w:val="both"/>
        <w:rPr>
          <w:rFonts w:ascii="Times New Roman" w:hAnsi="Times New Roman" w:cs="Times New Roman"/>
          <w:sz w:val="24"/>
          <w:szCs w:val="24"/>
        </w:rPr>
      </w:pPr>
      <w:r>
        <w:rPr>
          <w:rFonts w:ascii="Times New Roman" w:hAnsi="Times New Roman" w:cs="Times New Roman"/>
          <w:sz w:val="24"/>
          <w:szCs w:val="24"/>
        </w:rPr>
        <w:t>В детском саду имеется медицинский блок, в который входит процедурный кабинет, изолятор, кабинет медсестры. Так же в детском саду имеется музыкальный зал, совмещенный с физкультурным залом, методический кабинет, логопедический кабинет</w:t>
      </w:r>
      <w:r>
        <w:rPr>
          <w:rFonts w:ascii="Times New Roman" w:hAnsi="Times New Roman" w:cs="Times New Roman"/>
          <w:sz w:val="24"/>
          <w:szCs w:val="24"/>
        </w:rPr>
        <w:br/>
      </w:r>
    </w:p>
    <w:p w:rsidR="0084097B" w:rsidRDefault="00504318">
      <w:pPr>
        <w:pStyle w:val="af9"/>
        <w:numPr>
          <w:ilvl w:val="1"/>
          <w:numId w:val="2"/>
        </w:num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Оценка качества кадрового обеспечения</w:t>
      </w:r>
    </w:p>
    <w:p w:rsidR="0084097B" w:rsidRDefault="00504318" w:rsidP="003A7BD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Дошкольное учреждение укомплектовано педагогическими кадрами и вспомогательным, техническим персоналом. Работа с кадрами направлена на повышение профессионализма, творческого потенциала педагогической культуры педагогов, оказания методической помощи педагогам. Составлен план прохождения аттестации, повышения квалификации педагогов.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w:t>
      </w:r>
      <w:r>
        <w:rPr>
          <w:rFonts w:ascii="Times New Roman" w:hAnsi="Times New Roman" w:cs="Times New Roman"/>
          <w:color w:val="000000" w:themeColor="text1"/>
          <w:sz w:val="24"/>
          <w:szCs w:val="24"/>
        </w:rPr>
        <w:lastRenderedPageBreak/>
        <w:t xml:space="preserve">дошкольников. </w:t>
      </w:r>
      <w:proofErr w:type="gramStart"/>
      <w:r>
        <w:rPr>
          <w:rFonts w:ascii="Times New Roman" w:hAnsi="Times New Roman" w:cs="Times New Roman"/>
          <w:color w:val="000000" w:themeColor="text1"/>
          <w:sz w:val="24"/>
          <w:szCs w:val="24"/>
        </w:rPr>
        <w:t>В ДОУ работают: исполняющий обязанности заведующего, заместитель заведующего, старший воспитатель, 6  воспитателей,  музыкальный руководитель, учитель-логопед, учитель-дефектолог, педагог-психолог.</w:t>
      </w:r>
      <w:proofErr w:type="gramEnd"/>
      <w:r>
        <w:rPr>
          <w:rFonts w:ascii="Times New Roman" w:hAnsi="Times New Roman" w:cs="Times New Roman"/>
          <w:color w:val="000000" w:themeColor="text1"/>
          <w:sz w:val="24"/>
          <w:szCs w:val="24"/>
        </w:rPr>
        <w:t xml:space="preserve"> Все работают на штатной основе. </w:t>
      </w:r>
      <w:r>
        <w:rPr>
          <w:rFonts w:ascii="Times New Roman" w:hAnsi="Times New Roman" w:cs="Times New Roman"/>
          <w:color w:val="000000" w:themeColor="text1"/>
          <w:sz w:val="24"/>
          <w:szCs w:val="24"/>
        </w:rPr>
        <w:br/>
      </w:r>
      <w:r>
        <w:rPr>
          <w:rFonts w:ascii="Times New Roman" w:hAnsi="Times New Roman" w:cs="Times New Roman"/>
          <w:color w:val="000000" w:themeColor="text1"/>
          <w:sz w:val="24"/>
          <w:szCs w:val="24"/>
        </w:rPr>
        <w:br/>
      </w:r>
      <w:r>
        <w:rPr>
          <w:rFonts w:ascii="Times New Roman" w:hAnsi="Times New Roman" w:cs="Times New Roman"/>
          <w:b/>
          <w:color w:val="000000" w:themeColor="text1"/>
          <w:sz w:val="24"/>
          <w:szCs w:val="24"/>
        </w:rPr>
        <w:t xml:space="preserve">                                                       Анализ руководящего состава:</w:t>
      </w:r>
    </w:p>
    <w:tbl>
      <w:tblPr>
        <w:tblStyle w:val="af8"/>
        <w:tblW w:w="9747" w:type="dxa"/>
        <w:tblLayout w:type="fixed"/>
        <w:tblLook w:val="04A0" w:firstRow="1" w:lastRow="0" w:firstColumn="1" w:lastColumn="0" w:noHBand="0" w:noVBand="1"/>
      </w:tblPr>
      <w:tblGrid>
        <w:gridCol w:w="675"/>
        <w:gridCol w:w="1843"/>
        <w:gridCol w:w="1701"/>
        <w:gridCol w:w="1418"/>
        <w:gridCol w:w="1417"/>
        <w:gridCol w:w="1276"/>
        <w:gridCol w:w="1417"/>
      </w:tblGrid>
      <w:tr w:rsidR="0084097B">
        <w:tc>
          <w:tcPr>
            <w:tcW w:w="675"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1843"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Фамилия, имя,                   отчество</w:t>
            </w:r>
          </w:p>
        </w:tc>
        <w:tc>
          <w:tcPr>
            <w:tcW w:w="1701"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Должность </w:t>
            </w:r>
          </w:p>
        </w:tc>
        <w:tc>
          <w:tcPr>
            <w:tcW w:w="1418"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Образование </w:t>
            </w:r>
          </w:p>
        </w:tc>
        <w:tc>
          <w:tcPr>
            <w:tcW w:w="1417"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Категория</w:t>
            </w:r>
          </w:p>
        </w:tc>
        <w:tc>
          <w:tcPr>
            <w:tcW w:w="1276"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Год</w:t>
            </w:r>
          </w:p>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рождения</w:t>
            </w:r>
          </w:p>
        </w:tc>
        <w:tc>
          <w:tcPr>
            <w:tcW w:w="1417" w:type="dxa"/>
          </w:tcPr>
          <w:p w:rsidR="0084097B" w:rsidRDefault="00504318">
            <w:pPr>
              <w:ind w:left="-851" w:firstLine="851"/>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Пед</w:t>
            </w:r>
            <w:proofErr w:type="spellEnd"/>
            <w:r>
              <w:rPr>
                <w:rFonts w:ascii="Times New Roman" w:hAnsi="Times New Roman" w:cs="Times New Roman"/>
                <w:color w:val="000000" w:themeColor="text1"/>
                <w:sz w:val="24"/>
                <w:szCs w:val="24"/>
              </w:rPr>
              <w:t>. стаж на 01.09.2025</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w:t>
            </w:r>
          </w:p>
        </w:tc>
        <w:tc>
          <w:tcPr>
            <w:tcW w:w="1843" w:type="dxa"/>
          </w:tcPr>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Соловьева Н.В.</w:t>
            </w:r>
          </w:p>
        </w:tc>
        <w:tc>
          <w:tcPr>
            <w:tcW w:w="1701" w:type="dxa"/>
          </w:tcPr>
          <w:p w:rsidR="0084097B" w:rsidRDefault="00504318">
            <w:pPr>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и.о</w:t>
            </w:r>
            <w:proofErr w:type="spellEnd"/>
            <w:r>
              <w:rPr>
                <w:rFonts w:ascii="Times New Roman" w:hAnsi="Times New Roman" w:cs="Times New Roman"/>
                <w:color w:val="000000" w:themeColor="text1"/>
                <w:sz w:val="24"/>
                <w:szCs w:val="24"/>
              </w:rPr>
              <w:t>. заведующего</w:t>
            </w:r>
          </w:p>
        </w:tc>
        <w:tc>
          <w:tcPr>
            <w:tcW w:w="1418"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высшее</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первая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1979</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26</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w:t>
            </w:r>
          </w:p>
        </w:tc>
        <w:tc>
          <w:tcPr>
            <w:tcW w:w="1843" w:type="dxa"/>
          </w:tcPr>
          <w:p w:rsidR="0084097B" w:rsidRDefault="00504318">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Кабирова</w:t>
            </w:r>
            <w:proofErr w:type="spellEnd"/>
            <w:r>
              <w:rPr>
                <w:rFonts w:ascii="Times New Roman" w:hAnsi="Times New Roman" w:cs="Times New Roman"/>
                <w:color w:val="000000" w:themeColor="text1"/>
                <w:sz w:val="24"/>
                <w:szCs w:val="24"/>
              </w:rPr>
              <w:t xml:space="preserve"> Т.Л.</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заместитель заведующего</w:t>
            </w:r>
          </w:p>
        </w:tc>
        <w:tc>
          <w:tcPr>
            <w:tcW w:w="1418"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высшее</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первая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1993</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p>
        </w:tc>
      </w:tr>
    </w:tbl>
    <w:p w:rsidR="0084097B" w:rsidRDefault="0084097B">
      <w:pPr>
        <w:jc w:val="both"/>
        <w:rPr>
          <w:rFonts w:ascii="Times New Roman" w:hAnsi="Times New Roman" w:cs="Times New Roman"/>
          <w:color w:val="000000" w:themeColor="text1"/>
          <w:sz w:val="24"/>
          <w:szCs w:val="24"/>
        </w:rPr>
      </w:pPr>
    </w:p>
    <w:p w:rsidR="0084097B" w:rsidRDefault="00504318">
      <w:pPr>
        <w:jc w:val="center"/>
        <w:rPr>
          <w:b/>
          <w:color w:val="000000" w:themeColor="text1"/>
          <w:sz w:val="24"/>
          <w:szCs w:val="24"/>
        </w:rPr>
      </w:pPr>
      <w:r>
        <w:rPr>
          <w:rFonts w:ascii="Times New Roman" w:hAnsi="Times New Roman" w:cs="Times New Roman"/>
          <w:b/>
          <w:color w:val="000000" w:themeColor="text1"/>
          <w:sz w:val="24"/>
          <w:szCs w:val="24"/>
        </w:rPr>
        <w:t>Анализ качественного состава педагогических кадров:</w:t>
      </w:r>
      <w:r>
        <w:rPr>
          <w:b/>
          <w:color w:val="000000" w:themeColor="text1"/>
          <w:sz w:val="24"/>
          <w:szCs w:val="24"/>
        </w:rPr>
        <w:t xml:space="preserve"> </w:t>
      </w:r>
      <w:r>
        <w:rPr>
          <w:b/>
          <w:color w:val="000000" w:themeColor="text1"/>
          <w:sz w:val="24"/>
          <w:szCs w:val="24"/>
        </w:rPr>
        <w:br/>
      </w:r>
    </w:p>
    <w:tbl>
      <w:tblPr>
        <w:tblStyle w:val="af8"/>
        <w:tblW w:w="9747" w:type="dxa"/>
        <w:tblLayout w:type="fixed"/>
        <w:tblLook w:val="04A0" w:firstRow="1" w:lastRow="0" w:firstColumn="1" w:lastColumn="0" w:noHBand="0" w:noVBand="1"/>
      </w:tblPr>
      <w:tblGrid>
        <w:gridCol w:w="675"/>
        <w:gridCol w:w="1843"/>
        <w:gridCol w:w="1701"/>
        <w:gridCol w:w="1559"/>
        <w:gridCol w:w="1276"/>
        <w:gridCol w:w="1276"/>
        <w:gridCol w:w="1417"/>
      </w:tblGrid>
      <w:tr w:rsidR="0084097B">
        <w:tc>
          <w:tcPr>
            <w:tcW w:w="675"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1843"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Фамилия, имя,                   отчество</w:t>
            </w:r>
          </w:p>
        </w:tc>
        <w:tc>
          <w:tcPr>
            <w:tcW w:w="1701"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Должность </w:t>
            </w:r>
          </w:p>
        </w:tc>
        <w:tc>
          <w:tcPr>
            <w:tcW w:w="1559"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Образование </w:t>
            </w:r>
          </w:p>
        </w:tc>
        <w:tc>
          <w:tcPr>
            <w:tcW w:w="1276"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Категория</w:t>
            </w:r>
          </w:p>
        </w:tc>
        <w:tc>
          <w:tcPr>
            <w:tcW w:w="1276" w:type="dxa"/>
          </w:tcPr>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Год</w:t>
            </w:r>
          </w:p>
          <w:p w:rsidR="0084097B" w:rsidRDefault="00504318">
            <w:pPr>
              <w:ind w:left="-851" w:firstLine="851"/>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рождения</w:t>
            </w:r>
          </w:p>
        </w:tc>
        <w:tc>
          <w:tcPr>
            <w:tcW w:w="1417" w:type="dxa"/>
          </w:tcPr>
          <w:p w:rsidR="0084097B" w:rsidRDefault="00504318">
            <w:pPr>
              <w:ind w:left="-851" w:firstLine="851"/>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Пед</w:t>
            </w:r>
            <w:proofErr w:type="spellEnd"/>
            <w:r>
              <w:rPr>
                <w:rFonts w:ascii="Times New Roman" w:hAnsi="Times New Roman" w:cs="Times New Roman"/>
                <w:color w:val="000000" w:themeColor="text1"/>
                <w:sz w:val="24"/>
                <w:szCs w:val="24"/>
              </w:rPr>
              <w:t>. стаж на 01.09.2025</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w:t>
            </w:r>
          </w:p>
        </w:tc>
        <w:tc>
          <w:tcPr>
            <w:tcW w:w="1843" w:type="dxa"/>
          </w:tcPr>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Соловьева Н.В.</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воспитатель</w:t>
            </w:r>
          </w:p>
        </w:tc>
        <w:tc>
          <w:tcPr>
            <w:tcW w:w="1559"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высшее</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первая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1979</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26</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w:t>
            </w:r>
          </w:p>
        </w:tc>
        <w:tc>
          <w:tcPr>
            <w:tcW w:w="1843" w:type="dxa"/>
          </w:tcPr>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Мусина Л.В.</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старший воспитатель, инструктор по физической культуре</w:t>
            </w:r>
          </w:p>
        </w:tc>
        <w:tc>
          <w:tcPr>
            <w:tcW w:w="1559"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высшее</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первая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1970</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36</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3</w:t>
            </w:r>
          </w:p>
        </w:tc>
        <w:tc>
          <w:tcPr>
            <w:tcW w:w="1843" w:type="dxa"/>
          </w:tcPr>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Антонова В.В.</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учитель-логопед</w:t>
            </w:r>
          </w:p>
        </w:tc>
        <w:tc>
          <w:tcPr>
            <w:tcW w:w="1559"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высшее</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1971</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27</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4</w:t>
            </w:r>
          </w:p>
        </w:tc>
        <w:tc>
          <w:tcPr>
            <w:tcW w:w="1843" w:type="dxa"/>
          </w:tcPr>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Лоскутова Л.С.</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музыкальный руководитель</w:t>
            </w:r>
          </w:p>
        </w:tc>
        <w:tc>
          <w:tcPr>
            <w:tcW w:w="1559"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высшее</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1963</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42</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5</w:t>
            </w:r>
          </w:p>
        </w:tc>
        <w:tc>
          <w:tcPr>
            <w:tcW w:w="1843" w:type="dxa"/>
          </w:tcPr>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Ведерникова Е.И.</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воспитатель</w:t>
            </w:r>
          </w:p>
        </w:tc>
        <w:tc>
          <w:tcPr>
            <w:tcW w:w="1559" w:type="dxa"/>
          </w:tcPr>
          <w:p w:rsidR="0084097B" w:rsidRDefault="00504318">
            <w:pPr>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средн</w:t>
            </w:r>
            <w:proofErr w:type="gramStart"/>
            <w:r>
              <w:rPr>
                <w:rFonts w:ascii="Times New Roman" w:hAnsi="Times New Roman" w:cs="Times New Roman"/>
                <w:color w:val="000000" w:themeColor="text1"/>
                <w:sz w:val="24"/>
                <w:szCs w:val="24"/>
              </w:rPr>
              <w:t>.с</w:t>
            </w:r>
            <w:proofErr w:type="gramEnd"/>
            <w:r>
              <w:rPr>
                <w:rFonts w:ascii="Times New Roman" w:hAnsi="Times New Roman" w:cs="Times New Roman"/>
                <w:color w:val="000000" w:themeColor="text1"/>
                <w:sz w:val="24"/>
                <w:szCs w:val="24"/>
              </w:rPr>
              <w:t>пец</w:t>
            </w:r>
            <w:proofErr w:type="spellEnd"/>
            <w:r>
              <w:rPr>
                <w:rFonts w:ascii="Times New Roman" w:hAnsi="Times New Roman" w:cs="Times New Roman"/>
                <w:color w:val="000000" w:themeColor="text1"/>
                <w:sz w:val="24"/>
                <w:szCs w:val="24"/>
              </w:rPr>
              <w:t>.</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первая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1978</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6</w:t>
            </w:r>
          </w:p>
        </w:tc>
        <w:tc>
          <w:tcPr>
            <w:tcW w:w="1843" w:type="dxa"/>
          </w:tcPr>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Кузьминых Т.В.</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воспитатель</w:t>
            </w:r>
          </w:p>
        </w:tc>
        <w:tc>
          <w:tcPr>
            <w:tcW w:w="1559" w:type="dxa"/>
          </w:tcPr>
          <w:p w:rsidR="0084097B" w:rsidRDefault="00504318">
            <w:pPr>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средн</w:t>
            </w:r>
            <w:proofErr w:type="gramStart"/>
            <w:r>
              <w:rPr>
                <w:rFonts w:ascii="Times New Roman" w:hAnsi="Times New Roman" w:cs="Times New Roman"/>
                <w:color w:val="000000" w:themeColor="text1"/>
                <w:sz w:val="24"/>
                <w:szCs w:val="24"/>
              </w:rPr>
              <w:t>.с</w:t>
            </w:r>
            <w:proofErr w:type="gramEnd"/>
            <w:r>
              <w:rPr>
                <w:rFonts w:ascii="Times New Roman" w:hAnsi="Times New Roman" w:cs="Times New Roman"/>
                <w:color w:val="000000" w:themeColor="text1"/>
                <w:sz w:val="24"/>
                <w:szCs w:val="24"/>
              </w:rPr>
              <w:t>пец</w:t>
            </w:r>
            <w:proofErr w:type="spellEnd"/>
            <w:r>
              <w:rPr>
                <w:rFonts w:ascii="Times New Roman" w:hAnsi="Times New Roman" w:cs="Times New Roman"/>
                <w:color w:val="000000" w:themeColor="text1"/>
                <w:sz w:val="24"/>
                <w:szCs w:val="24"/>
              </w:rPr>
              <w:t>.</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первая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1973</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7</w:t>
            </w:r>
          </w:p>
        </w:tc>
        <w:tc>
          <w:tcPr>
            <w:tcW w:w="1843" w:type="dxa"/>
          </w:tcPr>
          <w:p w:rsidR="0084097B" w:rsidRDefault="00504318">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Скулкина</w:t>
            </w:r>
            <w:proofErr w:type="spellEnd"/>
            <w:r>
              <w:rPr>
                <w:rFonts w:ascii="Times New Roman" w:hAnsi="Times New Roman" w:cs="Times New Roman"/>
                <w:color w:val="000000" w:themeColor="text1"/>
                <w:sz w:val="24"/>
                <w:szCs w:val="24"/>
              </w:rPr>
              <w:t xml:space="preserve"> С.В.</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воспитатель</w:t>
            </w:r>
          </w:p>
        </w:tc>
        <w:tc>
          <w:tcPr>
            <w:tcW w:w="1559"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высшее</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первая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1971</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36</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8</w:t>
            </w:r>
          </w:p>
        </w:tc>
        <w:tc>
          <w:tcPr>
            <w:tcW w:w="1843" w:type="dxa"/>
          </w:tcPr>
          <w:p w:rsidR="0084097B" w:rsidRDefault="00504318">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Тупанова</w:t>
            </w:r>
            <w:proofErr w:type="spellEnd"/>
            <w:r>
              <w:rPr>
                <w:rFonts w:ascii="Times New Roman" w:hAnsi="Times New Roman" w:cs="Times New Roman"/>
                <w:color w:val="000000" w:themeColor="text1"/>
                <w:sz w:val="24"/>
                <w:szCs w:val="24"/>
              </w:rPr>
              <w:t xml:space="preserve"> А.М.</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воспитатель</w:t>
            </w:r>
          </w:p>
        </w:tc>
        <w:tc>
          <w:tcPr>
            <w:tcW w:w="1559"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высшее</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первая</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1973</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31</w:t>
            </w:r>
          </w:p>
        </w:tc>
      </w:tr>
      <w:tr w:rsidR="0084097B">
        <w:tc>
          <w:tcPr>
            <w:tcW w:w="67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9</w:t>
            </w:r>
          </w:p>
        </w:tc>
        <w:tc>
          <w:tcPr>
            <w:tcW w:w="1843" w:type="dxa"/>
          </w:tcPr>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Соловьева Т.А.</w:t>
            </w:r>
          </w:p>
        </w:tc>
        <w:tc>
          <w:tcPr>
            <w:tcW w:w="1701"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воспитатель</w:t>
            </w:r>
          </w:p>
        </w:tc>
        <w:tc>
          <w:tcPr>
            <w:tcW w:w="1559" w:type="dxa"/>
          </w:tcPr>
          <w:p w:rsidR="0084097B" w:rsidRDefault="00504318">
            <w:pPr>
              <w:jc w:val="cente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средн</w:t>
            </w:r>
            <w:proofErr w:type="gramStart"/>
            <w:r>
              <w:rPr>
                <w:rFonts w:ascii="Times New Roman" w:hAnsi="Times New Roman" w:cs="Times New Roman"/>
                <w:color w:val="000000" w:themeColor="text1"/>
                <w:sz w:val="24"/>
                <w:szCs w:val="24"/>
              </w:rPr>
              <w:t>.с</w:t>
            </w:r>
            <w:proofErr w:type="gramEnd"/>
            <w:r>
              <w:rPr>
                <w:rFonts w:ascii="Times New Roman" w:hAnsi="Times New Roman" w:cs="Times New Roman"/>
                <w:color w:val="000000" w:themeColor="text1"/>
                <w:sz w:val="24"/>
                <w:szCs w:val="24"/>
              </w:rPr>
              <w:t>пец</w:t>
            </w:r>
            <w:proofErr w:type="spellEnd"/>
            <w:r>
              <w:rPr>
                <w:rFonts w:ascii="Times New Roman" w:hAnsi="Times New Roman" w:cs="Times New Roman"/>
                <w:color w:val="000000" w:themeColor="text1"/>
                <w:sz w:val="24"/>
                <w:szCs w:val="24"/>
              </w:rPr>
              <w:t>.</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СЗД</w:t>
            </w:r>
          </w:p>
        </w:tc>
        <w:tc>
          <w:tcPr>
            <w:tcW w:w="1276"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2002</w:t>
            </w:r>
          </w:p>
        </w:tc>
        <w:tc>
          <w:tcPr>
            <w:tcW w:w="1417"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r>
    </w:tbl>
    <w:p w:rsidR="0084097B" w:rsidRDefault="0084097B">
      <w:pPr>
        <w:jc w:val="center"/>
        <w:rPr>
          <w:rFonts w:ascii="Times New Roman" w:hAnsi="Times New Roman" w:cs="Times New Roman"/>
          <w:color w:val="FF0000"/>
          <w:sz w:val="24"/>
          <w:szCs w:val="24"/>
        </w:rPr>
      </w:pPr>
    </w:p>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Уровень квалификации педагогического коллектива</w:t>
      </w:r>
    </w:p>
    <w:tbl>
      <w:tblPr>
        <w:tblStyle w:val="af8"/>
        <w:tblW w:w="0" w:type="auto"/>
        <w:tblLook w:val="04A0" w:firstRow="1" w:lastRow="0" w:firstColumn="1" w:lastColumn="0" w:noHBand="0" w:noVBand="1"/>
      </w:tblPr>
      <w:tblGrid>
        <w:gridCol w:w="1914"/>
        <w:gridCol w:w="1913"/>
        <w:gridCol w:w="1913"/>
        <w:gridCol w:w="1917"/>
        <w:gridCol w:w="1914"/>
      </w:tblGrid>
      <w:tr w:rsidR="0084097B">
        <w:tc>
          <w:tcPr>
            <w:tcW w:w="1914"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Численный состав</w:t>
            </w:r>
          </w:p>
        </w:tc>
        <w:tc>
          <w:tcPr>
            <w:tcW w:w="1914"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Высшая категория</w:t>
            </w:r>
          </w:p>
        </w:tc>
        <w:tc>
          <w:tcPr>
            <w:tcW w:w="1914"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Первая </w:t>
            </w:r>
          </w:p>
        </w:tc>
        <w:tc>
          <w:tcPr>
            <w:tcW w:w="1914"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Подтверждение СЗД</w:t>
            </w:r>
          </w:p>
        </w:tc>
        <w:tc>
          <w:tcPr>
            <w:tcW w:w="191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Без категории</w:t>
            </w:r>
          </w:p>
        </w:tc>
      </w:tr>
      <w:tr w:rsidR="0084097B">
        <w:tc>
          <w:tcPr>
            <w:tcW w:w="1914"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1914"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2(22%)</w:t>
            </w:r>
          </w:p>
        </w:tc>
        <w:tc>
          <w:tcPr>
            <w:tcW w:w="1914"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6(67%)</w:t>
            </w:r>
          </w:p>
        </w:tc>
        <w:tc>
          <w:tcPr>
            <w:tcW w:w="1914"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1(11%)</w:t>
            </w:r>
          </w:p>
        </w:tc>
        <w:tc>
          <w:tcPr>
            <w:tcW w:w="1915"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w:t>
            </w:r>
          </w:p>
        </w:tc>
      </w:tr>
    </w:tbl>
    <w:p w:rsidR="0084097B" w:rsidRDefault="0084097B">
      <w:pPr>
        <w:jc w:val="center"/>
        <w:rPr>
          <w:rFonts w:ascii="Times New Roman" w:hAnsi="Times New Roman" w:cs="Times New Roman"/>
          <w:b/>
          <w:sz w:val="24"/>
          <w:szCs w:val="24"/>
        </w:rPr>
      </w:pPr>
    </w:p>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По уровню образования</w:t>
      </w:r>
    </w:p>
    <w:tbl>
      <w:tblPr>
        <w:tblStyle w:val="af8"/>
        <w:tblW w:w="0" w:type="auto"/>
        <w:tblLook w:val="04A0" w:firstRow="1" w:lastRow="0" w:firstColumn="1" w:lastColumn="0" w:noHBand="0" w:noVBand="1"/>
      </w:tblPr>
      <w:tblGrid>
        <w:gridCol w:w="2392"/>
        <w:gridCol w:w="2393"/>
        <w:gridCol w:w="2393"/>
        <w:gridCol w:w="2393"/>
      </w:tblGrid>
      <w:tr w:rsidR="0084097B">
        <w:tc>
          <w:tcPr>
            <w:tcW w:w="2392"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Высшее </w:t>
            </w:r>
          </w:p>
        </w:tc>
        <w:tc>
          <w:tcPr>
            <w:tcW w:w="2393"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Незаконченное высшее</w:t>
            </w:r>
          </w:p>
        </w:tc>
        <w:tc>
          <w:tcPr>
            <w:tcW w:w="2393"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Среднее специальное</w:t>
            </w:r>
          </w:p>
        </w:tc>
        <w:tc>
          <w:tcPr>
            <w:tcW w:w="2393"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Среднее </w:t>
            </w:r>
          </w:p>
        </w:tc>
      </w:tr>
      <w:tr w:rsidR="0084097B">
        <w:tc>
          <w:tcPr>
            <w:tcW w:w="2392"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p>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(78%)</w:t>
            </w:r>
          </w:p>
        </w:tc>
        <w:tc>
          <w:tcPr>
            <w:tcW w:w="2393" w:type="dxa"/>
          </w:tcPr>
          <w:p w:rsidR="0084097B" w:rsidRDefault="00504318">
            <w:pPr>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0</w:t>
            </w:r>
          </w:p>
        </w:tc>
        <w:tc>
          <w:tcPr>
            <w:tcW w:w="2393" w:type="dxa"/>
          </w:tcPr>
          <w:p w:rsidR="0084097B" w:rsidRDefault="00504318">
            <w:pPr>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3</w:t>
            </w:r>
          </w:p>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w:t>
            </w:r>
            <w:r>
              <w:rPr>
                <w:rFonts w:ascii="Times New Roman" w:hAnsi="Times New Roman" w:cs="Times New Roman"/>
                <w:color w:val="000000" w:themeColor="text1"/>
                <w:sz w:val="24"/>
                <w:szCs w:val="24"/>
                <w:lang w:val="en-US"/>
              </w:rPr>
              <w:t>3</w:t>
            </w:r>
            <w:r>
              <w:rPr>
                <w:rFonts w:ascii="Times New Roman" w:hAnsi="Times New Roman" w:cs="Times New Roman"/>
                <w:color w:val="000000" w:themeColor="text1"/>
                <w:sz w:val="24"/>
                <w:szCs w:val="24"/>
              </w:rPr>
              <w:t>3%)</w:t>
            </w:r>
          </w:p>
        </w:tc>
        <w:tc>
          <w:tcPr>
            <w:tcW w:w="2393"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0</w:t>
            </w:r>
          </w:p>
        </w:tc>
      </w:tr>
    </w:tbl>
    <w:p w:rsidR="0084097B" w:rsidRDefault="00504318">
      <w:pPr>
        <w:jc w:val="center"/>
        <w:rPr>
          <w:rFonts w:ascii="Times New Roman" w:hAnsi="Times New Roman" w:cs="Times New Roman"/>
          <w:b/>
          <w:color w:val="0070C0"/>
          <w:sz w:val="24"/>
          <w:szCs w:val="24"/>
        </w:rPr>
      </w:pPr>
      <w:r>
        <w:rPr>
          <w:b/>
          <w:sz w:val="24"/>
          <w:szCs w:val="24"/>
        </w:rPr>
        <w:lastRenderedPageBreak/>
        <w:br/>
      </w:r>
      <w:r>
        <w:rPr>
          <w:rFonts w:ascii="Times New Roman" w:hAnsi="Times New Roman" w:cs="Times New Roman"/>
          <w:b/>
          <w:color w:val="0070C0"/>
          <w:sz w:val="24"/>
          <w:szCs w:val="24"/>
        </w:rPr>
        <w:br/>
      </w:r>
      <w:r>
        <w:rPr>
          <w:rFonts w:ascii="Times New Roman" w:hAnsi="Times New Roman" w:cs="Times New Roman"/>
          <w:b/>
          <w:color w:val="000000" w:themeColor="text1"/>
          <w:sz w:val="24"/>
          <w:szCs w:val="24"/>
        </w:rPr>
        <w:t>Возрастные показатели педагогического коллектива</w:t>
      </w:r>
    </w:p>
    <w:tbl>
      <w:tblPr>
        <w:tblStyle w:val="af8"/>
        <w:tblW w:w="0" w:type="auto"/>
        <w:tblLook w:val="04A0" w:firstRow="1" w:lastRow="0" w:firstColumn="1" w:lastColumn="0" w:noHBand="0" w:noVBand="1"/>
      </w:tblPr>
      <w:tblGrid>
        <w:gridCol w:w="1914"/>
        <w:gridCol w:w="1914"/>
        <w:gridCol w:w="1914"/>
        <w:gridCol w:w="1914"/>
        <w:gridCol w:w="1915"/>
      </w:tblGrid>
      <w:tr w:rsidR="0084097B">
        <w:tc>
          <w:tcPr>
            <w:tcW w:w="1914"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Количество педагогов</w:t>
            </w:r>
          </w:p>
        </w:tc>
        <w:tc>
          <w:tcPr>
            <w:tcW w:w="1914"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20-29 лет/%</w:t>
            </w:r>
          </w:p>
        </w:tc>
        <w:tc>
          <w:tcPr>
            <w:tcW w:w="1914"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30-39 лет/%</w:t>
            </w:r>
          </w:p>
        </w:tc>
        <w:tc>
          <w:tcPr>
            <w:tcW w:w="1914"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40-49 лет/%</w:t>
            </w:r>
          </w:p>
        </w:tc>
        <w:tc>
          <w:tcPr>
            <w:tcW w:w="1915" w:type="dxa"/>
          </w:tcPr>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50 и более  лет/%</w:t>
            </w:r>
          </w:p>
        </w:tc>
      </w:tr>
      <w:tr w:rsidR="0084097B">
        <w:tc>
          <w:tcPr>
            <w:tcW w:w="1914"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1914"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w:t>
            </w:r>
          </w:p>
        </w:tc>
        <w:tc>
          <w:tcPr>
            <w:tcW w:w="1914"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br/>
              <w:t>11%</w:t>
            </w:r>
          </w:p>
        </w:tc>
        <w:tc>
          <w:tcPr>
            <w:tcW w:w="1914"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34%</w:t>
            </w:r>
          </w:p>
        </w:tc>
        <w:tc>
          <w:tcPr>
            <w:tcW w:w="1915" w:type="dxa"/>
          </w:tcPr>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44%</w:t>
            </w:r>
          </w:p>
        </w:tc>
      </w:tr>
    </w:tbl>
    <w:p w:rsidR="0084097B" w:rsidRDefault="0084097B">
      <w:pPr>
        <w:jc w:val="center"/>
        <w:rPr>
          <w:b/>
          <w:color w:val="0070C0"/>
          <w:sz w:val="24"/>
          <w:szCs w:val="24"/>
        </w:rPr>
      </w:pPr>
    </w:p>
    <w:p w:rsidR="0084097B" w:rsidRDefault="00504318">
      <w:pPr>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Pr>
          <w:rFonts w:ascii="Times New Roman" w:hAnsi="Times New Roman" w:cs="Times New Roman"/>
          <w:color w:val="000000" w:themeColor="text1"/>
          <w:sz w:val="24"/>
          <w:szCs w:val="24"/>
        </w:rPr>
        <w:t xml:space="preserve">В течение года 2024/2025 уч. года прошли курсовую подготовку </w:t>
      </w:r>
      <w:proofErr w:type="spellStart"/>
      <w:r>
        <w:rPr>
          <w:rFonts w:ascii="Times New Roman" w:hAnsi="Times New Roman" w:cs="Times New Roman"/>
          <w:color w:val="000000" w:themeColor="text1"/>
          <w:sz w:val="24"/>
          <w:szCs w:val="24"/>
        </w:rPr>
        <w:t>Кабирова</w:t>
      </w:r>
      <w:proofErr w:type="spellEnd"/>
      <w:r>
        <w:rPr>
          <w:rFonts w:ascii="Times New Roman" w:hAnsi="Times New Roman" w:cs="Times New Roman"/>
          <w:color w:val="000000" w:themeColor="text1"/>
          <w:sz w:val="24"/>
          <w:szCs w:val="24"/>
        </w:rPr>
        <w:t xml:space="preserve"> Т.Л., Соловьева Н.В., Ведерникова Е.И., Кузьминых Т.В. С приходом в детский сад молодого педагога, без опыта работы, в ДОУ организовано наставничество. Аттестация работников проводится в соответствии с Положением о порядке аттестации педагогических и руководящих работников государственных и муниципальных образовательных учреждений, нормативных документов Российской Федерации. В 2024-2025 году 3 педагога прошли процедуру повторной аттестации и получили первую квалификационную категорию (Мусина Лариса Валериевна, </w:t>
      </w:r>
      <w:proofErr w:type="spellStart"/>
      <w:r>
        <w:rPr>
          <w:rFonts w:ascii="Times New Roman" w:hAnsi="Times New Roman" w:cs="Times New Roman"/>
          <w:color w:val="000000" w:themeColor="text1"/>
          <w:sz w:val="24"/>
          <w:szCs w:val="24"/>
        </w:rPr>
        <w:t>Тупанова</w:t>
      </w:r>
      <w:proofErr w:type="spellEnd"/>
      <w:r>
        <w:rPr>
          <w:rFonts w:ascii="Times New Roman" w:hAnsi="Times New Roman" w:cs="Times New Roman"/>
          <w:color w:val="000000" w:themeColor="text1"/>
          <w:sz w:val="24"/>
          <w:szCs w:val="24"/>
        </w:rPr>
        <w:t xml:space="preserve"> Алевтина Михайловна, </w:t>
      </w:r>
      <w:proofErr w:type="spellStart"/>
      <w:r>
        <w:rPr>
          <w:rFonts w:ascii="Times New Roman" w:hAnsi="Times New Roman" w:cs="Times New Roman"/>
          <w:color w:val="000000" w:themeColor="text1"/>
          <w:sz w:val="24"/>
          <w:szCs w:val="24"/>
        </w:rPr>
        <w:t>Скулкина</w:t>
      </w:r>
      <w:proofErr w:type="spellEnd"/>
      <w:r>
        <w:rPr>
          <w:rFonts w:ascii="Times New Roman" w:hAnsi="Times New Roman" w:cs="Times New Roman"/>
          <w:color w:val="000000" w:themeColor="text1"/>
          <w:sz w:val="24"/>
          <w:szCs w:val="24"/>
        </w:rPr>
        <w:t xml:space="preserve"> Светлана Валериевна).</w:t>
      </w:r>
      <w:r>
        <w:rPr>
          <w:rFonts w:ascii="Times New Roman" w:hAnsi="Times New Roman" w:cs="Times New Roman"/>
          <w:color w:val="000000" w:themeColor="text1"/>
          <w:sz w:val="24"/>
          <w:szCs w:val="24"/>
        </w:rPr>
        <w:br/>
      </w:r>
    </w:p>
    <w:p w:rsidR="0084097B" w:rsidRDefault="00504318">
      <w:pPr>
        <w:pStyle w:val="af9"/>
        <w:numPr>
          <w:ilvl w:val="1"/>
          <w:numId w:val="2"/>
        </w:num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Анализ работы МБДОУ «</w:t>
      </w:r>
      <w:proofErr w:type="spellStart"/>
      <w:r>
        <w:rPr>
          <w:rFonts w:ascii="Times New Roman" w:hAnsi="Times New Roman" w:cs="Times New Roman"/>
          <w:b/>
          <w:color w:val="000000" w:themeColor="text1"/>
          <w:sz w:val="24"/>
          <w:szCs w:val="24"/>
        </w:rPr>
        <w:t>Куженерский</w:t>
      </w:r>
      <w:proofErr w:type="spellEnd"/>
      <w:r>
        <w:rPr>
          <w:rFonts w:ascii="Times New Roman" w:hAnsi="Times New Roman" w:cs="Times New Roman"/>
          <w:b/>
          <w:color w:val="000000" w:themeColor="text1"/>
          <w:sz w:val="24"/>
          <w:szCs w:val="24"/>
        </w:rPr>
        <w:t xml:space="preserve"> детский сад №3 «Колосок»</w:t>
      </w:r>
    </w:p>
    <w:p w:rsidR="0084097B" w:rsidRDefault="00504318">
      <w:pPr>
        <w:jc w:val="center"/>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Оценка образовательной деятельности</w:t>
      </w:r>
    </w:p>
    <w:p w:rsidR="0084097B" w:rsidRDefault="00504318">
      <w:pPr>
        <w:rPr>
          <w:rFonts w:ascii="Times New Roman" w:hAnsi="Times New Roman" w:cs="Times New Roman"/>
          <w:color w:val="000000" w:themeColor="text1"/>
          <w:sz w:val="24"/>
          <w:szCs w:val="24"/>
        </w:rPr>
      </w:pPr>
      <w:r>
        <w:rPr>
          <w:color w:val="000000" w:themeColor="text1"/>
          <w:sz w:val="24"/>
          <w:szCs w:val="24"/>
        </w:rPr>
        <w:t xml:space="preserve"> </w:t>
      </w:r>
      <w:r>
        <w:rPr>
          <w:rFonts w:ascii="Times New Roman" w:hAnsi="Times New Roman" w:cs="Times New Roman"/>
          <w:color w:val="000000" w:themeColor="text1"/>
          <w:sz w:val="24"/>
          <w:szCs w:val="24"/>
        </w:rPr>
        <w:t>Образовательная деятельность в ДОУ осуществляется в соответствии с Основной образовательной программой дошкольного образования МБДОУ  «</w:t>
      </w:r>
      <w:proofErr w:type="spellStart"/>
      <w:r>
        <w:rPr>
          <w:rFonts w:ascii="Times New Roman" w:hAnsi="Times New Roman" w:cs="Times New Roman"/>
          <w:color w:val="000000" w:themeColor="text1"/>
          <w:sz w:val="24"/>
          <w:szCs w:val="24"/>
        </w:rPr>
        <w:t>Куженерский</w:t>
      </w:r>
      <w:proofErr w:type="spellEnd"/>
      <w:r>
        <w:rPr>
          <w:rFonts w:ascii="Times New Roman" w:hAnsi="Times New Roman" w:cs="Times New Roman"/>
          <w:color w:val="000000" w:themeColor="text1"/>
          <w:sz w:val="24"/>
          <w:szCs w:val="24"/>
        </w:rPr>
        <w:t xml:space="preserve"> детский сад №3 «Колосок». Весь образовательный процесс педагогический коллектив строит на основе планирования, анализа результатов в его основу определен комплексно - тематический принцип с ведущим видом деятельности - игровой деятельностью. 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 - исследовательской, продуктивной, музыкально-художественной, чтения, а также в ходе режимных моментов, в самостоятельной деятельности детей и в процессе взаимодействия ДОУ с семьями детей по реализации ООП </w:t>
      </w:r>
      <w:proofErr w:type="gramStart"/>
      <w:r>
        <w:rPr>
          <w:rFonts w:ascii="Times New Roman" w:hAnsi="Times New Roman" w:cs="Times New Roman"/>
          <w:color w:val="000000" w:themeColor="text1"/>
          <w:sz w:val="24"/>
          <w:szCs w:val="24"/>
        </w:rPr>
        <w:t>ДО</w:t>
      </w:r>
      <w:proofErr w:type="gramEnd"/>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br/>
        <w:t>Вывод: Образовательный процесс в ДОУ организован в соответствии с требованиями, предъявляемыми законодательством к дошкольному образованию, и направлен на сохранение и укрепление здоровья воспитанников, предоставление равных возможностей для их полноценного развития и подготовки к дальнейшей учебной деятельности и жизни в современных условиях.</w:t>
      </w:r>
    </w:p>
    <w:p w:rsidR="0084097B" w:rsidRDefault="00504318">
      <w:pPr>
        <w:jc w:val="center"/>
        <w:rPr>
          <w:rFonts w:ascii="Times New Roman" w:hAnsi="Times New Roman" w:cs="Times New Roman"/>
          <w:b/>
          <w:color w:val="000000" w:themeColor="text1"/>
          <w:sz w:val="24"/>
          <w:szCs w:val="24"/>
        </w:rPr>
      </w:pPr>
      <w:r>
        <w:rPr>
          <w:b/>
          <w:sz w:val="24"/>
          <w:szCs w:val="24"/>
        </w:rPr>
        <w:t xml:space="preserve"> </w:t>
      </w:r>
      <w:r>
        <w:rPr>
          <w:rFonts w:ascii="Times New Roman" w:hAnsi="Times New Roman" w:cs="Times New Roman"/>
          <w:b/>
          <w:color w:val="000000" w:themeColor="text1"/>
          <w:sz w:val="24"/>
          <w:szCs w:val="24"/>
        </w:rPr>
        <w:t xml:space="preserve">Оценка методической работы ДОУ </w:t>
      </w:r>
    </w:p>
    <w:p w:rsidR="0084097B" w:rsidRDefault="00504318">
      <w:pPr>
        <w:ind w:firstLine="577"/>
        <w:rPr>
          <w:rFonts w:ascii="Times New Roman" w:eastAsia="Times New Roman" w:hAnsi="Times New Roman" w:cs="Times New Roman"/>
          <w:color w:val="000000" w:themeColor="text1"/>
          <w:sz w:val="24"/>
          <w:szCs w:val="24"/>
          <w:lang w:eastAsia="ru-RU"/>
        </w:rPr>
      </w:pPr>
      <w:r>
        <w:rPr>
          <w:rFonts w:ascii="Times New Roman" w:hAnsi="Times New Roman" w:cs="Times New Roman"/>
          <w:color w:val="000000" w:themeColor="text1"/>
          <w:sz w:val="24"/>
          <w:szCs w:val="24"/>
        </w:rPr>
        <w:t>В течение 2024-2025 учебного года в ДОУ реализовывалась следующая цель:</w:t>
      </w:r>
      <w:r>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br/>
        <w:t xml:space="preserve">создание образовательного пространства, направленного на непрерывное накопление ребенком культурного опыта деятельности и общения в процессе активного </w:t>
      </w:r>
      <w:r>
        <w:rPr>
          <w:rFonts w:ascii="Times New Roman" w:eastAsia="Times New Roman" w:hAnsi="Times New Roman" w:cs="Times New Roman"/>
          <w:color w:val="000000" w:themeColor="text1"/>
          <w:sz w:val="24"/>
          <w:szCs w:val="24"/>
          <w:lang w:eastAsia="ru-RU"/>
        </w:rPr>
        <w:lastRenderedPageBreak/>
        <w:t xml:space="preserve">взаимодействия с окружающей средой, общения с другими детьми и взрослыми в соответствии с возрастными и индивидуальными особенностями и требованием ФОП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w:t>
      </w:r>
    </w:p>
    <w:p w:rsidR="0084097B" w:rsidRDefault="00504318">
      <w:pPr>
        <w:ind w:left="435"/>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Для этого решались следующие задачи:</w:t>
      </w:r>
    </w:p>
    <w:p w:rsidR="0084097B" w:rsidRDefault="00504318">
      <w:pPr>
        <w:ind w:left="435"/>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1. Повысить компетенции педагогических работников в вопросах применения ФОП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с</w:t>
      </w:r>
      <w:proofErr w:type="gramEnd"/>
      <w:r>
        <w:rPr>
          <w:rFonts w:ascii="Times New Roman" w:eastAsia="Times New Roman" w:hAnsi="Times New Roman" w:cs="Times New Roman"/>
          <w:color w:val="000000" w:themeColor="text1"/>
          <w:sz w:val="24"/>
          <w:szCs w:val="24"/>
          <w:lang w:eastAsia="ru-RU"/>
        </w:rPr>
        <w:t xml:space="preserve"> помощью  использования активных форм методической работы: обучающих семинаров, мастер-классов, консультаций.</w:t>
      </w:r>
    </w:p>
    <w:p w:rsidR="0084097B" w:rsidRDefault="00504318">
      <w:pPr>
        <w:ind w:left="435"/>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 Создавать условия в ДОУ для формирования у детей и взрослых чувства любви к родному краю, своей Родине на основе духовно- нравственных ценностей народов РФ, исторических и национально-культурных традиций.</w:t>
      </w:r>
    </w:p>
    <w:p w:rsidR="0084097B" w:rsidRDefault="00504318">
      <w:pPr>
        <w:ind w:left="435"/>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 Вовлечение родителей в образовательный процесс ДОУ через совместную деятельность педагога, ребенка, родителя.</w:t>
      </w:r>
    </w:p>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 2024/25 учебном году проводились педагогические советы, на которых освещалось выполнение педагогами годовых задач, планировались текущие мероприятия, рассматривались результаты деятельности. На каждом педагогическом совете были приняты решения к выполнению намеченных годовых задач. </w:t>
      </w:r>
      <w:proofErr w:type="gramStart"/>
      <w:r>
        <w:rPr>
          <w:rFonts w:ascii="Times New Roman" w:hAnsi="Times New Roman" w:cs="Times New Roman"/>
          <w:color w:val="000000" w:themeColor="text1"/>
          <w:sz w:val="24"/>
          <w:szCs w:val="24"/>
        </w:rPr>
        <w:t>В детском саду в 2024/25 учебном году проводились следующие мероприятие: семинар-практикум «</w:t>
      </w:r>
      <w:proofErr w:type="spellStart"/>
      <w:r>
        <w:rPr>
          <w:rFonts w:ascii="Times New Roman" w:hAnsi="Times New Roman" w:cs="Times New Roman"/>
          <w:color w:val="000000" w:themeColor="text1"/>
          <w:sz w:val="24"/>
          <w:szCs w:val="24"/>
        </w:rPr>
        <w:t>Нейрогимнастика</w:t>
      </w:r>
      <w:proofErr w:type="spellEnd"/>
      <w:r>
        <w:rPr>
          <w:rFonts w:ascii="Times New Roman" w:hAnsi="Times New Roman" w:cs="Times New Roman"/>
          <w:color w:val="000000" w:themeColor="text1"/>
          <w:sz w:val="24"/>
          <w:szCs w:val="24"/>
        </w:rPr>
        <w:t xml:space="preserve"> как средство комплексного развития детей дошкольного возраста», онлайн фотоконкурс ко Дню отца «Как я помогаю папе», конкурс для педагогов «Лучшая приемная», мастер-класс «</w:t>
      </w:r>
      <w:proofErr w:type="spellStart"/>
      <w:r>
        <w:rPr>
          <w:rFonts w:ascii="Times New Roman" w:hAnsi="Times New Roman" w:cs="Times New Roman"/>
          <w:color w:val="000000" w:themeColor="text1"/>
          <w:sz w:val="24"/>
          <w:szCs w:val="24"/>
        </w:rPr>
        <w:t>Ленд</w:t>
      </w:r>
      <w:proofErr w:type="spellEnd"/>
      <w:r>
        <w:rPr>
          <w:rFonts w:ascii="Times New Roman" w:hAnsi="Times New Roman" w:cs="Times New Roman"/>
          <w:color w:val="000000" w:themeColor="text1"/>
          <w:sz w:val="24"/>
          <w:szCs w:val="24"/>
        </w:rPr>
        <w:t>-арт – это радость для ребят.</w:t>
      </w:r>
      <w:proofErr w:type="gramEnd"/>
      <w:r>
        <w:rPr>
          <w:rFonts w:ascii="Times New Roman" w:hAnsi="Times New Roman" w:cs="Times New Roman"/>
          <w:color w:val="000000" w:themeColor="text1"/>
          <w:sz w:val="24"/>
          <w:szCs w:val="24"/>
        </w:rPr>
        <w:t xml:space="preserve"> Детское творчество на прогулке», семинар для педагогов «Нравственно-патриотическое воспитание детей дошкольного возраста», </w:t>
      </w:r>
      <w:proofErr w:type="spellStart"/>
      <w:r>
        <w:rPr>
          <w:rFonts w:ascii="Times New Roman" w:hAnsi="Times New Roman" w:cs="Times New Roman"/>
          <w:color w:val="000000" w:themeColor="text1"/>
          <w:sz w:val="24"/>
          <w:szCs w:val="24"/>
        </w:rPr>
        <w:t>квиз-кидс</w:t>
      </w:r>
      <w:proofErr w:type="spellEnd"/>
      <w:r>
        <w:rPr>
          <w:rFonts w:ascii="Times New Roman" w:hAnsi="Times New Roman" w:cs="Times New Roman"/>
          <w:color w:val="000000" w:themeColor="text1"/>
          <w:sz w:val="24"/>
          <w:szCs w:val="24"/>
        </w:rPr>
        <w:t xml:space="preserve"> для детей старшего дошкольного возраста «Путешествие в космос», выставка объемных аппликаций ко Дню авиации и космонавтики «Космос зовет!», конкурс семейных фотографий ко Дню книги «Сюжет из книги», детский субботник в преддверии Дня весны и труда.</w:t>
      </w:r>
      <w:r>
        <w:rPr>
          <w:rFonts w:ascii="Times New Roman" w:hAnsi="Times New Roman" w:cs="Times New Roman"/>
          <w:color w:val="000000" w:themeColor="text1"/>
          <w:sz w:val="24"/>
          <w:szCs w:val="24"/>
        </w:rPr>
        <w:br/>
        <w:t xml:space="preserve">Тематические выставки регулярно проводились в групповых раздевалках. </w:t>
      </w:r>
      <w:r>
        <w:rPr>
          <w:rFonts w:ascii="Times New Roman" w:hAnsi="Times New Roman" w:cs="Times New Roman"/>
          <w:color w:val="000000" w:themeColor="text1"/>
          <w:sz w:val="24"/>
          <w:szCs w:val="24"/>
        </w:rPr>
        <w:br/>
        <w:t xml:space="preserve">Работа с родителями реализовывалась через традиционные и нетрадиционные формы общения. Все группы систематически проводили родительские собрания определенной тематики, исходя из перспективного плана работы с родителями. Проверка групповой документации показала, что во всех возрастных группах был план работы с родителями, который включал в себя различные формы работы, в приемных оформлялись стенды с соответствующей информацией. </w:t>
      </w:r>
      <w:r>
        <w:rPr>
          <w:rFonts w:ascii="Times New Roman" w:hAnsi="Times New Roman" w:cs="Times New Roman"/>
          <w:color w:val="000000" w:themeColor="text1"/>
          <w:sz w:val="24"/>
          <w:szCs w:val="24"/>
        </w:rPr>
        <w:br/>
        <w:t xml:space="preserve">По итогам сотрудничества с семьями можно отметить, что работа была результативной и плодотворной. Родители принимали участие в деятельности ДОУ: оказывали помощь при подготовке к утренникам и праздникам, принимали участие в творческих конкурсах, посещали собрания и консультации. </w:t>
      </w:r>
      <w:r>
        <w:rPr>
          <w:rFonts w:ascii="Times New Roman" w:hAnsi="Times New Roman" w:cs="Times New Roman"/>
          <w:color w:val="000000" w:themeColor="text1"/>
          <w:sz w:val="24"/>
          <w:szCs w:val="24"/>
        </w:rPr>
        <w:br/>
        <w:t>В целом можно сделать вывод, что коллектив детского сада с поставленными задачами справился. По результатам анализа деятельности в 2024-2025 году работа МБДОУ «</w:t>
      </w:r>
      <w:proofErr w:type="spellStart"/>
      <w:r>
        <w:rPr>
          <w:rFonts w:ascii="Times New Roman" w:hAnsi="Times New Roman" w:cs="Times New Roman"/>
          <w:color w:val="000000" w:themeColor="text1"/>
          <w:sz w:val="24"/>
          <w:szCs w:val="24"/>
        </w:rPr>
        <w:t>Куженерского</w:t>
      </w:r>
      <w:proofErr w:type="spellEnd"/>
      <w:r>
        <w:rPr>
          <w:rFonts w:ascii="Times New Roman" w:hAnsi="Times New Roman" w:cs="Times New Roman"/>
          <w:color w:val="000000" w:themeColor="text1"/>
          <w:sz w:val="24"/>
          <w:szCs w:val="24"/>
        </w:rPr>
        <w:t xml:space="preserve"> детского сада № 3 «Колосок» признана удовлетворительной. </w:t>
      </w:r>
      <w:r>
        <w:rPr>
          <w:rFonts w:ascii="Times New Roman" w:hAnsi="Times New Roman" w:cs="Times New Roman"/>
          <w:color w:val="000000" w:themeColor="text1"/>
          <w:sz w:val="24"/>
          <w:szCs w:val="24"/>
        </w:rPr>
        <w:br/>
      </w:r>
    </w:p>
    <w:p w:rsidR="0084097B" w:rsidRDefault="00504318">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Анализ развивающей предметно - пространственной среды в ДОУ</w:t>
      </w:r>
    </w:p>
    <w:p w:rsidR="0084097B" w:rsidRDefault="0050431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В текущем учебном году в ДОУ продолжалась работа по созданию и совершенствованию развивающей предметно-пространственной среды в группах и на территории ДОУ. Развивающая предметно-пространственная среда детского сада, в соответствии с ФГОС, доступная и безопасная, организована с учетом возрастных и индивидуальных особенностей детей каждой возрастной группы и интеграцией образовательных областей. Мебель в группах размещена рационально, среда комфортна для пребывания детей. Для оформления групп и приемных используются детские работы, постоянно оформляются выставки детей. В группах имеется игровой материал для познавательного развития детей, для сюжетных игр, материалы для продуктивной и творческой деятельности детей. Все игровое оборудование доступно для детей, центры задействованы в течение всего дня. Выделены центры для познавательно - исследовательской и игровой деятельности. Большую помощь в организации развивающей предметно-пространственной среды оказывают родители. Необходимо обустроить групповые помещения модульными центрами активности, легко трансформируемыми под потребности свободной игры детей. Для реализации  программ в ДОУ имеется методическое обеспечение: укомплектованность методической литературой, учебно-наглядными пособиями и материалами. </w:t>
      </w:r>
      <w:r>
        <w:rPr>
          <w:rFonts w:ascii="Times New Roman" w:hAnsi="Times New Roman" w:cs="Times New Roman"/>
          <w:color w:val="000000" w:themeColor="text1"/>
          <w:sz w:val="24"/>
          <w:szCs w:val="24"/>
        </w:rPr>
        <w:br/>
      </w:r>
      <w:proofErr w:type="gramStart"/>
      <w:r>
        <w:rPr>
          <w:rFonts w:ascii="Times New Roman" w:hAnsi="Times New Roman" w:cs="Times New Roman"/>
          <w:color w:val="000000" w:themeColor="text1"/>
          <w:sz w:val="24"/>
          <w:szCs w:val="24"/>
        </w:rPr>
        <w:t>Вывод: развивающая предметно-пространственная образовательная среда ДОУ направлена на создание социальной ситуации развития для всех участников образовательных отношений,  и гарантирует охрану и укрепление физического и психического здоровья детей; обеспечивает их эмоциональное благополучие; способствует профессиональному развитию педагогических работников; создает условия для развивающего вариативного дошкольного образования; обеспечивает открытость дошкольного образования; создает условия для участия родителей в образовательной деятельности.</w:t>
      </w:r>
      <w:proofErr w:type="gramEnd"/>
      <w:r>
        <w:rPr>
          <w:rFonts w:ascii="Times New Roman" w:hAnsi="Times New Roman" w:cs="Times New Roman"/>
          <w:color w:val="000000" w:themeColor="text1"/>
          <w:sz w:val="24"/>
          <w:szCs w:val="24"/>
        </w:rPr>
        <w:t xml:space="preserve"> Учебно-методическое обеспечение в ДОУ соответствует требованиям, реализуемым образовательным программам дошкольного образования, обеспечивает образовательную деятельность, присмотр и уход. </w:t>
      </w:r>
    </w:p>
    <w:p w:rsidR="0084097B" w:rsidRDefault="0084097B">
      <w:pPr>
        <w:jc w:val="center"/>
        <w:rPr>
          <w:rFonts w:ascii="Times New Roman" w:hAnsi="Times New Roman" w:cs="Times New Roman"/>
          <w:b/>
          <w:sz w:val="24"/>
          <w:szCs w:val="24"/>
        </w:rPr>
      </w:pPr>
    </w:p>
    <w:p w:rsidR="0084097B" w:rsidRDefault="00504318">
      <w:pP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Анализ административно - х</w:t>
      </w:r>
      <w:r w:rsidR="009B49BC">
        <w:rPr>
          <w:rFonts w:ascii="Times New Roman" w:hAnsi="Times New Roman" w:cs="Times New Roman"/>
          <w:b/>
          <w:color w:val="000000" w:themeColor="text1"/>
          <w:sz w:val="24"/>
          <w:szCs w:val="24"/>
        </w:rPr>
        <w:t>озяйственной деятельности в ДОУ</w:t>
      </w:r>
    </w:p>
    <w:p w:rsidR="0084097B" w:rsidRDefault="0050431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Административно-хозяйственная работа в ДОУ проводилась согласно годовому плану работы. В течение 2024-2025 учебного года были проведены: инструктажи сотрудников ДОУ по охране труда, по противопожарной безопасности, по предупреждению террористических актов; проведение дезинсекции и дератизации (ежемесячно); работа по благоустройству территории (субботники по очистке территории от листвы, озеленение участков, разбивка цветников и огорода, высаживание рассады на клумбу, ремонт уличного оборудования). Хозяйственные вопросы обсуждались коллективом на производственных планерках, собраниях и в индивидуальном порядке. Решение этих вопросов позволило создать благоприятные и комфортные условия для пребывания воспитанников в детском саду: в группах имеются необходимые игровые пособия и игрушки для детей,  пополнена развивающая предметно – пространственная среда. В целом, материально-хозяйственная деятельность всегда направлена на поддержку функционирования и развития ДОУ. Проведенный анализ показал, что существуют следующие потребности: необходимо финансирование для полноценного качественного ремонта помещений и территорий детского сад</w:t>
      </w:r>
      <w:r w:rsidR="00C07A2E">
        <w:rPr>
          <w:rFonts w:ascii="Times New Roman" w:hAnsi="Times New Roman" w:cs="Times New Roman"/>
          <w:color w:val="000000" w:themeColor="text1"/>
          <w:sz w:val="24"/>
          <w:szCs w:val="24"/>
        </w:rPr>
        <w:t>а, а так же для переоборудования</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lastRenderedPageBreak/>
        <w:t>пищеблока. Имеется потребность в приобретении методической литературы и пособий. Анализируя работу за 2024-2025 учебный год, коллектив детского сада пришел к выводу, что годовые задачи выполнены, наблюдается положительная динамика по всем направлениям работы дошкольного учреждения. Деятельность коллектива ДОУ в течение  учебного года была разнообразной и многоплановой. Достигнутые результаты работы, в целом, соответствуют поставленным в начале учебного года целям и задачам. Повышение профессионального уровня проходит на уровне теоретического педагогического просвещения: в проведении просмотров занятий и на курсах повышения квалифика</w:t>
      </w:r>
      <w:r w:rsidR="0024309E">
        <w:rPr>
          <w:rFonts w:ascii="Times New Roman" w:hAnsi="Times New Roman" w:cs="Times New Roman"/>
          <w:color w:val="000000" w:themeColor="text1"/>
          <w:sz w:val="24"/>
          <w:szCs w:val="24"/>
        </w:rPr>
        <w:t xml:space="preserve">ции. </w:t>
      </w:r>
      <w:r>
        <w:rPr>
          <w:rFonts w:ascii="Times New Roman" w:hAnsi="Times New Roman" w:cs="Times New Roman"/>
          <w:color w:val="000000" w:themeColor="text1"/>
          <w:sz w:val="24"/>
          <w:szCs w:val="24"/>
        </w:rPr>
        <w:br/>
      </w:r>
    </w:p>
    <w:p w:rsidR="0084097B" w:rsidRDefault="00504318">
      <w:pPr>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1.3. Цели и задачи ДОУ на 2025-2026 учебный год. </w:t>
      </w:r>
    </w:p>
    <w:p w:rsidR="0084097B" w:rsidRDefault="00504318">
      <w:pPr>
        <w:spacing w:after="0" w:line="240" w:lineRule="auto"/>
        <w:rPr>
          <w:rFonts w:ascii="Times New Roman" w:hAnsi="Times New Roman" w:cs="Times New Roman"/>
          <w:color w:val="000000" w:themeColor="text1"/>
          <w:sz w:val="24"/>
          <w:szCs w:val="24"/>
        </w:rPr>
      </w:pPr>
      <w:r w:rsidRPr="0044777F">
        <w:rPr>
          <w:rFonts w:ascii="Times New Roman" w:hAnsi="Times New Roman" w:cs="Times New Roman"/>
          <w:color w:val="000000" w:themeColor="text1"/>
          <w:sz w:val="24"/>
          <w:szCs w:val="24"/>
        </w:rPr>
        <w:t>Н</w:t>
      </w:r>
      <w:r>
        <w:rPr>
          <w:rFonts w:ascii="Times New Roman" w:hAnsi="Times New Roman" w:cs="Times New Roman"/>
          <w:color w:val="000000" w:themeColor="text1"/>
          <w:sz w:val="24"/>
          <w:szCs w:val="24"/>
        </w:rPr>
        <w:t>а основании выводов и результатов анализа деятельности ДОУ за прошлый год, и в целях повышения эффективности и качества воспитательной работы педагогическим коллективом определены цели и задачи на 2025 – 2026 учебный год.</w:t>
      </w:r>
      <w:r>
        <w:rPr>
          <w:rFonts w:ascii="Times New Roman" w:hAnsi="Times New Roman" w:cs="Times New Roman"/>
          <w:color w:val="000000" w:themeColor="text1"/>
          <w:sz w:val="24"/>
          <w:szCs w:val="24"/>
        </w:rPr>
        <w:br/>
      </w:r>
    </w:p>
    <w:p w:rsidR="0084097B" w:rsidRDefault="00504318">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color w:val="000000" w:themeColor="text1"/>
          <w:sz w:val="24"/>
          <w:szCs w:val="24"/>
        </w:rPr>
        <w:t>Цель:</w:t>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Создание в ДОУ современного открытого образовательного пространства,</w:t>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ориентированного на разностороннее развитие ребенка дошкольного возраста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r w:rsidR="0044777F">
        <w:rPr>
          <w:rFonts w:ascii="Times New Roman" w:hAnsi="Times New Roman" w:cs="Times New Roman"/>
          <w:color w:val="000000" w:themeColor="text1"/>
          <w:sz w:val="24"/>
          <w:szCs w:val="24"/>
        </w:rPr>
        <w:br/>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Задачи:</w:t>
      </w:r>
      <w:r w:rsidR="0044777F">
        <w:rPr>
          <w:rFonts w:ascii="Times New Roman" w:hAnsi="Times New Roman" w:cs="Times New Roman"/>
          <w:color w:val="000000" w:themeColor="text1"/>
          <w:sz w:val="24"/>
          <w:szCs w:val="24"/>
        </w:rPr>
        <w:t xml:space="preserve"> </w:t>
      </w:r>
    </w:p>
    <w:p w:rsidR="0084097B" w:rsidRDefault="00504318">
      <w:pPr>
        <w:spacing w:after="0" w:line="240" w:lineRule="auto"/>
        <w:rPr>
          <w:rFonts w:ascii="Times New Roman" w:hAnsi="Times New Roman" w:cs="Times New Roman"/>
          <w:sz w:val="24"/>
          <w:szCs w:val="24"/>
        </w:rPr>
      </w:pPr>
      <w:r>
        <w:rPr>
          <w:rFonts w:ascii="Times New Roman" w:hAnsi="Times New Roman" w:cs="Times New Roman"/>
          <w:sz w:val="24"/>
          <w:szCs w:val="24"/>
        </w:rPr>
        <w:t>1. Развивать речевую активность дошкольников через использование всех</w:t>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sz w:val="24"/>
          <w:szCs w:val="24"/>
        </w:rPr>
        <w:t>компонентов устной речи в различных видах детской деятельности;</w:t>
      </w:r>
      <w:r>
        <w:rPr>
          <w:rFonts w:ascii="Times New Roman" w:hAnsi="Times New Roman" w:cs="Times New Roman"/>
          <w:color w:val="000000" w:themeColor="text1"/>
          <w:sz w:val="24"/>
          <w:szCs w:val="24"/>
        </w:rPr>
        <w:br/>
        <w:t>2. Создать условия для формирования у дошкольников основ гражданственности,</w:t>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патриотических чувств и уважения к прошлому, настоящему и будущему на основе</w:t>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изучения традиций, художественной литературы, культурного наследия большой и</w:t>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малой Родины;</w:t>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 Повышать уровень профессиональной компетенции педагогов через использование</w:t>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активных форм методической работы: обучающие семинары, </w:t>
      </w:r>
      <w:proofErr w:type="spellStart"/>
      <w:r>
        <w:rPr>
          <w:rFonts w:ascii="Times New Roman" w:hAnsi="Times New Roman" w:cs="Times New Roman"/>
          <w:color w:val="000000" w:themeColor="text1"/>
          <w:sz w:val="24"/>
          <w:szCs w:val="24"/>
        </w:rPr>
        <w:t>вебинары</w:t>
      </w:r>
      <w:proofErr w:type="spellEnd"/>
      <w:r>
        <w:rPr>
          <w:rFonts w:ascii="Times New Roman" w:hAnsi="Times New Roman" w:cs="Times New Roman"/>
          <w:color w:val="000000" w:themeColor="text1"/>
          <w:sz w:val="24"/>
          <w:szCs w:val="24"/>
        </w:rPr>
        <w:t>, открытые</w:t>
      </w:r>
    </w:p>
    <w:p w:rsidR="0084097B" w:rsidRDefault="00504318">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просмотры, мастер-классы.</w:t>
      </w:r>
    </w:p>
    <w:p w:rsidR="0084097B" w:rsidRDefault="00504318">
      <w:pPr>
        <w:spacing w:after="0" w:line="240" w:lineRule="auto"/>
        <w:rPr>
          <w:rFonts w:ascii="Times New Roman" w:hAnsi="Times New Roman" w:cs="Times New Roman"/>
          <w:b/>
          <w:sz w:val="24"/>
          <w:szCs w:val="24"/>
        </w:rPr>
      </w:pPr>
      <w:r>
        <w:rPr>
          <w:rFonts w:ascii="Times New Roman" w:hAnsi="Times New Roman" w:cs="Times New Roman"/>
          <w:b/>
          <w:sz w:val="24"/>
          <w:szCs w:val="24"/>
        </w:rPr>
        <w:br w:type="page" w:clear="all"/>
      </w:r>
    </w:p>
    <w:p w:rsidR="0084097B" w:rsidRPr="00C11ED6" w:rsidRDefault="00504318">
      <w:pPr>
        <w:jc w:val="center"/>
        <w:rPr>
          <w:rFonts w:ascii="Times New Roman" w:hAnsi="Times New Roman" w:cs="Times New Roman"/>
          <w:b/>
          <w:sz w:val="24"/>
          <w:szCs w:val="24"/>
        </w:rPr>
      </w:pPr>
      <w:r w:rsidRPr="00C11ED6">
        <w:rPr>
          <w:rFonts w:ascii="Times New Roman" w:hAnsi="Times New Roman" w:cs="Times New Roman"/>
          <w:b/>
          <w:sz w:val="24"/>
          <w:szCs w:val="24"/>
        </w:rPr>
        <w:lastRenderedPageBreak/>
        <w:t>План работы ДОУ по месяцам на 2025-2026 учебный год</w:t>
      </w:r>
      <w:r w:rsidRPr="00C11ED6">
        <w:rPr>
          <w:rFonts w:ascii="Times New Roman" w:hAnsi="Times New Roman" w:cs="Times New Roman"/>
          <w:b/>
          <w:sz w:val="24"/>
          <w:szCs w:val="24"/>
        </w:rPr>
        <w:br/>
      </w:r>
      <w:r w:rsidRPr="00C11ED6">
        <w:rPr>
          <w:rFonts w:ascii="Times New Roman" w:hAnsi="Times New Roman" w:cs="Times New Roman"/>
          <w:b/>
          <w:sz w:val="24"/>
          <w:szCs w:val="24"/>
        </w:rPr>
        <w:br/>
        <w:t>Сентябрь</w:t>
      </w:r>
    </w:p>
    <w:tbl>
      <w:tblPr>
        <w:tblStyle w:val="af8"/>
        <w:tblW w:w="0" w:type="auto"/>
        <w:tblInd w:w="405" w:type="dxa"/>
        <w:tblLook w:val="04A0" w:firstRow="1" w:lastRow="0" w:firstColumn="1" w:lastColumn="0" w:noHBand="0" w:noVBand="1"/>
      </w:tblPr>
      <w:tblGrid>
        <w:gridCol w:w="837"/>
        <w:gridCol w:w="5954"/>
        <w:gridCol w:w="2375"/>
      </w:tblGrid>
      <w:tr w:rsidR="00C11ED6" w:rsidRPr="00C11ED6" w:rsidTr="004019DE">
        <w:tc>
          <w:tcPr>
            <w:tcW w:w="837"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w:t>
            </w:r>
            <w:proofErr w:type="gramStart"/>
            <w:r w:rsidRPr="00C11ED6">
              <w:rPr>
                <w:rFonts w:ascii="Times New Roman" w:hAnsi="Times New Roman" w:cs="Times New Roman"/>
                <w:sz w:val="24"/>
                <w:szCs w:val="24"/>
              </w:rPr>
              <w:t>п</w:t>
            </w:r>
            <w:proofErr w:type="gramEnd"/>
            <w:r w:rsidRPr="00C11ED6">
              <w:rPr>
                <w:rFonts w:ascii="Times New Roman" w:hAnsi="Times New Roman" w:cs="Times New Roman"/>
                <w:sz w:val="24"/>
                <w:szCs w:val="24"/>
              </w:rPr>
              <w:t>/п</w:t>
            </w:r>
          </w:p>
        </w:tc>
        <w:tc>
          <w:tcPr>
            <w:tcW w:w="5954"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Мероприятия </w:t>
            </w:r>
          </w:p>
        </w:tc>
        <w:tc>
          <w:tcPr>
            <w:tcW w:w="2375"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Ответственный </w:t>
            </w:r>
          </w:p>
        </w:tc>
      </w:tr>
      <w:tr w:rsidR="00C11ED6" w:rsidRPr="00C11ED6" w:rsidTr="004019DE">
        <w:trPr>
          <w:trHeight w:val="335"/>
        </w:trPr>
        <w:tc>
          <w:tcPr>
            <w:tcW w:w="837" w:type="dxa"/>
          </w:tcPr>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lang w:val="en-US"/>
              </w:rPr>
              <w:t>I</w:t>
            </w:r>
            <w:r w:rsidRPr="00C11ED6">
              <w:rPr>
                <w:rFonts w:ascii="Times New Roman" w:hAnsi="Times New Roman" w:cs="Times New Roman"/>
                <w:sz w:val="24"/>
                <w:szCs w:val="24"/>
              </w:rPr>
              <w:t>.</w:t>
            </w:r>
          </w:p>
        </w:tc>
        <w:tc>
          <w:tcPr>
            <w:tcW w:w="8329" w:type="dxa"/>
            <w:gridSpan w:val="2"/>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rPr>
              <w:t>Организационно-методическая деятельность:</w:t>
            </w:r>
          </w:p>
        </w:tc>
      </w:tr>
      <w:tr w:rsidR="00C11ED6" w:rsidRPr="00C11ED6" w:rsidTr="004019DE">
        <w:trPr>
          <w:trHeight w:val="8757"/>
        </w:trPr>
        <w:tc>
          <w:tcPr>
            <w:tcW w:w="837" w:type="dxa"/>
          </w:tcPr>
          <w:p w:rsidR="0084097B" w:rsidRPr="00C11ED6" w:rsidRDefault="00504318">
            <w:pPr>
              <w:ind w:left="45"/>
              <w:rPr>
                <w:rFonts w:ascii="Times New Roman" w:hAnsi="Times New Roman" w:cs="Times New Roman"/>
                <w:sz w:val="24"/>
                <w:szCs w:val="24"/>
                <w:lang w:val="en-US"/>
              </w:rPr>
            </w:pPr>
            <w:r w:rsidRPr="00C11ED6">
              <w:rPr>
                <w:rFonts w:ascii="Times New Roman" w:hAnsi="Times New Roman" w:cs="Times New Roman"/>
                <w:sz w:val="24"/>
                <w:szCs w:val="24"/>
              </w:rPr>
              <w:t>1.</w:t>
            </w:r>
          </w:p>
        </w:tc>
        <w:tc>
          <w:tcPr>
            <w:tcW w:w="5954" w:type="dxa"/>
          </w:tcPr>
          <w:p w:rsidR="0084097B" w:rsidRPr="001A6010" w:rsidRDefault="00504318" w:rsidP="004019DE">
            <w:pPr>
              <w:pStyle w:val="af9"/>
              <w:ind w:left="0"/>
              <w:rPr>
                <w:rFonts w:ascii="Times New Roman" w:hAnsi="Times New Roman" w:cs="Times New Roman"/>
                <w:b/>
                <w:bCs/>
                <w:sz w:val="24"/>
                <w:szCs w:val="24"/>
              </w:rPr>
            </w:pPr>
            <w:r w:rsidRPr="00C11ED6">
              <w:rPr>
                <w:rFonts w:ascii="Times New Roman" w:hAnsi="Times New Roman" w:cs="Times New Roman"/>
                <w:b/>
                <w:sz w:val="24"/>
                <w:szCs w:val="24"/>
              </w:rPr>
              <w:t>Выбор тем самообразования:</w:t>
            </w:r>
            <w:r w:rsidR="001A6010">
              <w:rPr>
                <w:rFonts w:ascii="Times New Roman" w:hAnsi="Times New Roman" w:cs="Times New Roman"/>
                <w:b/>
                <w:sz w:val="24"/>
                <w:szCs w:val="24"/>
              </w:rPr>
              <w:br/>
            </w:r>
            <w:proofErr w:type="gramStart"/>
            <w:r w:rsidR="001A6010" w:rsidRPr="001A6010">
              <w:rPr>
                <w:rFonts w:ascii="Times New Roman" w:hAnsi="Times New Roman" w:cs="Times New Roman"/>
                <w:b/>
                <w:bCs/>
                <w:sz w:val="24"/>
                <w:szCs w:val="24"/>
              </w:rPr>
              <w:t>«Нравственно-патриотическое воспитание дошкольников в условиях ФГОС и ФОП ДО»</w:t>
            </w:r>
            <w:r w:rsidR="006E2B49" w:rsidRPr="001A6010">
              <w:rPr>
                <w:rFonts w:ascii="Times New Roman" w:hAnsi="Times New Roman" w:cs="Times New Roman"/>
                <w:b/>
                <w:sz w:val="24"/>
                <w:szCs w:val="24"/>
              </w:rPr>
              <w:br/>
            </w:r>
            <w:r w:rsidR="006E2B49" w:rsidRPr="001A6010">
              <w:rPr>
                <w:rFonts w:ascii="Times New Roman" w:hAnsi="Times New Roman" w:cs="Times New Roman"/>
                <w:b/>
                <w:sz w:val="24"/>
                <w:szCs w:val="24"/>
              </w:rPr>
              <w:br/>
            </w:r>
            <w:r w:rsidR="00532A25" w:rsidRPr="001A6010">
              <w:rPr>
                <w:rFonts w:ascii="Times New Roman" w:hAnsi="Times New Roman" w:cs="Times New Roman"/>
                <w:b/>
                <w:sz w:val="24"/>
                <w:szCs w:val="24"/>
              </w:rPr>
              <w:t>«Сов</w:t>
            </w:r>
            <w:r w:rsidR="008A7A3D" w:rsidRPr="001A6010">
              <w:rPr>
                <w:rFonts w:ascii="Times New Roman" w:hAnsi="Times New Roman" w:cs="Times New Roman"/>
                <w:b/>
                <w:sz w:val="24"/>
                <w:szCs w:val="24"/>
              </w:rPr>
              <w:t>ременные технологии в образовательном процессе ДОУ: инт</w:t>
            </w:r>
            <w:r w:rsidR="00532A25" w:rsidRPr="001A6010">
              <w:rPr>
                <w:rFonts w:ascii="Times New Roman" w:hAnsi="Times New Roman" w:cs="Times New Roman"/>
                <w:b/>
                <w:sz w:val="24"/>
                <w:szCs w:val="24"/>
              </w:rPr>
              <w:t>еграция и эффективное использов</w:t>
            </w:r>
            <w:r w:rsidR="008A7A3D" w:rsidRPr="001A6010">
              <w:rPr>
                <w:rFonts w:ascii="Times New Roman" w:hAnsi="Times New Roman" w:cs="Times New Roman"/>
                <w:b/>
                <w:sz w:val="24"/>
                <w:szCs w:val="24"/>
              </w:rPr>
              <w:t>ание (Изучение и внедрение новых цифровых технологий в образовательный процесс для повышения качества обучения детей)</w:t>
            </w:r>
            <w:r w:rsidR="001A6010">
              <w:rPr>
                <w:rFonts w:ascii="Times New Roman" w:hAnsi="Times New Roman" w:cs="Times New Roman"/>
                <w:b/>
                <w:sz w:val="24"/>
                <w:szCs w:val="24"/>
              </w:rPr>
              <w:br/>
            </w:r>
            <w:r w:rsidR="006E2B49" w:rsidRPr="001A6010">
              <w:rPr>
                <w:rFonts w:ascii="Times New Roman" w:hAnsi="Times New Roman" w:cs="Times New Roman"/>
                <w:b/>
                <w:sz w:val="24"/>
                <w:szCs w:val="24"/>
              </w:rPr>
              <w:br/>
              <w:t xml:space="preserve">«Пальчиковые игры – основа развития речи и мелкой моторики </w:t>
            </w:r>
            <w:r w:rsidR="001A6010">
              <w:rPr>
                <w:rFonts w:ascii="Times New Roman" w:hAnsi="Times New Roman" w:cs="Times New Roman"/>
                <w:b/>
                <w:sz w:val="24"/>
                <w:szCs w:val="24"/>
              </w:rPr>
              <w:t>у детей группы раннего возраста»</w:t>
            </w:r>
            <w:r w:rsidR="001A6010" w:rsidRPr="001A6010">
              <w:rPr>
                <w:rFonts w:ascii="Times New Roman" w:hAnsi="Times New Roman" w:cs="Times New Roman"/>
                <w:sz w:val="24"/>
                <w:szCs w:val="24"/>
              </w:rPr>
              <w:br/>
            </w:r>
            <w:r w:rsidR="00532A25" w:rsidRPr="001A6010">
              <w:rPr>
                <w:rFonts w:ascii="Times New Roman" w:hAnsi="Times New Roman" w:cs="Times New Roman"/>
                <w:b/>
                <w:sz w:val="24"/>
                <w:szCs w:val="24"/>
              </w:rPr>
              <w:br/>
              <w:t>«Использование родного языка как средство формирования полноценной личности согласно ФОП ДО»</w:t>
            </w:r>
            <w:r w:rsidR="00B32627" w:rsidRPr="001A6010">
              <w:rPr>
                <w:rFonts w:ascii="Times New Roman" w:hAnsi="Times New Roman" w:cs="Times New Roman"/>
                <w:b/>
                <w:sz w:val="24"/>
                <w:szCs w:val="24"/>
              </w:rPr>
              <w:br/>
            </w:r>
            <w:r w:rsidR="00B32627" w:rsidRPr="001A6010">
              <w:rPr>
                <w:rFonts w:ascii="Times New Roman" w:hAnsi="Times New Roman" w:cs="Times New Roman"/>
                <w:b/>
                <w:sz w:val="24"/>
                <w:szCs w:val="24"/>
              </w:rPr>
              <w:br/>
              <w:t>«Повышение качества дошкольного</w:t>
            </w:r>
            <w:proofErr w:type="gramEnd"/>
            <w:r w:rsidR="00B32627" w:rsidRPr="001A6010">
              <w:rPr>
                <w:rFonts w:ascii="Times New Roman" w:hAnsi="Times New Roman" w:cs="Times New Roman"/>
                <w:b/>
                <w:sz w:val="24"/>
                <w:szCs w:val="24"/>
              </w:rPr>
              <w:t xml:space="preserve"> </w:t>
            </w:r>
            <w:proofErr w:type="gramStart"/>
            <w:r w:rsidR="00B32627" w:rsidRPr="001A6010">
              <w:rPr>
                <w:rFonts w:ascii="Times New Roman" w:hAnsi="Times New Roman" w:cs="Times New Roman"/>
                <w:b/>
                <w:sz w:val="24"/>
                <w:szCs w:val="24"/>
              </w:rPr>
              <w:t>образования по средствам внедрения ФОП ДО»</w:t>
            </w:r>
            <w:r w:rsidR="008A7A3D" w:rsidRPr="001A6010">
              <w:rPr>
                <w:rFonts w:ascii="Times New Roman" w:hAnsi="Times New Roman" w:cs="Times New Roman"/>
                <w:b/>
                <w:sz w:val="24"/>
                <w:szCs w:val="24"/>
              </w:rPr>
              <w:br/>
            </w:r>
            <w:r w:rsidR="001A6010">
              <w:rPr>
                <w:rFonts w:ascii="Times New Roman" w:hAnsi="Times New Roman" w:cs="Times New Roman"/>
                <w:b/>
                <w:sz w:val="24"/>
                <w:szCs w:val="24"/>
              </w:rPr>
              <w:br/>
            </w:r>
            <w:r w:rsidR="001A6010" w:rsidRPr="001A6010">
              <w:rPr>
                <w:rFonts w:ascii="Times New Roman" w:hAnsi="Times New Roman" w:cs="Times New Roman"/>
                <w:b/>
                <w:sz w:val="24"/>
                <w:szCs w:val="24"/>
              </w:rPr>
              <w:t>«Формирование патриотических чувств детей дошкольного возраста средствами музыки»</w:t>
            </w:r>
            <w:r w:rsidR="001A6010">
              <w:rPr>
                <w:rFonts w:ascii="Times New Roman" w:hAnsi="Times New Roman" w:cs="Times New Roman"/>
                <w:b/>
                <w:sz w:val="24"/>
                <w:szCs w:val="24"/>
              </w:rPr>
              <w:br/>
            </w:r>
            <w:r w:rsidR="00713E96" w:rsidRPr="001A6010">
              <w:rPr>
                <w:rFonts w:ascii="Times New Roman" w:hAnsi="Times New Roman" w:cs="Times New Roman"/>
                <w:b/>
                <w:sz w:val="24"/>
                <w:szCs w:val="24"/>
              </w:rPr>
              <w:br/>
              <w:t>Развитие речи и коммуникативных навыков у детей дошкольного возраста (Освоение современных методик по развитию речи и улучшение коммуникативных способностей детей)»</w:t>
            </w:r>
            <w:r w:rsidR="008A7A3D" w:rsidRPr="001A6010">
              <w:rPr>
                <w:rFonts w:ascii="Times New Roman" w:hAnsi="Times New Roman" w:cs="Times New Roman"/>
                <w:b/>
                <w:sz w:val="24"/>
                <w:szCs w:val="24"/>
              </w:rPr>
              <w:br/>
            </w:r>
            <w:r w:rsidR="004019DE">
              <w:rPr>
                <w:rFonts w:ascii="Times New Roman" w:hAnsi="Times New Roman" w:cs="Times New Roman"/>
                <w:b/>
                <w:sz w:val="24"/>
                <w:szCs w:val="24"/>
              </w:rPr>
              <w:br/>
            </w:r>
            <w:r w:rsidR="00D57D15">
              <w:rPr>
                <w:rFonts w:ascii="Times New Roman" w:hAnsi="Times New Roman" w:cs="Times New Roman"/>
                <w:b/>
                <w:sz w:val="24"/>
                <w:szCs w:val="24"/>
              </w:rPr>
              <w:t>«Формирование речи детей старшего дошкольного возраста в игровой деятельности»</w:t>
            </w:r>
            <w:r w:rsidR="00D57D15">
              <w:rPr>
                <w:rFonts w:ascii="Times New Roman" w:hAnsi="Times New Roman" w:cs="Times New Roman"/>
                <w:b/>
                <w:sz w:val="24"/>
                <w:szCs w:val="24"/>
              </w:rPr>
              <w:br/>
            </w:r>
            <w:r w:rsidR="008A7A3D" w:rsidRPr="001A6010">
              <w:rPr>
                <w:rFonts w:ascii="Times New Roman" w:hAnsi="Times New Roman" w:cs="Times New Roman"/>
                <w:b/>
                <w:sz w:val="24"/>
                <w:szCs w:val="24"/>
              </w:rPr>
              <w:br/>
              <w:t>«Развитие эмоционального интеллекта у детей дошкольного возраста: методы и подходы (освоение методик, направленных на развитие эмоционального интеллекта</w:t>
            </w:r>
            <w:proofErr w:type="gramEnd"/>
            <w:r w:rsidR="008A7A3D" w:rsidRPr="001A6010">
              <w:rPr>
                <w:rFonts w:ascii="Times New Roman" w:hAnsi="Times New Roman" w:cs="Times New Roman"/>
                <w:b/>
                <w:sz w:val="24"/>
                <w:szCs w:val="24"/>
              </w:rPr>
              <w:t xml:space="preserve"> у дошкольников, улучшение межличностных методов»</w:t>
            </w:r>
            <w:r w:rsidR="001A6010">
              <w:rPr>
                <w:rFonts w:ascii="Times New Roman" w:hAnsi="Times New Roman" w:cs="Times New Roman"/>
                <w:b/>
                <w:sz w:val="24"/>
                <w:szCs w:val="24"/>
              </w:rPr>
              <w:br/>
            </w:r>
            <w:r w:rsidR="001A6010" w:rsidRPr="001A6010">
              <w:rPr>
                <w:rFonts w:ascii="Times New Roman" w:hAnsi="Times New Roman" w:cs="Times New Roman"/>
                <w:b/>
                <w:sz w:val="24"/>
                <w:szCs w:val="24"/>
              </w:rPr>
              <w:br/>
            </w:r>
            <w:r w:rsidR="001A6010" w:rsidRPr="001A6010">
              <w:rPr>
                <w:rFonts w:ascii="Times New Roman" w:hAnsi="Times New Roman" w:cs="Times New Roman"/>
                <w:b/>
                <w:bCs/>
                <w:sz w:val="24"/>
                <w:szCs w:val="24"/>
              </w:rPr>
              <w:t>«Подготовка к обучению грамоте детей с недостатками речи»</w:t>
            </w:r>
          </w:p>
        </w:tc>
        <w:tc>
          <w:tcPr>
            <w:tcW w:w="2375" w:type="dxa"/>
          </w:tcPr>
          <w:p w:rsidR="0084097B" w:rsidRPr="00C11ED6" w:rsidRDefault="00504318" w:rsidP="004019DE">
            <w:pPr>
              <w:pStyle w:val="af9"/>
              <w:ind w:left="0"/>
              <w:rPr>
                <w:rFonts w:ascii="Times New Roman" w:hAnsi="Times New Roman" w:cs="Times New Roman"/>
                <w:sz w:val="24"/>
                <w:szCs w:val="24"/>
              </w:rPr>
            </w:pPr>
            <w:r w:rsidRPr="00C11ED6">
              <w:rPr>
                <w:rFonts w:ascii="Times New Roman" w:hAnsi="Times New Roman" w:cs="Times New Roman"/>
                <w:sz w:val="24"/>
                <w:szCs w:val="24"/>
              </w:rPr>
              <w:br/>
            </w:r>
            <w:r w:rsidR="00532A25">
              <w:rPr>
                <w:rFonts w:ascii="Times New Roman" w:hAnsi="Times New Roman" w:cs="Times New Roman"/>
                <w:sz w:val="24"/>
                <w:szCs w:val="24"/>
              </w:rPr>
              <w:br/>
            </w:r>
            <w:r w:rsidR="004019DE">
              <w:rPr>
                <w:rFonts w:ascii="Times New Roman" w:hAnsi="Times New Roman" w:cs="Times New Roman"/>
                <w:sz w:val="24"/>
                <w:szCs w:val="24"/>
              </w:rPr>
              <w:t>Соловьева Н.В.</w:t>
            </w:r>
            <w:r w:rsidR="004019DE">
              <w:rPr>
                <w:rFonts w:ascii="Times New Roman" w:hAnsi="Times New Roman" w:cs="Times New Roman"/>
                <w:sz w:val="24"/>
                <w:szCs w:val="24"/>
              </w:rPr>
              <w:br/>
            </w:r>
            <w:r w:rsidR="001A6010">
              <w:rPr>
                <w:rFonts w:ascii="Times New Roman" w:hAnsi="Times New Roman" w:cs="Times New Roman"/>
                <w:sz w:val="24"/>
                <w:szCs w:val="24"/>
              </w:rPr>
              <w:br/>
            </w:r>
            <w:proofErr w:type="spellStart"/>
            <w:r w:rsidR="001A6010">
              <w:rPr>
                <w:rFonts w:ascii="Times New Roman" w:hAnsi="Times New Roman" w:cs="Times New Roman"/>
                <w:sz w:val="24"/>
                <w:szCs w:val="24"/>
              </w:rPr>
              <w:t>Кабирова</w:t>
            </w:r>
            <w:proofErr w:type="spellEnd"/>
            <w:r w:rsidR="001A6010">
              <w:rPr>
                <w:rFonts w:ascii="Times New Roman" w:hAnsi="Times New Roman" w:cs="Times New Roman"/>
                <w:sz w:val="24"/>
                <w:szCs w:val="24"/>
              </w:rPr>
              <w:t xml:space="preserve"> Т.Л.</w:t>
            </w:r>
            <w:r w:rsidR="00532A25">
              <w:rPr>
                <w:rFonts w:ascii="Times New Roman" w:hAnsi="Times New Roman" w:cs="Times New Roman"/>
                <w:sz w:val="24"/>
                <w:szCs w:val="24"/>
              </w:rPr>
              <w:br/>
            </w:r>
            <w:r w:rsidR="00532A25">
              <w:rPr>
                <w:rFonts w:ascii="Times New Roman" w:hAnsi="Times New Roman" w:cs="Times New Roman"/>
                <w:sz w:val="24"/>
                <w:szCs w:val="24"/>
              </w:rPr>
              <w:br/>
            </w:r>
            <w:r w:rsidR="004019DE">
              <w:rPr>
                <w:rFonts w:ascii="Times New Roman" w:hAnsi="Times New Roman" w:cs="Times New Roman"/>
                <w:sz w:val="24"/>
                <w:szCs w:val="24"/>
              </w:rPr>
              <w:br/>
            </w:r>
            <w:r w:rsidR="004019DE">
              <w:rPr>
                <w:rFonts w:ascii="Times New Roman" w:hAnsi="Times New Roman" w:cs="Times New Roman"/>
                <w:sz w:val="24"/>
                <w:szCs w:val="24"/>
              </w:rPr>
              <w:br/>
            </w:r>
            <w:r w:rsidR="001A6010">
              <w:rPr>
                <w:rFonts w:ascii="Times New Roman" w:hAnsi="Times New Roman" w:cs="Times New Roman"/>
                <w:sz w:val="24"/>
                <w:szCs w:val="24"/>
              </w:rPr>
              <w:br/>
            </w:r>
            <w:r w:rsidR="001A6010">
              <w:rPr>
                <w:rFonts w:ascii="Times New Roman" w:hAnsi="Times New Roman" w:cs="Times New Roman"/>
                <w:sz w:val="24"/>
                <w:szCs w:val="24"/>
              </w:rPr>
              <w:br/>
            </w:r>
            <w:proofErr w:type="spellStart"/>
            <w:r w:rsidR="00532A25">
              <w:rPr>
                <w:rFonts w:ascii="Times New Roman" w:hAnsi="Times New Roman" w:cs="Times New Roman"/>
                <w:sz w:val="24"/>
                <w:szCs w:val="24"/>
              </w:rPr>
              <w:t>Т</w:t>
            </w:r>
            <w:r w:rsidRPr="00C11ED6">
              <w:rPr>
                <w:rFonts w:ascii="Times New Roman" w:hAnsi="Times New Roman" w:cs="Times New Roman"/>
                <w:sz w:val="24"/>
                <w:szCs w:val="24"/>
              </w:rPr>
              <w:t>упанова</w:t>
            </w:r>
            <w:proofErr w:type="spellEnd"/>
            <w:r w:rsidRPr="00C11ED6">
              <w:rPr>
                <w:rFonts w:ascii="Times New Roman" w:hAnsi="Times New Roman" w:cs="Times New Roman"/>
                <w:sz w:val="24"/>
                <w:szCs w:val="24"/>
              </w:rPr>
              <w:t xml:space="preserve"> А.М.</w:t>
            </w:r>
            <w:r w:rsidRPr="00C11ED6">
              <w:rPr>
                <w:rFonts w:ascii="Times New Roman" w:hAnsi="Times New Roman" w:cs="Times New Roman"/>
                <w:sz w:val="24"/>
                <w:szCs w:val="24"/>
              </w:rPr>
              <w:br/>
            </w:r>
            <w:r w:rsidR="001A6010">
              <w:rPr>
                <w:rFonts w:ascii="Times New Roman" w:hAnsi="Times New Roman" w:cs="Times New Roman"/>
                <w:sz w:val="24"/>
                <w:szCs w:val="24"/>
              </w:rPr>
              <w:br/>
            </w:r>
            <w:r w:rsidR="001A6010">
              <w:rPr>
                <w:rFonts w:ascii="Times New Roman" w:hAnsi="Times New Roman" w:cs="Times New Roman"/>
                <w:sz w:val="24"/>
                <w:szCs w:val="24"/>
              </w:rPr>
              <w:br/>
            </w:r>
            <w:r w:rsidRPr="00C11ED6">
              <w:rPr>
                <w:rFonts w:ascii="Times New Roman" w:hAnsi="Times New Roman" w:cs="Times New Roman"/>
                <w:sz w:val="24"/>
                <w:szCs w:val="24"/>
              </w:rPr>
              <w:t>Кузьминых Т.В.</w:t>
            </w:r>
          </w:p>
          <w:p w:rsidR="0084097B" w:rsidRPr="00C11ED6" w:rsidRDefault="001A6010" w:rsidP="004019DE">
            <w:pPr>
              <w:pStyle w:val="af9"/>
              <w:ind w:left="0"/>
              <w:rPr>
                <w:rFonts w:ascii="Times New Roman" w:hAnsi="Times New Roman" w:cs="Times New Roman"/>
                <w:sz w:val="24"/>
                <w:szCs w:val="24"/>
              </w:rPr>
            </w:pPr>
            <w:r>
              <w:rPr>
                <w:rFonts w:ascii="Times New Roman" w:hAnsi="Times New Roman" w:cs="Times New Roman"/>
                <w:sz w:val="24"/>
                <w:szCs w:val="24"/>
              </w:rPr>
              <w:br/>
            </w:r>
            <w:r w:rsidR="00532A25">
              <w:rPr>
                <w:rFonts w:ascii="Times New Roman" w:hAnsi="Times New Roman" w:cs="Times New Roman"/>
                <w:sz w:val="24"/>
                <w:szCs w:val="24"/>
              </w:rPr>
              <w:br/>
            </w:r>
            <w:r w:rsidR="00532A25">
              <w:rPr>
                <w:rFonts w:ascii="Times New Roman" w:hAnsi="Times New Roman" w:cs="Times New Roman"/>
                <w:sz w:val="24"/>
                <w:szCs w:val="24"/>
              </w:rPr>
              <w:br/>
            </w:r>
            <w:r w:rsidR="00504318" w:rsidRPr="00C11ED6">
              <w:rPr>
                <w:rFonts w:ascii="Times New Roman" w:hAnsi="Times New Roman" w:cs="Times New Roman"/>
                <w:sz w:val="24"/>
                <w:szCs w:val="24"/>
              </w:rPr>
              <w:t>Мусина Л.В.</w:t>
            </w:r>
          </w:p>
          <w:p w:rsidR="0084097B" w:rsidRPr="00C11ED6" w:rsidRDefault="0084097B" w:rsidP="004019DE">
            <w:pPr>
              <w:pStyle w:val="af9"/>
              <w:ind w:left="0"/>
              <w:rPr>
                <w:rFonts w:ascii="Times New Roman" w:hAnsi="Times New Roman" w:cs="Times New Roman"/>
                <w:sz w:val="24"/>
                <w:szCs w:val="24"/>
              </w:rPr>
            </w:pPr>
          </w:p>
          <w:p w:rsidR="0084097B" w:rsidRPr="00C11ED6" w:rsidRDefault="001A6010" w:rsidP="004019DE">
            <w:pPr>
              <w:pStyle w:val="af9"/>
              <w:ind w:left="0"/>
              <w:rPr>
                <w:rFonts w:ascii="Times New Roman" w:hAnsi="Times New Roman" w:cs="Times New Roman"/>
                <w:sz w:val="24"/>
                <w:szCs w:val="24"/>
              </w:rPr>
            </w:pPr>
            <w:r>
              <w:rPr>
                <w:rFonts w:ascii="Times New Roman" w:hAnsi="Times New Roman" w:cs="Times New Roman"/>
                <w:sz w:val="24"/>
                <w:szCs w:val="24"/>
              </w:rPr>
              <w:br/>
            </w:r>
            <w:r w:rsidR="00504318" w:rsidRPr="00C11ED6">
              <w:rPr>
                <w:rFonts w:ascii="Times New Roman" w:hAnsi="Times New Roman" w:cs="Times New Roman"/>
                <w:sz w:val="24"/>
                <w:szCs w:val="24"/>
              </w:rPr>
              <w:t>Лоскутова Л.С.</w:t>
            </w:r>
          </w:p>
          <w:p w:rsidR="0084097B" w:rsidRPr="00C11ED6" w:rsidRDefault="0084097B" w:rsidP="004019DE">
            <w:pPr>
              <w:pStyle w:val="af9"/>
              <w:ind w:left="0"/>
              <w:rPr>
                <w:rFonts w:ascii="Times New Roman" w:hAnsi="Times New Roman" w:cs="Times New Roman"/>
                <w:sz w:val="24"/>
                <w:szCs w:val="24"/>
              </w:rPr>
            </w:pPr>
          </w:p>
          <w:p w:rsidR="0084097B" w:rsidRPr="00C11ED6" w:rsidRDefault="001A6010" w:rsidP="004019DE">
            <w:pPr>
              <w:pStyle w:val="af9"/>
              <w:ind w:left="0"/>
              <w:rPr>
                <w:rFonts w:ascii="Times New Roman" w:hAnsi="Times New Roman" w:cs="Times New Roman"/>
                <w:sz w:val="24"/>
                <w:szCs w:val="24"/>
              </w:rPr>
            </w:pPr>
            <w:r>
              <w:rPr>
                <w:rFonts w:ascii="Times New Roman" w:hAnsi="Times New Roman" w:cs="Times New Roman"/>
                <w:sz w:val="24"/>
                <w:szCs w:val="24"/>
              </w:rPr>
              <w:br/>
            </w:r>
            <w:r w:rsidR="00713E96">
              <w:rPr>
                <w:rFonts w:ascii="Times New Roman" w:hAnsi="Times New Roman" w:cs="Times New Roman"/>
                <w:sz w:val="24"/>
                <w:szCs w:val="24"/>
              </w:rPr>
              <w:t>Соловьева Т.А</w:t>
            </w:r>
            <w:r w:rsidR="00504318" w:rsidRPr="00C11ED6">
              <w:rPr>
                <w:rFonts w:ascii="Times New Roman" w:hAnsi="Times New Roman" w:cs="Times New Roman"/>
                <w:sz w:val="24"/>
                <w:szCs w:val="24"/>
              </w:rPr>
              <w:t>.</w:t>
            </w:r>
          </w:p>
          <w:p w:rsidR="0084097B" w:rsidRPr="00C11ED6" w:rsidRDefault="0084097B" w:rsidP="004019DE">
            <w:pPr>
              <w:pStyle w:val="af9"/>
              <w:ind w:left="0"/>
              <w:rPr>
                <w:rFonts w:ascii="Times New Roman" w:hAnsi="Times New Roman" w:cs="Times New Roman"/>
                <w:sz w:val="24"/>
                <w:szCs w:val="24"/>
              </w:rPr>
            </w:pPr>
          </w:p>
          <w:p w:rsidR="0084097B" w:rsidRPr="00C11ED6" w:rsidRDefault="0084097B" w:rsidP="004019DE">
            <w:pPr>
              <w:pStyle w:val="af9"/>
              <w:ind w:left="0"/>
              <w:rPr>
                <w:rFonts w:ascii="Times New Roman" w:hAnsi="Times New Roman" w:cs="Times New Roman"/>
                <w:sz w:val="24"/>
                <w:szCs w:val="24"/>
              </w:rPr>
            </w:pPr>
          </w:p>
          <w:p w:rsidR="0084097B" w:rsidRPr="00C11ED6" w:rsidRDefault="001A6010" w:rsidP="004019DE">
            <w:pPr>
              <w:pStyle w:val="af9"/>
              <w:ind w:left="0"/>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r>
            <w:r w:rsidR="00504318" w:rsidRPr="00C11ED6">
              <w:rPr>
                <w:rFonts w:ascii="Times New Roman" w:hAnsi="Times New Roman" w:cs="Times New Roman"/>
                <w:sz w:val="24"/>
                <w:szCs w:val="24"/>
              </w:rPr>
              <w:t>Ведерникова Е.И.</w:t>
            </w:r>
          </w:p>
          <w:p w:rsidR="0084097B" w:rsidRPr="00C11ED6" w:rsidRDefault="004019DE" w:rsidP="004019DE">
            <w:pPr>
              <w:pStyle w:val="af9"/>
              <w:ind w:left="0"/>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r>
            <w:proofErr w:type="spellStart"/>
            <w:r w:rsidR="00504318" w:rsidRPr="00C11ED6">
              <w:rPr>
                <w:rFonts w:ascii="Times New Roman" w:hAnsi="Times New Roman" w:cs="Times New Roman"/>
                <w:sz w:val="24"/>
                <w:szCs w:val="24"/>
              </w:rPr>
              <w:t>Скулкина</w:t>
            </w:r>
            <w:proofErr w:type="spellEnd"/>
            <w:r w:rsidR="00504318" w:rsidRPr="00C11ED6">
              <w:rPr>
                <w:rFonts w:ascii="Times New Roman" w:hAnsi="Times New Roman" w:cs="Times New Roman"/>
                <w:sz w:val="24"/>
                <w:szCs w:val="24"/>
              </w:rPr>
              <w:t xml:space="preserve"> С.В.</w:t>
            </w:r>
            <w:r w:rsidR="001A6010">
              <w:rPr>
                <w:rFonts w:ascii="Times New Roman" w:hAnsi="Times New Roman" w:cs="Times New Roman"/>
                <w:sz w:val="24"/>
                <w:szCs w:val="24"/>
              </w:rPr>
              <w:br/>
            </w:r>
            <w:r w:rsidR="001A6010">
              <w:rPr>
                <w:rFonts w:ascii="Times New Roman" w:hAnsi="Times New Roman" w:cs="Times New Roman"/>
                <w:sz w:val="24"/>
                <w:szCs w:val="24"/>
              </w:rPr>
              <w:br/>
            </w:r>
            <w:r w:rsidR="001A6010">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r w:rsidR="00504318" w:rsidRPr="00C11ED6">
              <w:rPr>
                <w:rFonts w:ascii="Times New Roman" w:hAnsi="Times New Roman" w:cs="Times New Roman"/>
                <w:sz w:val="24"/>
                <w:szCs w:val="24"/>
              </w:rPr>
              <w:t>Антонова В.В.</w:t>
            </w:r>
            <w:r w:rsidR="00504318" w:rsidRPr="00C11ED6">
              <w:rPr>
                <w:rFonts w:ascii="Times New Roman" w:hAnsi="Times New Roman" w:cs="Times New Roman"/>
                <w:sz w:val="24"/>
                <w:szCs w:val="24"/>
              </w:rPr>
              <w:br/>
            </w:r>
          </w:p>
        </w:tc>
      </w:tr>
      <w:tr w:rsidR="00C11ED6" w:rsidRPr="00C11ED6" w:rsidTr="004019DE">
        <w:tc>
          <w:tcPr>
            <w:tcW w:w="837" w:type="dxa"/>
          </w:tcPr>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2.</w:t>
            </w:r>
          </w:p>
        </w:tc>
        <w:tc>
          <w:tcPr>
            <w:tcW w:w="5954"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Заседание психолого-педагогического консилиума №1</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Утверждение плана работы консилиума на 2025-2026 учебный год;</w:t>
            </w:r>
            <w:r w:rsidRPr="00C11ED6">
              <w:rPr>
                <w:rFonts w:ascii="Times New Roman" w:hAnsi="Times New Roman" w:cs="Times New Roman"/>
                <w:sz w:val="24"/>
                <w:szCs w:val="24"/>
              </w:rPr>
              <w:br/>
              <w:t>2. Утверждение плана мероприятий по выявлению воспитанников с особыми образовательными потребностями;</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lastRenderedPageBreak/>
              <w:t>3. Формирование списков детей с ОВЗ для коррекционно-развивающих занятий согласно заключению ПМПК.</w:t>
            </w:r>
          </w:p>
        </w:tc>
        <w:tc>
          <w:tcPr>
            <w:tcW w:w="2375" w:type="dxa"/>
          </w:tcPr>
          <w:p w:rsidR="0084097B" w:rsidRPr="00C11ED6" w:rsidRDefault="00504318">
            <w:pPr>
              <w:pStyle w:val="af9"/>
              <w:ind w:left="0"/>
              <w:rPr>
                <w:rFonts w:ascii="Times New Roman" w:hAnsi="Times New Roman" w:cs="Times New Roman"/>
                <w:sz w:val="24"/>
                <w:szCs w:val="24"/>
              </w:rPr>
            </w:pPr>
            <w:proofErr w:type="spellStart"/>
            <w:r w:rsidRPr="00C11ED6">
              <w:rPr>
                <w:rFonts w:ascii="Times New Roman" w:hAnsi="Times New Roman" w:cs="Times New Roman"/>
                <w:sz w:val="24"/>
                <w:szCs w:val="24"/>
              </w:rPr>
              <w:lastRenderedPageBreak/>
              <w:t>Скулкина</w:t>
            </w:r>
            <w:proofErr w:type="spellEnd"/>
            <w:r w:rsidRPr="00C11ED6">
              <w:rPr>
                <w:rFonts w:ascii="Times New Roman" w:hAnsi="Times New Roman" w:cs="Times New Roman"/>
                <w:sz w:val="24"/>
                <w:szCs w:val="24"/>
              </w:rPr>
              <w:t xml:space="preserve"> С.В.</w:t>
            </w:r>
            <w:r w:rsidRPr="00C11ED6">
              <w:rPr>
                <w:rFonts w:ascii="Times New Roman" w:hAnsi="Times New Roman" w:cs="Times New Roman"/>
                <w:sz w:val="24"/>
                <w:szCs w:val="24"/>
              </w:rPr>
              <w:br/>
              <w:t>Антонова В.В.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tc>
      </w:tr>
      <w:tr w:rsidR="00C11ED6" w:rsidRPr="00C11ED6" w:rsidTr="004019DE">
        <w:tc>
          <w:tcPr>
            <w:tcW w:w="837"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lastRenderedPageBreak/>
              <w:t>3.</w:t>
            </w:r>
          </w:p>
        </w:tc>
        <w:tc>
          <w:tcPr>
            <w:tcW w:w="5954" w:type="dxa"/>
          </w:tcPr>
          <w:p w:rsidR="0084097B" w:rsidRPr="00C11ED6" w:rsidRDefault="00504318">
            <w:pPr>
              <w:ind w:left="45"/>
              <w:rPr>
                <w:rFonts w:ascii="Times New Roman" w:hAnsi="Times New Roman" w:cs="Times New Roman"/>
                <w:b/>
                <w:sz w:val="24"/>
                <w:szCs w:val="24"/>
              </w:rPr>
            </w:pPr>
            <w:r w:rsidRPr="00C11ED6">
              <w:rPr>
                <w:rFonts w:ascii="Times New Roman" w:hAnsi="Times New Roman" w:cs="Times New Roman"/>
                <w:b/>
                <w:sz w:val="24"/>
                <w:szCs w:val="24"/>
              </w:rPr>
              <w:t>Установочный педагогический совет № 1</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b/>
                <w:sz w:val="24"/>
                <w:szCs w:val="24"/>
              </w:rPr>
              <w:t>«Думать по-новому, работать творчески»</w:t>
            </w:r>
            <w:r w:rsidRPr="00C11ED6">
              <w:rPr>
                <w:rFonts w:ascii="Times New Roman" w:hAnsi="Times New Roman" w:cs="Times New Roman"/>
                <w:b/>
                <w:sz w:val="24"/>
                <w:szCs w:val="24"/>
              </w:rPr>
              <w:br/>
            </w:r>
            <w:r w:rsidRPr="00C11ED6">
              <w:rPr>
                <w:rFonts w:ascii="Times New Roman" w:hAnsi="Times New Roman" w:cs="Times New Roman"/>
                <w:sz w:val="24"/>
                <w:szCs w:val="24"/>
              </w:rPr>
              <w:br/>
            </w:r>
            <w:r w:rsidRPr="00C11ED6">
              <w:rPr>
                <w:rFonts w:ascii="Times New Roman" w:hAnsi="Times New Roman" w:cs="Times New Roman"/>
                <w:b/>
                <w:sz w:val="24"/>
                <w:szCs w:val="24"/>
              </w:rPr>
              <w:t>Цель:</w:t>
            </w:r>
            <w:r w:rsidRPr="00C11ED6">
              <w:rPr>
                <w:rFonts w:ascii="Times New Roman" w:hAnsi="Times New Roman" w:cs="Times New Roman"/>
                <w:sz w:val="24"/>
                <w:szCs w:val="24"/>
              </w:rPr>
              <w:t xml:space="preserve"> знакомство педагогов с итогами деятельности ДОУ за летний период, принятие и утверждения плана деятельности ДОУ на новый учебный год.</w:t>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b/>
                <w:sz w:val="24"/>
                <w:szCs w:val="24"/>
              </w:rPr>
              <w:t>Повестка педагогического совета:</w:t>
            </w:r>
            <w:r w:rsidRPr="00C11ED6">
              <w:rPr>
                <w:rFonts w:ascii="Times New Roman" w:hAnsi="Times New Roman" w:cs="Times New Roman"/>
                <w:sz w:val="24"/>
                <w:szCs w:val="24"/>
              </w:rPr>
              <w:br/>
              <w:t>1. Приветственное слово (</w:t>
            </w:r>
            <w:proofErr w:type="spellStart"/>
            <w:r w:rsidRPr="00C11ED6">
              <w:rPr>
                <w:rFonts w:ascii="Times New Roman" w:hAnsi="Times New Roman" w:cs="Times New Roman"/>
                <w:sz w:val="24"/>
                <w:szCs w:val="24"/>
              </w:rPr>
              <w:t>и.о</w:t>
            </w:r>
            <w:proofErr w:type="spellEnd"/>
            <w:r w:rsidRPr="00C11ED6">
              <w:rPr>
                <w:rFonts w:ascii="Times New Roman" w:hAnsi="Times New Roman" w:cs="Times New Roman"/>
                <w:sz w:val="24"/>
                <w:szCs w:val="24"/>
              </w:rPr>
              <w:t>. заведующего);</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2. Готовность ДОУ к началу учебного года (аналитическое выступление </w:t>
            </w:r>
            <w:proofErr w:type="spellStart"/>
            <w:r w:rsidRPr="00C11ED6">
              <w:rPr>
                <w:rFonts w:ascii="Times New Roman" w:hAnsi="Times New Roman" w:cs="Times New Roman"/>
                <w:sz w:val="24"/>
                <w:szCs w:val="24"/>
              </w:rPr>
              <w:t>и.о</w:t>
            </w:r>
            <w:proofErr w:type="spellEnd"/>
            <w:r w:rsidRPr="00C11ED6">
              <w:rPr>
                <w:rFonts w:ascii="Times New Roman" w:hAnsi="Times New Roman" w:cs="Times New Roman"/>
                <w:sz w:val="24"/>
                <w:szCs w:val="24"/>
              </w:rPr>
              <w:t>. заведующего);</w:t>
            </w:r>
            <w:r w:rsidRPr="00C11ED6">
              <w:rPr>
                <w:rFonts w:ascii="Times New Roman" w:hAnsi="Times New Roman" w:cs="Times New Roman"/>
                <w:sz w:val="24"/>
                <w:szCs w:val="24"/>
              </w:rPr>
              <w:br/>
              <w:t>3. Утверждение годового плана на 2025 – 2026 учебный год и годовых задач (заместитель заведующего);</w:t>
            </w:r>
            <w:r w:rsidRPr="00C11ED6">
              <w:rPr>
                <w:rFonts w:ascii="Times New Roman" w:hAnsi="Times New Roman" w:cs="Times New Roman"/>
                <w:sz w:val="24"/>
                <w:szCs w:val="24"/>
              </w:rPr>
              <w:br/>
              <w:t>3. Утверждение годовых, перспективных планов педагогов, плана праздников и развлечений (кружковая работа);</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4. Утверждение тем и планов работы педагогов по самообразованию;</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5. Проект решения педагогического совета.</w:t>
            </w:r>
          </w:p>
        </w:tc>
        <w:tc>
          <w:tcPr>
            <w:tcW w:w="2375" w:type="dxa"/>
          </w:tcPr>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Соловьева Н.В.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tc>
      </w:tr>
      <w:tr w:rsidR="00C11ED6" w:rsidRPr="00C11ED6" w:rsidTr="004019DE">
        <w:tc>
          <w:tcPr>
            <w:tcW w:w="837" w:type="dxa"/>
          </w:tcPr>
          <w:p w:rsidR="0084097B" w:rsidRPr="00C11ED6" w:rsidRDefault="00504318">
            <w:pPr>
              <w:ind w:left="284"/>
              <w:rPr>
                <w:rFonts w:ascii="Times New Roman" w:hAnsi="Times New Roman" w:cs="Times New Roman"/>
                <w:sz w:val="24"/>
                <w:szCs w:val="24"/>
              </w:rPr>
            </w:pPr>
            <w:r w:rsidRPr="00C11ED6">
              <w:rPr>
                <w:rFonts w:ascii="Times New Roman" w:hAnsi="Times New Roman" w:cs="Times New Roman"/>
                <w:sz w:val="24"/>
                <w:szCs w:val="24"/>
              </w:rPr>
              <w:t>4.</w:t>
            </w:r>
          </w:p>
        </w:tc>
        <w:tc>
          <w:tcPr>
            <w:tcW w:w="5954" w:type="dxa"/>
          </w:tcPr>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b/>
                <w:sz w:val="24"/>
                <w:szCs w:val="24"/>
              </w:rPr>
              <w:t>Работа в методическом кабинете:</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 1. Рабочая программа воспитания МБДОУ «</w:t>
            </w:r>
            <w:proofErr w:type="spellStart"/>
            <w:r w:rsidRPr="00C11ED6">
              <w:rPr>
                <w:rFonts w:ascii="Times New Roman" w:hAnsi="Times New Roman" w:cs="Times New Roman"/>
                <w:sz w:val="24"/>
                <w:szCs w:val="24"/>
              </w:rPr>
              <w:t>Куженерский</w:t>
            </w:r>
            <w:proofErr w:type="spellEnd"/>
            <w:r w:rsidRPr="00C11ED6">
              <w:rPr>
                <w:rFonts w:ascii="Times New Roman" w:hAnsi="Times New Roman" w:cs="Times New Roman"/>
                <w:sz w:val="24"/>
                <w:szCs w:val="24"/>
              </w:rPr>
              <w:t xml:space="preserve"> детский сад  № 3 «Колосок» (изменения и дополнения)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2. Разработка рекомендаций по календарно-тематическому планированию </w:t>
            </w:r>
            <w:proofErr w:type="spellStart"/>
            <w:r w:rsidRPr="00C11ED6">
              <w:rPr>
                <w:rFonts w:ascii="Times New Roman" w:hAnsi="Times New Roman" w:cs="Times New Roman"/>
                <w:sz w:val="24"/>
                <w:szCs w:val="24"/>
              </w:rPr>
              <w:t>воспитательно</w:t>
            </w:r>
            <w:proofErr w:type="spellEnd"/>
            <w:r w:rsidRPr="00C11ED6">
              <w:rPr>
                <w:rFonts w:ascii="Times New Roman" w:hAnsi="Times New Roman" w:cs="Times New Roman"/>
                <w:sz w:val="24"/>
                <w:szCs w:val="24"/>
              </w:rPr>
              <w:t xml:space="preserve">-образовательной работы.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3. Работа с педагогами по подготовке к эффективному проведению родительского собрания.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4. Оказание помощи педагогам по вопросам проведения диагностики педагогического процесса в группах разного возраста.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5. Составление режимов дня, сетки занятий.</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6. Составление графика аттестации, плана работы по аттестации педагогических кадров. </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7. Обновление обязательной информации на сайте ДОУ.</w:t>
            </w:r>
          </w:p>
        </w:tc>
        <w:tc>
          <w:tcPr>
            <w:tcW w:w="2375" w:type="dxa"/>
          </w:tcPr>
          <w:p w:rsidR="0084097B" w:rsidRPr="00C11ED6" w:rsidRDefault="00504318">
            <w:pPr>
              <w:pStyle w:val="af9"/>
              <w:ind w:left="0"/>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tc>
      </w:tr>
      <w:tr w:rsidR="00C11ED6" w:rsidRPr="00C11ED6" w:rsidTr="004019DE">
        <w:tc>
          <w:tcPr>
            <w:tcW w:w="837"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lang w:val="en-US"/>
              </w:rPr>
              <w:t>II.</w:t>
            </w:r>
          </w:p>
        </w:tc>
        <w:tc>
          <w:tcPr>
            <w:tcW w:w="5954" w:type="dxa"/>
          </w:tcPr>
          <w:p w:rsidR="0084097B" w:rsidRPr="00C11ED6" w:rsidRDefault="00504318">
            <w:pPr>
              <w:ind w:left="45"/>
              <w:rPr>
                <w:rFonts w:ascii="Times New Roman" w:hAnsi="Times New Roman" w:cs="Times New Roman"/>
                <w:b/>
                <w:sz w:val="24"/>
                <w:szCs w:val="24"/>
              </w:rPr>
            </w:pPr>
            <w:r w:rsidRPr="00C11ED6">
              <w:rPr>
                <w:rFonts w:ascii="Times New Roman" w:hAnsi="Times New Roman" w:cs="Times New Roman"/>
                <w:b/>
                <w:sz w:val="24"/>
                <w:szCs w:val="24"/>
              </w:rPr>
              <w:t>Работа с воспитанниками:</w:t>
            </w:r>
          </w:p>
        </w:tc>
        <w:tc>
          <w:tcPr>
            <w:tcW w:w="2375" w:type="dxa"/>
          </w:tcPr>
          <w:p w:rsidR="0084097B" w:rsidRPr="00C11ED6" w:rsidRDefault="0084097B">
            <w:pPr>
              <w:pStyle w:val="af9"/>
              <w:ind w:left="0"/>
              <w:rPr>
                <w:rFonts w:ascii="Times New Roman" w:hAnsi="Times New Roman" w:cs="Times New Roman"/>
                <w:sz w:val="24"/>
                <w:szCs w:val="24"/>
              </w:rPr>
            </w:pPr>
          </w:p>
        </w:tc>
      </w:tr>
      <w:tr w:rsidR="00C11ED6" w:rsidRPr="00C11ED6" w:rsidTr="004019DE">
        <w:tc>
          <w:tcPr>
            <w:tcW w:w="837"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1. </w:t>
            </w:r>
          </w:p>
        </w:tc>
        <w:tc>
          <w:tcPr>
            <w:tcW w:w="5954" w:type="dxa"/>
          </w:tcPr>
          <w:p w:rsidR="0084097B" w:rsidRPr="00C11ED6" w:rsidRDefault="00504318">
            <w:pPr>
              <w:pStyle w:val="af9"/>
              <w:ind w:left="0"/>
              <w:rPr>
                <w:rFonts w:ascii="Times New Roman" w:hAnsi="Times New Roman" w:cs="Times New Roman"/>
                <w:b/>
                <w:sz w:val="24"/>
                <w:szCs w:val="24"/>
              </w:rPr>
            </w:pPr>
            <w:r w:rsidRPr="00C11ED6">
              <w:rPr>
                <w:rFonts w:ascii="Times New Roman" w:hAnsi="Times New Roman" w:cs="Times New Roman"/>
                <w:b/>
                <w:sz w:val="24"/>
                <w:szCs w:val="24"/>
              </w:rPr>
              <w:t xml:space="preserve">- </w:t>
            </w:r>
            <w:r w:rsidRPr="00C11ED6">
              <w:rPr>
                <w:rStyle w:val="aff"/>
                <w:rFonts w:ascii="Times New Roman" w:hAnsi="Times New Roman" w:cs="Times New Roman"/>
                <w:b w:val="0"/>
                <w:sz w:val="24"/>
                <w:szCs w:val="24"/>
                <w:shd w:val="clear" w:color="auto" w:fill="FFFFFF"/>
              </w:rPr>
              <w:t>Игра-викторина «Знатоки правил безопасности»;</w:t>
            </w:r>
            <w:r w:rsidRPr="00C11ED6">
              <w:rPr>
                <w:rFonts w:ascii="Times New Roman" w:hAnsi="Times New Roman" w:cs="Times New Roman"/>
                <w:sz w:val="24"/>
                <w:szCs w:val="24"/>
              </w:rPr>
              <w:br/>
            </w:r>
            <w:r w:rsidRPr="00C11ED6">
              <w:rPr>
                <w:rFonts w:ascii="Times New Roman" w:hAnsi="Times New Roman" w:cs="Times New Roman"/>
                <w:b/>
                <w:sz w:val="24"/>
                <w:szCs w:val="24"/>
              </w:rPr>
              <w:t>-</w:t>
            </w:r>
            <w:r w:rsidRPr="00C11ED6">
              <w:rPr>
                <w:rFonts w:ascii="Times New Roman" w:hAnsi="Times New Roman" w:cs="Times New Roman"/>
                <w:sz w:val="24"/>
                <w:szCs w:val="24"/>
              </w:rPr>
              <w:t xml:space="preserve"> </w:t>
            </w:r>
            <w:r w:rsidRPr="00C11ED6">
              <w:rPr>
                <w:rFonts w:ascii="Times New Roman" w:hAnsi="Times New Roman" w:cs="Times New Roman"/>
                <w:bCs/>
                <w:sz w:val="24"/>
                <w:szCs w:val="24"/>
                <w:shd w:val="clear" w:color="auto" w:fill="FFFFFF"/>
              </w:rPr>
              <w:t>Конкурс</w:t>
            </w:r>
            <w:r w:rsidRPr="00C11ED6">
              <w:rPr>
                <w:rFonts w:ascii="Times New Roman" w:hAnsi="Times New Roman" w:cs="Times New Roman"/>
                <w:sz w:val="24"/>
                <w:szCs w:val="24"/>
                <w:shd w:val="clear" w:color="auto" w:fill="FFFFFF"/>
              </w:rPr>
              <w:t> </w:t>
            </w:r>
            <w:r w:rsidRPr="00C11ED6">
              <w:rPr>
                <w:rFonts w:ascii="Times New Roman" w:hAnsi="Times New Roman" w:cs="Times New Roman"/>
                <w:bCs/>
                <w:sz w:val="24"/>
                <w:szCs w:val="24"/>
                <w:shd w:val="clear" w:color="auto" w:fill="FFFFFF"/>
              </w:rPr>
              <w:t>детских</w:t>
            </w:r>
            <w:r w:rsidRPr="00C11ED6">
              <w:rPr>
                <w:rFonts w:ascii="Times New Roman" w:hAnsi="Times New Roman" w:cs="Times New Roman"/>
                <w:sz w:val="24"/>
                <w:szCs w:val="24"/>
                <w:shd w:val="clear" w:color="auto" w:fill="FFFFFF"/>
              </w:rPr>
              <w:t> </w:t>
            </w:r>
            <w:r w:rsidRPr="00C11ED6">
              <w:rPr>
                <w:rFonts w:ascii="Times New Roman" w:hAnsi="Times New Roman" w:cs="Times New Roman"/>
                <w:bCs/>
                <w:sz w:val="24"/>
                <w:szCs w:val="24"/>
                <w:shd w:val="clear" w:color="auto" w:fill="FFFFFF"/>
              </w:rPr>
              <w:t>творческих</w:t>
            </w:r>
            <w:r w:rsidRPr="00C11ED6">
              <w:rPr>
                <w:rFonts w:ascii="Times New Roman" w:hAnsi="Times New Roman" w:cs="Times New Roman"/>
                <w:sz w:val="24"/>
                <w:szCs w:val="24"/>
                <w:shd w:val="clear" w:color="auto" w:fill="FFFFFF"/>
              </w:rPr>
              <w:t> поделок из природных материалов «Волшебница </w:t>
            </w:r>
            <w:r w:rsidRPr="00C11ED6">
              <w:rPr>
                <w:rFonts w:ascii="Times New Roman" w:hAnsi="Times New Roman" w:cs="Times New Roman"/>
                <w:bCs/>
                <w:sz w:val="24"/>
                <w:szCs w:val="24"/>
                <w:shd w:val="clear" w:color="auto" w:fill="FFFFFF"/>
              </w:rPr>
              <w:t>Осень</w:t>
            </w:r>
            <w:r w:rsidRPr="00C11ED6">
              <w:rPr>
                <w:rFonts w:ascii="Times New Roman" w:hAnsi="Times New Roman" w:cs="Times New Roman"/>
                <w:sz w:val="24"/>
                <w:szCs w:val="24"/>
                <w:shd w:val="clear" w:color="auto" w:fill="FFFFFF"/>
              </w:rPr>
              <w:t>»</w:t>
            </w:r>
          </w:p>
        </w:tc>
        <w:tc>
          <w:tcPr>
            <w:tcW w:w="2375" w:type="dxa"/>
          </w:tcPr>
          <w:p w:rsidR="0084097B" w:rsidRPr="00C11ED6" w:rsidRDefault="00504318">
            <w:pPr>
              <w:pStyle w:val="af9"/>
              <w:ind w:left="0"/>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 </w:t>
            </w:r>
            <w:r w:rsidRPr="00C11ED6">
              <w:rPr>
                <w:rFonts w:ascii="Times New Roman" w:hAnsi="Times New Roman" w:cs="Times New Roman"/>
                <w:sz w:val="24"/>
                <w:szCs w:val="24"/>
              </w:rPr>
              <w:br/>
              <w:t>Воспитатели</w:t>
            </w:r>
          </w:p>
        </w:tc>
      </w:tr>
      <w:tr w:rsidR="00C11ED6" w:rsidRPr="00C11ED6" w:rsidTr="004019DE">
        <w:tc>
          <w:tcPr>
            <w:tcW w:w="837"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w:t>
            </w:r>
          </w:p>
        </w:tc>
        <w:tc>
          <w:tcPr>
            <w:tcW w:w="5954"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rPr>
              <w:t xml:space="preserve">Праздники, тематические дни: </w:t>
            </w:r>
            <w:r w:rsidRPr="00C11ED6">
              <w:rPr>
                <w:rFonts w:ascii="Times New Roman" w:hAnsi="Times New Roman" w:cs="Times New Roman"/>
                <w:sz w:val="24"/>
                <w:szCs w:val="24"/>
              </w:rPr>
              <w:t>День солидарности в борьбе с терроризмом, Неделя безопасности на дороге, Месячник безопасности.</w:t>
            </w:r>
          </w:p>
        </w:tc>
        <w:tc>
          <w:tcPr>
            <w:tcW w:w="2375"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Педагоги</w:t>
            </w:r>
            <w:r w:rsidRPr="00C11ED6">
              <w:rPr>
                <w:rFonts w:ascii="Times New Roman" w:hAnsi="Times New Roman" w:cs="Times New Roman"/>
                <w:sz w:val="24"/>
                <w:szCs w:val="24"/>
              </w:rPr>
              <w:br/>
            </w:r>
            <w:r w:rsidRPr="00C11ED6">
              <w:rPr>
                <w:rFonts w:ascii="Times New Roman" w:hAnsi="Times New Roman" w:cs="Times New Roman"/>
                <w:sz w:val="24"/>
                <w:szCs w:val="24"/>
              </w:rPr>
              <w:br/>
            </w:r>
          </w:p>
        </w:tc>
      </w:tr>
      <w:tr w:rsidR="00C11ED6" w:rsidRPr="00C11ED6" w:rsidTr="004019DE">
        <w:trPr>
          <w:trHeight w:val="398"/>
        </w:trPr>
        <w:tc>
          <w:tcPr>
            <w:tcW w:w="837" w:type="dxa"/>
          </w:tcPr>
          <w:p w:rsidR="0084097B" w:rsidRPr="00C11ED6" w:rsidRDefault="00504318">
            <w:pPr>
              <w:ind w:left="45"/>
              <w:rPr>
                <w:rFonts w:ascii="Times New Roman" w:hAnsi="Times New Roman" w:cs="Times New Roman"/>
                <w:b/>
                <w:sz w:val="24"/>
                <w:szCs w:val="24"/>
                <w:lang w:val="en-US"/>
              </w:rPr>
            </w:pPr>
            <w:r w:rsidRPr="00C11ED6">
              <w:rPr>
                <w:rFonts w:ascii="Times New Roman" w:hAnsi="Times New Roman" w:cs="Times New Roman"/>
                <w:b/>
                <w:sz w:val="24"/>
                <w:szCs w:val="24"/>
                <w:lang w:val="en-US"/>
              </w:rPr>
              <w:t>III.</w:t>
            </w:r>
          </w:p>
        </w:tc>
        <w:tc>
          <w:tcPr>
            <w:tcW w:w="8329" w:type="dxa"/>
            <w:gridSpan w:val="2"/>
          </w:tcPr>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b/>
                <w:sz w:val="24"/>
                <w:szCs w:val="24"/>
              </w:rPr>
              <w:t>Работа с родителями:</w:t>
            </w:r>
          </w:p>
        </w:tc>
      </w:tr>
      <w:tr w:rsidR="00C11ED6" w:rsidRPr="00C11ED6" w:rsidTr="004019DE">
        <w:trPr>
          <w:trHeight w:val="1265"/>
        </w:trPr>
        <w:tc>
          <w:tcPr>
            <w:tcW w:w="837" w:type="dxa"/>
          </w:tcPr>
          <w:p w:rsidR="0084097B" w:rsidRPr="00C11ED6" w:rsidRDefault="0084097B">
            <w:pPr>
              <w:ind w:left="45"/>
              <w:rPr>
                <w:rFonts w:ascii="Times New Roman" w:hAnsi="Times New Roman" w:cs="Times New Roman"/>
                <w:b/>
                <w:sz w:val="24"/>
                <w:szCs w:val="24"/>
                <w:lang w:val="en-US"/>
              </w:rPr>
            </w:pPr>
          </w:p>
        </w:tc>
        <w:tc>
          <w:tcPr>
            <w:tcW w:w="5954" w:type="dxa"/>
          </w:tcPr>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1. Оформление родительских </w:t>
            </w:r>
            <w:proofErr w:type="gramStart"/>
            <w:r w:rsidRPr="00C11ED6">
              <w:rPr>
                <w:rFonts w:ascii="Times New Roman" w:hAnsi="Times New Roman" w:cs="Times New Roman"/>
                <w:sz w:val="24"/>
                <w:szCs w:val="24"/>
              </w:rPr>
              <w:t>уголке</w:t>
            </w:r>
            <w:proofErr w:type="gramEnd"/>
            <w:r w:rsidRPr="00C11ED6">
              <w:rPr>
                <w:rFonts w:ascii="Times New Roman" w:hAnsi="Times New Roman" w:cs="Times New Roman"/>
                <w:sz w:val="24"/>
                <w:szCs w:val="24"/>
              </w:rPr>
              <w:t xml:space="preserve">: информация о режиме, памятки, сетки занятий (во всех группах).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2. Заключение договоров с родителями вновь поступивших детей.</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3. Индивидуальные беседы с родителями вновь поступивших детей.</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4. Групповые родительские собрания по плану:</w:t>
            </w:r>
            <w:r w:rsidRPr="00C11ED6">
              <w:rPr>
                <w:rFonts w:ascii="Times New Roman" w:hAnsi="Times New Roman" w:cs="Times New Roman"/>
                <w:sz w:val="24"/>
                <w:szCs w:val="24"/>
              </w:rPr>
              <w:br/>
              <w:t>- Группа «Лапушки» - «Детский сад пришел в семью»</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Группа «Ромашки» - «Новый учебный год»</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Группа «Звездочки» - «Возрастные особенности развития детей старшего дошкольного возраста. Знакомство с задачами на новый учебный год»</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Группа «Солнечные лучики» - «Год до школы»</w:t>
            </w:r>
          </w:p>
          <w:p w:rsidR="0084097B" w:rsidRPr="00C11ED6" w:rsidRDefault="00504318">
            <w:pPr>
              <w:ind w:left="45"/>
              <w:rPr>
                <w:rFonts w:ascii="Times New Roman" w:hAnsi="Times New Roman" w:cs="Times New Roman"/>
                <w:b/>
                <w:sz w:val="24"/>
                <w:szCs w:val="24"/>
              </w:rPr>
            </w:pPr>
            <w:r w:rsidRPr="00C11ED6">
              <w:rPr>
                <w:rFonts w:ascii="Times New Roman" w:hAnsi="Times New Roman" w:cs="Times New Roman"/>
                <w:sz w:val="24"/>
                <w:szCs w:val="24"/>
              </w:rPr>
              <w:t>5. Анализ семей по социальным группам воспитанников.</w:t>
            </w:r>
          </w:p>
        </w:tc>
        <w:tc>
          <w:tcPr>
            <w:tcW w:w="2375" w:type="dxa"/>
          </w:tcPr>
          <w:p w:rsidR="0084097B" w:rsidRPr="00C11ED6" w:rsidRDefault="0084097B">
            <w:pPr>
              <w:ind w:left="45"/>
              <w:rPr>
                <w:rFonts w:ascii="Times New Roman" w:hAnsi="Times New Roman" w:cs="Times New Roman"/>
                <w:sz w:val="24"/>
                <w:szCs w:val="24"/>
              </w:rPr>
            </w:pP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t>Соловьева Н.В.</w:t>
            </w: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Скулкина</w:t>
            </w:r>
            <w:proofErr w:type="spellEnd"/>
            <w:r w:rsidRPr="00C11ED6">
              <w:rPr>
                <w:rFonts w:ascii="Times New Roman" w:hAnsi="Times New Roman" w:cs="Times New Roman"/>
                <w:sz w:val="24"/>
                <w:szCs w:val="24"/>
              </w:rPr>
              <w:t xml:space="preserve"> С.В.</w:t>
            </w:r>
          </w:p>
        </w:tc>
      </w:tr>
      <w:tr w:rsidR="00C11ED6" w:rsidRPr="00C11ED6" w:rsidTr="004019DE">
        <w:trPr>
          <w:trHeight w:val="444"/>
        </w:trPr>
        <w:tc>
          <w:tcPr>
            <w:tcW w:w="837" w:type="dxa"/>
          </w:tcPr>
          <w:p w:rsidR="0084097B" w:rsidRPr="00C11ED6" w:rsidRDefault="00504318">
            <w:pPr>
              <w:ind w:left="45"/>
              <w:rPr>
                <w:rFonts w:ascii="Times New Roman" w:hAnsi="Times New Roman" w:cs="Times New Roman"/>
                <w:b/>
                <w:sz w:val="24"/>
                <w:szCs w:val="24"/>
              </w:rPr>
            </w:pPr>
            <w:r w:rsidRPr="00C11ED6">
              <w:rPr>
                <w:rFonts w:ascii="Times New Roman" w:hAnsi="Times New Roman" w:cs="Times New Roman"/>
                <w:b/>
                <w:sz w:val="24"/>
                <w:szCs w:val="24"/>
                <w:lang w:val="en-US"/>
              </w:rPr>
              <w:t>IV</w:t>
            </w:r>
            <w:r w:rsidRPr="00C11ED6">
              <w:rPr>
                <w:rFonts w:ascii="Times New Roman" w:hAnsi="Times New Roman" w:cs="Times New Roman"/>
                <w:b/>
                <w:sz w:val="24"/>
                <w:szCs w:val="24"/>
              </w:rPr>
              <w:t>.</w:t>
            </w:r>
          </w:p>
        </w:tc>
        <w:tc>
          <w:tcPr>
            <w:tcW w:w="8329" w:type="dxa"/>
            <w:gridSpan w:val="2"/>
          </w:tcPr>
          <w:p w:rsidR="0084097B" w:rsidRPr="00C11ED6" w:rsidRDefault="00504318">
            <w:pPr>
              <w:ind w:left="45"/>
              <w:rPr>
                <w:sz w:val="24"/>
                <w:szCs w:val="24"/>
              </w:rPr>
            </w:pPr>
            <w:r w:rsidRPr="00C11ED6">
              <w:rPr>
                <w:rFonts w:ascii="Times New Roman" w:hAnsi="Times New Roman" w:cs="Times New Roman"/>
                <w:b/>
                <w:sz w:val="24"/>
                <w:szCs w:val="24"/>
              </w:rPr>
              <w:t>Административно-хозяйственная работа:</w:t>
            </w:r>
            <w:r w:rsidRPr="00C11ED6">
              <w:rPr>
                <w:sz w:val="24"/>
                <w:szCs w:val="24"/>
              </w:rPr>
              <w:t xml:space="preserve"> </w:t>
            </w:r>
          </w:p>
        </w:tc>
      </w:tr>
      <w:tr w:rsidR="00C11ED6" w:rsidRPr="00C11ED6" w:rsidTr="004019DE">
        <w:trPr>
          <w:trHeight w:val="3416"/>
        </w:trPr>
        <w:tc>
          <w:tcPr>
            <w:tcW w:w="837" w:type="dxa"/>
          </w:tcPr>
          <w:p w:rsidR="0084097B" w:rsidRPr="00C11ED6" w:rsidRDefault="0084097B">
            <w:pPr>
              <w:ind w:left="45"/>
              <w:rPr>
                <w:rFonts w:ascii="Times New Roman" w:hAnsi="Times New Roman" w:cs="Times New Roman"/>
                <w:sz w:val="24"/>
                <w:szCs w:val="24"/>
              </w:rPr>
            </w:pPr>
          </w:p>
        </w:tc>
        <w:tc>
          <w:tcPr>
            <w:tcW w:w="5954" w:type="dxa"/>
          </w:tcPr>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1. Оперативное совещание по подготовке ДОУ к новому учебному году.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2. Работа по благоустройству территории.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3. </w:t>
            </w:r>
            <w:proofErr w:type="gramStart"/>
            <w:r w:rsidRPr="00C11ED6">
              <w:rPr>
                <w:rFonts w:ascii="Times New Roman" w:hAnsi="Times New Roman" w:cs="Times New Roman"/>
                <w:sz w:val="24"/>
                <w:szCs w:val="24"/>
              </w:rPr>
              <w:t>Контроль за</w:t>
            </w:r>
            <w:proofErr w:type="gramEnd"/>
            <w:r w:rsidRPr="00C11ED6">
              <w:rPr>
                <w:rFonts w:ascii="Times New Roman" w:hAnsi="Times New Roman" w:cs="Times New Roman"/>
                <w:sz w:val="24"/>
                <w:szCs w:val="24"/>
              </w:rPr>
              <w:t xml:space="preserve"> маркировкой и подбором мебели в группах.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4. Работа по укреплению ДОУ новыми пособиями и мебелью.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5. Приказ по организации питания в ДОУ, назначение </w:t>
            </w:r>
            <w:proofErr w:type="gramStart"/>
            <w:r w:rsidRPr="00C11ED6">
              <w:rPr>
                <w:rFonts w:ascii="Times New Roman" w:hAnsi="Times New Roman" w:cs="Times New Roman"/>
                <w:sz w:val="24"/>
                <w:szCs w:val="24"/>
              </w:rPr>
              <w:t>ответственных</w:t>
            </w:r>
            <w:proofErr w:type="gramEnd"/>
            <w:r w:rsidRPr="00C11ED6">
              <w:rPr>
                <w:rFonts w:ascii="Times New Roman" w:hAnsi="Times New Roman" w:cs="Times New Roman"/>
                <w:sz w:val="24"/>
                <w:szCs w:val="24"/>
              </w:rPr>
              <w:t xml:space="preserve">. </w:t>
            </w:r>
          </w:p>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rPr>
              <w:t xml:space="preserve">6. Производственное собрание «День работников дошкольного образования». </w:t>
            </w:r>
          </w:p>
          <w:p w:rsidR="0084097B" w:rsidRPr="00C11ED6" w:rsidRDefault="00504318">
            <w:pPr>
              <w:ind w:left="45"/>
              <w:rPr>
                <w:rFonts w:ascii="Times New Roman" w:hAnsi="Times New Roman" w:cs="Times New Roman"/>
                <w:b/>
                <w:sz w:val="24"/>
                <w:szCs w:val="24"/>
              </w:rPr>
            </w:pPr>
            <w:r w:rsidRPr="00C11ED6">
              <w:rPr>
                <w:rFonts w:ascii="Times New Roman" w:hAnsi="Times New Roman" w:cs="Times New Roman"/>
                <w:sz w:val="24"/>
                <w:szCs w:val="24"/>
              </w:rPr>
              <w:t>7. Тренировочная эвакуация на случай пожара или ЧП.</w:t>
            </w:r>
          </w:p>
        </w:tc>
        <w:tc>
          <w:tcPr>
            <w:tcW w:w="2375"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Соловьева Н.В.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Марышева</w:t>
            </w:r>
            <w:proofErr w:type="spellEnd"/>
            <w:r w:rsidRPr="00C11ED6">
              <w:rPr>
                <w:rFonts w:ascii="Times New Roman" w:hAnsi="Times New Roman" w:cs="Times New Roman"/>
                <w:sz w:val="24"/>
                <w:szCs w:val="24"/>
              </w:rPr>
              <w:t xml:space="preserve"> С.И.</w:t>
            </w:r>
            <w:r w:rsidRPr="00C11ED6">
              <w:rPr>
                <w:rFonts w:ascii="Times New Roman" w:hAnsi="Times New Roman" w:cs="Times New Roman"/>
                <w:sz w:val="24"/>
                <w:szCs w:val="24"/>
              </w:rPr>
              <w:br/>
            </w:r>
          </w:p>
          <w:p w:rsidR="0084097B" w:rsidRPr="00C11ED6" w:rsidRDefault="0084097B">
            <w:pPr>
              <w:ind w:left="45"/>
              <w:rPr>
                <w:rFonts w:ascii="Times New Roman" w:hAnsi="Times New Roman" w:cs="Times New Roman"/>
                <w:sz w:val="24"/>
                <w:szCs w:val="24"/>
              </w:rPr>
            </w:pPr>
          </w:p>
        </w:tc>
      </w:tr>
    </w:tbl>
    <w:p w:rsidR="0084097B" w:rsidRPr="00C11ED6" w:rsidRDefault="0084097B">
      <w:pPr>
        <w:pStyle w:val="af9"/>
        <w:ind w:left="405"/>
        <w:rPr>
          <w:sz w:val="24"/>
          <w:szCs w:val="24"/>
        </w:rPr>
      </w:pPr>
    </w:p>
    <w:p w:rsidR="0084097B" w:rsidRPr="00C11ED6" w:rsidRDefault="00504318">
      <w:pPr>
        <w:pStyle w:val="af9"/>
        <w:ind w:left="405"/>
        <w:jc w:val="center"/>
        <w:rPr>
          <w:rFonts w:ascii="Times New Roman" w:hAnsi="Times New Roman" w:cs="Times New Roman"/>
          <w:b/>
          <w:sz w:val="24"/>
          <w:szCs w:val="24"/>
        </w:rPr>
      </w:pPr>
      <w:r w:rsidRPr="00C11ED6">
        <w:rPr>
          <w:rFonts w:ascii="Times New Roman" w:hAnsi="Times New Roman" w:cs="Times New Roman"/>
          <w:b/>
          <w:sz w:val="24"/>
          <w:szCs w:val="24"/>
        </w:rPr>
        <w:t>Октябрь</w:t>
      </w:r>
    </w:p>
    <w:p w:rsidR="0084097B" w:rsidRPr="00C11ED6" w:rsidRDefault="0084097B">
      <w:pPr>
        <w:pStyle w:val="af9"/>
        <w:ind w:left="405"/>
        <w:rPr>
          <w:sz w:val="24"/>
          <w:szCs w:val="24"/>
        </w:rPr>
      </w:pPr>
    </w:p>
    <w:tbl>
      <w:tblPr>
        <w:tblStyle w:val="af8"/>
        <w:tblW w:w="0" w:type="auto"/>
        <w:tblInd w:w="405" w:type="dxa"/>
        <w:tblLayout w:type="fixed"/>
        <w:tblLook w:val="04A0" w:firstRow="1" w:lastRow="0" w:firstColumn="1" w:lastColumn="0" w:noHBand="0" w:noVBand="1"/>
      </w:tblPr>
      <w:tblGrid>
        <w:gridCol w:w="979"/>
        <w:gridCol w:w="5954"/>
        <w:gridCol w:w="2233"/>
      </w:tblGrid>
      <w:tr w:rsidR="00C11ED6" w:rsidRPr="00C11ED6">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w:t>
            </w:r>
            <w:proofErr w:type="gramStart"/>
            <w:r w:rsidRPr="00C11ED6">
              <w:rPr>
                <w:rFonts w:ascii="Times New Roman" w:hAnsi="Times New Roman" w:cs="Times New Roman"/>
                <w:sz w:val="24"/>
                <w:szCs w:val="24"/>
              </w:rPr>
              <w:t>п</w:t>
            </w:r>
            <w:proofErr w:type="gramEnd"/>
            <w:r w:rsidRPr="00C11ED6">
              <w:rPr>
                <w:rFonts w:ascii="Times New Roman" w:hAnsi="Times New Roman" w:cs="Times New Roman"/>
                <w:sz w:val="24"/>
                <w:szCs w:val="24"/>
              </w:rPr>
              <w:t>/п</w:t>
            </w:r>
          </w:p>
        </w:tc>
        <w:tc>
          <w:tcPr>
            <w:tcW w:w="5954" w:type="dxa"/>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rPr>
              <w:t xml:space="preserve">Мероприятия </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Ответственный </w:t>
            </w:r>
          </w:p>
        </w:tc>
      </w:tr>
      <w:tr w:rsidR="00C11ED6" w:rsidRPr="00C11ED6">
        <w:tc>
          <w:tcPr>
            <w:tcW w:w="9166" w:type="dxa"/>
            <w:gridSpan w:val="3"/>
          </w:tcPr>
          <w:p w:rsidR="0084097B" w:rsidRPr="00C11ED6" w:rsidRDefault="00504318">
            <w:pPr>
              <w:ind w:left="45"/>
              <w:rPr>
                <w:rFonts w:ascii="Times New Roman" w:hAnsi="Times New Roman" w:cs="Times New Roman"/>
                <w:sz w:val="24"/>
                <w:szCs w:val="24"/>
              </w:rPr>
            </w:pPr>
            <w:r w:rsidRPr="00C11ED6">
              <w:rPr>
                <w:rFonts w:ascii="Times New Roman" w:hAnsi="Times New Roman" w:cs="Times New Roman"/>
                <w:sz w:val="24"/>
                <w:szCs w:val="24"/>
                <w:lang w:val="en-US"/>
              </w:rPr>
              <w:t>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Организационно-методическая деятельность:</w:t>
            </w:r>
          </w:p>
        </w:tc>
      </w:tr>
      <w:tr w:rsidR="00C11ED6" w:rsidRPr="00C11ED6">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w:t>
            </w:r>
          </w:p>
        </w:tc>
        <w:tc>
          <w:tcPr>
            <w:tcW w:w="5954" w:type="dxa"/>
          </w:tcPr>
          <w:p w:rsidR="001931E1" w:rsidRPr="001931E1" w:rsidRDefault="00332BA2" w:rsidP="00332BA2">
            <w:pPr>
              <w:rPr>
                <w:rFonts w:ascii="Times New Roman" w:hAnsi="Times New Roman" w:cs="Times New Roman"/>
                <w:sz w:val="24"/>
                <w:szCs w:val="24"/>
              </w:rPr>
            </w:pPr>
            <w:r>
              <w:rPr>
                <w:rFonts w:ascii="Times New Roman" w:hAnsi="Times New Roman" w:cs="Times New Roman"/>
                <w:b/>
                <w:sz w:val="24"/>
                <w:szCs w:val="24"/>
              </w:rPr>
              <w:t>Консультация для педагогов:</w:t>
            </w:r>
          </w:p>
          <w:p w:rsidR="001931E1" w:rsidRPr="00332BA2" w:rsidRDefault="001931E1" w:rsidP="001931E1">
            <w:pPr>
              <w:rPr>
                <w:rFonts w:ascii="Times New Roman" w:hAnsi="Times New Roman" w:cs="Times New Roman"/>
                <w:sz w:val="24"/>
                <w:szCs w:val="24"/>
              </w:rPr>
            </w:pPr>
            <w:r w:rsidRPr="00332BA2">
              <w:rPr>
                <w:rFonts w:ascii="Times New Roman" w:hAnsi="Times New Roman" w:cs="Times New Roman"/>
                <w:sz w:val="24"/>
                <w:szCs w:val="24"/>
              </w:rPr>
              <w:t>«Роль воспитателя в организации и проведении</w:t>
            </w:r>
          </w:p>
          <w:p w:rsidR="001931E1" w:rsidRPr="00332BA2" w:rsidRDefault="001931E1" w:rsidP="001931E1">
            <w:pPr>
              <w:rPr>
                <w:rFonts w:ascii="Times New Roman" w:hAnsi="Times New Roman" w:cs="Times New Roman"/>
                <w:sz w:val="24"/>
                <w:szCs w:val="24"/>
              </w:rPr>
            </w:pPr>
            <w:r w:rsidRPr="00332BA2">
              <w:rPr>
                <w:rFonts w:ascii="Times New Roman" w:hAnsi="Times New Roman" w:cs="Times New Roman"/>
                <w:sz w:val="24"/>
                <w:szCs w:val="24"/>
              </w:rPr>
              <w:t xml:space="preserve">образовательной деятельности по </w:t>
            </w:r>
            <w:proofErr w:type="gramStart"/>
            <w:r w:rsidRPr="00332BA2">
              <w:rPr>
                <w:rFonts w:ascii="Times New Roman" w:hAnsi="Times New Roman" w:cs="Times New Roman"/>
                <w:sz w:val="24"/>
                <w:szCs w:val="24"/>
              </w:rPr>
              <w:t>физическому</w:t>
            </w:r>
            <w:proofErr w:type="gramEnd"/>
          </w:p>
          <w:p w:rsidR="001931E1" w:rsidRPr="00C11ED6" w:rsidRDefault="001931E1" w:rsidP="001931E1">
            <w:pPr>
              <w:rPr>
                <w:rFonts w:ascii="Times New Roman" w:hAnsi="Times New Roman" w:cs="Times New Roman"/>
                <w:sz w:val="24"/>
                <w:szCs w:val="24"/>
              </w:rPr>
            </w:pPr>
            <w:r w:rsidRPr="00332BA2">
              <w:rPr>
                <w:rFonts w:ascii="Times New Roman" w:hAnsi="Times New Roman" w:cs="Times New Roman"/>
                <w:sz w:val="24"/>
                <w:szCs w:val="24"/>
              </w:rPr>
              <w:t>развитию»</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t>Мусина Л.В.</w:t>
            </w:r>
          </w:p>
        </w:tc>
      </w:tr>
      <w:tr w:rsidR="00C11ED6" w:rsidRPr="00C11ED6">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w:t>
            </w:r>
          </w:p>
        </w:tc>
        <w:tc>
          <w:tcPr>
            <w:tcW w:w="5954"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Мастер-класс для педагогов </w:t>
            </w:r>
            <w:r w:rsidRPr="00C11ED6">
              <w:rPr>
                <w:rFonts w:ascii="Times New Roman" w:hAnsi="Times New Roman" w:cs="Times New Roman"/>
                <w:sz w:val="24"/>
                <w:szCs w:val="24"/>
              </w:rPr>
              <w:br/>
              <w:t>«Кейс – технологии в работе с дошкольниками»</w:t>
            </w:r>
          </w:p>
        </w:tc>
        <w:tc>
          <w:tcPr>
            <w:tcW w:w="2233"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tc>
      </w:tr>
      <w:tr w:rsidR="00C11ED6" w:rsidRPr="00C11ED6">
        <w:trPr>
          <w:trHeight w:val="1214"/>
        </w:trPr>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3.</w:t>
            </w:r>
          </w:p>
        </w:tc>
        <w:tc>
          <w:tcPr>
            <w:tcW w:w="5954" w:type="dxa"/>
          </w:tcPr>
          <w:p w:rsidR="0084097B" w:rsidRPr="00C11ED6" w:rsidRDefault="00504318">
            <w:pPr>
              <w:rPr>
                <w:rFonts w:ascii="Times New Roman" w:hAnsi="Times New Roman" w:cs="Times New Roman"/>
                <w:bCs/>
                <w:sz w:val="24"/>
                <w:szCs w:val="24"/>
              </w:rPr>
            </w:pPr>
            <w:r w:rsidRPr="00C11ED6">
              <w:rPr>
                <w:rFonts w:ascii="Times New Roman" w:hAnsi="Times New Roman" w:cs="Times New Roman"/>
                <w:b/>
                <w:sz w:val="24"/>
                <w:szCs w:val="24"/>
              </w:rPr>
              <w:t>Открытые просмотры:</w:t>
            </w:r>
            <w:r w:rsidRPr="00C11ED6">
              <w:rPr>
                <w:b/>
                <w:bCs/>
                <w:sz w:val="24"/>
                <w:szCs w:val="24"/>
                <w:shd w:val="clear" w:color="auto" w:fill="FFFFFF"/>
              </w:rPr>
              <w:t xml:space="preserve"> </w:t>
            </w:r>
            <w:r w:rsidRPr="00C11ED6">
              <w:rPr>
                <w:rFonts w:ascii="Times New Roman" w:hAnsi="Times New Roman" w:cs="Times New Roman"/>
                <w:b/>
                <w:bCs/>
                <w:sz w:val="24"/>
                <w:szCs w:val="24"/>
                <w:shd w:val="clear" w:color="auto" w:fill="FFFFFF"/>
              </w:rPr>
              <w:t xml:space="preserve"> </w:t>
            </w:r>
            <w:r w:rsidRPr="00C11ED6">
              <w:rPr>
                <w:rFonts w:ascii="Times New Roman" w:hAnsi="Times New Roman" w:cs="Times New Roman"/>
                <w:bCs/>
                <w:sz w:val="24"/>
                <w:szCs w:val="24"/>
                <w:shd w:val="clear" w:color="auto" w:fill="FFFFFF"/>
              </w:rPr>
              <w:t>п</w:t>
            </w:r>
            <w:r w:rsidRPr="00C11ED6">
              <w:rPr>
                <w:rFonts w:ascii="Times New Roman" w:hAnsi="Times New Roman" w:cs="Times New Roman"/>
                <w:bCs/>
                <w:sz w:val="24"/>
                <w:szCs w:val="24"/>
              </w:rPr>
              <w:t>о патриотическому воспитанию</w:t>
            </w:r>
            <w:r w:rsidRPr="00C11ED6">
              <w:rPr>
                <w:rFonts w:ascii="Times New Roman" w:hAnsi="Times New Roman" w:cs="Times New Roman"/>
                <w:bCs/>
                <w:sz w:val="24"/>
                <w:szCs w:val="24"/>
                <w:shd w:val="clear" w:color="auto" w:fill="FFFFFF"/>
              </w:rPr>
              <w:br/>
              <w:t>«Ромашки»</w:t>
            </w:r>
            <w:r w:rsidRPr="00C11ED6">
              <w:rPr>
                <w:rFonts w:ascii="Times New Roman" w:hAnsi="Times New Roman" w:cs="Times New Roman"/>
                <w:bCs/>
                <w:sz w:val="24"/>
                <w:szCs w:val="24"/>
                <w:shd w:val="clear" w:color="auto" w:fill="FFFFFF"/>
              </w:rPr>
              <w:br/>
              <w:t>«Звездочки»</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r>
            <w:r w:rsidRPr="00C11ED6">
              <w:rPr>
                <w:rFonts w:ascii="Times New Roman" w:hAnsi="Times New Roman" w:cs="Times New Roman"/>
                <w:sz w:val="24"/>
                <w:szCs w:val="24"/>
              </w:rPr>
              <w:br/>
              <w:t>Соловьева Т.А.</w:t>
            </w:r>
            <w:r w:rsidRPr="00C11ED6">
              <w:rPr>
                <w:rFonts w:ascii="Times New Roman" w:hAnsi="Times New Roman" w:cs="Times New Roman"/>
                <w:sz w:val="24"/>
                <w:szCs w:val="24"/>
              </w:rPr>
              <w:br/>
              <w:t>Ведерникова Е.И.</w:t>
            </w:r>
          </w:p>
        </w:tc>
      </w:tr>
      <w:tr w:rsidR="00C11ED6" w:rsidRPr="00C11ED6">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4.</w:t>
            </w:r>
          </w:p>
        </w:tc>
        <w:tc>
          <w:tcPr>
            <w:tcW w:w="5954"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Работа в методическом кабинете:</w:t>
            </w:r>
            <w:r w:rsidRPr="00C11ED6">
              <w:rPr>
                <w:rFonts w:ascii="Times New Roman" w:hAnsi="Times New Roman" w:cs="Times New Roman"/>
                <w:sz w:val="24"/>
                <w:szCs w:val="24"/>
              </w:rPr>
              <w:t xml:space="preserve">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1.Проверка  педагогической документации в группах.</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2.Выставка литературы, материалов по работе с детьми осенью.</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3.Размещение методических материалов на сайте ДОУ.</w:t>
            </w:r>
          </w:p>
        </w:tc>
        <w:tc>
          <w:tcPr>
            <w:tcW w:w="2233"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tc>
      </w:tr>
      <w:tr w:rsidR="00C11ED6" w:rsidRPr="00C11ED6">
        <w:trPr>
          <w:trHeight w:val="529"/>
        </w:trPr>
        <w:tc>
          <w:tcPr>
            <w:tcW w:w="9166" w:type="dxa"/>
            <w:gridSpan w:val="3"/>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lang w:val="en-US"/>
              </w:rPr>
              <w:lastRenderedPageBreak/>
              <w:t>II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Работа с воспитанниками:</w:t>
            </w:r>
          </w:p>
        </w:tc>
      </w:tr>
      <w:tr w:rsidR="00C11ED6" w:rsidRPr="00C11ED6">
        <w:trPr>
          <w:trHeight w:val="1522"/>
        </w:trPr>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w:t>
            </w:r>
          </w:p>
        </w:tc>
        <w:tc>
          <w:tcPr>
            <w:tcW w:w="5954"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 xml:space="preserve">- </w:t>
            </w:r>
            <w:r w:rsidRPr="00C11ED6">
              <w:rPr>
                <w:rStyle w:val="aff"/>
                <w:rFonts w:ascii="Times New Roman" w:hAnsi="Times New Roman" w:cs="Times New Roman"/>
                <w:b w:val="0"/>
                <w:sz w:val="24"/>
                <w:szCs w:val="24"/>
              </w:rPr>
              <w:t>Акция к Международному дню пожилых людей «Тепло души»;</w:t>
            </w:r>
            <w:r w:rsidRPr="00C11ED6">
              <w:rPr>
                <w:rFonts w:ascii="Times New Roman" w:hAnsi="Times New Roman" w:cs="Times New Roman"/>
                <w:b/>
                <w:sz w:val="24"/>
                <w:szCs w:val="24"/>
              </w:rPr>
              <w:br/>
              <w:t xml:space="preserve">- </w:t>
            </w:r>
            <w:proofErr w:type="spellStart"/>
            <w:r w:rsidRPr="00C11ED6">
              <w:rPr>
                <w:rStyle w:val="aff"/>
                <w:rFonts w:ascii="Times New Roman" w:hAnsi="Times New Roman" w:cs="Times New Roman"/>
                <w:b w:val="0"/>
                <w:sz w:val="24"/>
                <w:szCs w:val="24"/>
              </w:rPr>
              <w:t>Квест</w:t>
            </w:r>
            <w:proofErr w:type="spellEnd"/>
            <w:r w:rsidRPr="00C11ED6">
              <w:rPr>
                <w:rStyle w:val="aff"/>
                <w:rFonts w:ascii="Times New Roman" w:hAnsi="Times New Roman" w:cs="Times New Roman"/>
                <w:b w:val="0"/>
                <w:sz w:val="24"/>
                <w:szCs w:val="24"/>
              </w:rPr>
              <w:t>-игра ко Дню защиты животных «В мире животных»;</w:t>
            </w:r>
            <w:r w:rsidRPr="00C11ED6">
              <w:rPr>
                <w:rStyle w:val="aff"/>
                <w:rFonts w:ascii="Times New Roman" w:hAnsi="Times New Roman" w:cs="Times New Roman"/>
                <w:b w:val="0"/>
                <w:sz w:val="24"/>
                <w:szCs w:val="24"/>
              </w:rPr>
              <w:br/>
              <w:t>- Выставка рисунков «Папа и я – лучшие друзья»;</w:t>
            </w:r>
          </w:p>
        </w:tc>
        <w:tc>
          <w:tcPr>
            <w:tcW w:w="2233"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r w:rsidRPr="00C11ED6">
              <w:rPr>
                <w:rFonts w:ascii="Times New Roman" w:hAnsi="Times New Roman" w:cs="Times New Roman"/>
                <w:sz w:val="24"/>
                <w:szCs w:val="24"/>
              </w:rPr>
              <w:br/>
              <w:t>Воспитатели.</w:t>
            </w:r>
          </w:p>
        </w:tc>
      </w:tr>
      <w:tr w:rsidR="00C11ED6" w:rsidRPr="00C11ED6">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w:t>
            </w:r>
          </w:p>
        </w:tc>
        <w:tc>
          <w:tcPr>
            <w:tcW w:w="5954"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 xml:space="preserve">Праздники, тематические дни: </w:t>
            </w:r>
            <w:r w:rsidRPr="00C11ED6">
              <w:rPr>
                <w:rFonts w:ascii="Times New Roman" w:hAnsi="Times New Roman" w:cs="Times New Roman"/>
                <w:b/>
                <w:sz w:val="24"/>
                <w:szCs w:val="24"/>
              </w:rPr>
              <w:br/>
            </w:r>
            <w:r w:rsidRPr="00C11ED6">
              <w:rPr>
                <w:rFonts w:ascii="Times New Roman" w:hAnsi="Times New Roman" w:cs="Times New Roman"/>
                <w:sz w:val="24"/>
                <w:szCs w:val="24"/>
              </w:rPr>
              <w:t>1 октября – День пожилого человека. Поздравление наших ветеранов.</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«Ромашки»  - «Здравствуй, осень золотая!»</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 xml:space="preserve">«Звездочки» - «Волшебное яблочко» </w:t>
            </w:r>
            <w:r w:rsidRPr="00C11ED6">
              <w:rPr>
                <w:rFonts w:ascii="Times New Roman" w:hAnsi="Times New Roman" w:cs="Times New Roman"/>
                <w:b/>
                <w:sz w:val="24"/>
                <w:szCs w:val="24"/>
              </w:rPr>
              <w:br/>
              <w:t>«Лучики» - «Как дети осень искали»</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t>Кузьминых Т.В.</w:t>
            </w:r>
            <w:r w:rsidRPr="00C11ED6">
              <w:rPr>
                <w:rFonts w:ascii="Times New Roman" w:hAnsi="Times New Roman" w:cs="Times New Roman"/>
                <w:sz w:val="24"/>
                <w:szCs w:val="24"/>
              </w:rPr>
              <w:br/>
              <w:t>Лоскутова Л.С.</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rPr>
          <w:trHeight w:val="469"/>
        </w:trPr>
        <w:tc>
          <w:tcPr>
            <w:tcW w:w="9166" w:type="dxa"/>
            <w:gridSpan w:val="3"/>
          </w:tcPr>
          <w:p w:rsidR="0084097B" w:rsidRPr="00C11ED6" w:rsidRDefault="00504318">
            <w:pPr>
              <w:pStyle w:val="af9"/>
              <w:spacing w:after="200" w:line="276" w:lineRule="auto"/>
              <w:ind w:left="405"/>
              <w:rPr>
                <w:rFonts w:ascii="Times New Roman" w:hAnsi="Times New Roman" w:cs="Times New Roman"/>
                <w:sz w:val="24"/>
                <w:szCs w:val="24"/>
                <w:lang w:val="en-US"/>
              </w:rPr>
            </w:pPr>
            <w:r w:rsidRPr="00C11ED6">
              <w:rPr>
                <w:rFonts w:ascii="Times New Roman" w:hAnsi="Times New Roman" w:cs="Times New Roman"/>
                <w:sz w:val="24"/>
                <w:szCs w:val="24"/>
                <w:lang w:val="en-US"/>
              </w:rPr>
              <w:t>III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Работа с родителями:</w:t>
            </w:r>
            <w:r w:rsidRPr="00C11ED6">
              <w:rPr>
                <w:rFonts w:ascii="Times New Roman" w:hAnsi="Times New Roman" w:cs="Times New Roman"/>
                <w:sz w:val="24"/>
                <w:szCs w:val="24"/>
              </w:rPr>
              <w:t xml:space="preserve"> </w:t>
            </w:r>
          </w:p>
        </w:tc>
      </w:tr>
      <w:tr w:rsidR="00C11ED6" w:rsidRPr="00C11ED6">
        <w:trPr>
          <w:trHeight w:val="1135"/>
        </w:trPr>
        <w:tc>
          <w:tcPr>
            <w:tcW w:w="979" w:type="dxa"/>
          </w:tcPr>
          <w:p w:rsidR="0084097B" w:rsidRPr="00C11ED6" w:rsidRDefault="0084097B">
            <w:pPr>
              <w:pStyle w:val="af9"/>
              <w:spacing w:after="200" w:line="276" w:lineRule="auto"/>
              <w:ind w:left="405"/>
              <w:rPr>
                <w:rFonts w:ascii="Times New Roman" w:hAnsi="Times New Roman" w:cs="Times New Roman"/>
                <w:sz w:val="24"/>
                <w:szCs w:val="24"/>
              </w:rPr>
            </w:pPr>
          </w:p>
        </w:tc>
        <w:tc>
          <w:tcPr>
            <w:tcW w:w="5954" w:type="dxa"/>
          </w:tcPr>
          <w:p w:rsidR="0084097B" w:rsidRPr="00C11ED6" w:rsidRDefault="00504318">
            <w:pPr>
              <w:jc w:val="both"/>
              <w:rPr>
                <w:rFonts w:ascii="Times New Roman" w:hAnsi="Times New Roman" w:cs="Times New Roman"/>
                <w:sz w:val="24"/>
                <w:szCs w:val="24"/>
              </w:rPr>
            </w:pPr>
            <w:r w:rsidRPr="00C11ED6">
              <w:rPr>
                <w:rFonts w:ascii="Times New Roman" w:hAnsi="Times New Roman" w:cs="Times New Roman"/>
                <w:sz w:val="24"/>
                <w:szCs w:val="24"/>
              </w:rPr>
              <w:t>1. Консультации для родителей «</w:t>
            </w:r>
            <w:r w:rsidRPr="00C11ED6">
              <w:rPr>
                <w:rStyle w:val="c4"/>
                <w:rFonts w:ascii="Times New Roman" w:hAnsi="Times New Roman" w:cs="Times New Roman"/>
                <w:shd w:val="clear" w:color="auto" w:fill="FFFFFF"/>
              </w:rPr>
              <w:t>Профилактика педикулеза»;</w:t>
            </w:r>
            <w:r w:rsidRPr="00C11ED6">
              <w:rPr>
                <w:rFonts w:ascii="Times New Roman" w:hAnsi="Times New Roman" w:cs="Times New Roman"/>
                <w:sz w:val="24"/>
                <w:szCs w:val="24"/>
              </w:rPr>
              <w:br/>
            </w:r>
            <w:r w:rsidRPr="00C11ED6">
              <w:rPr>
                <w:rFonts w:ascii="Times New Roman" w:hAnsi="Times New Roman" w:cs="Times New Roman"/>
                <w:b/>
                <w:sz w:val="24"/>
                <w:szCs w:val="24"/>
              </w:rPr>
              <w:t xml:space="preserve">2. </w:t>
            </w:r>
            <w:r w:rsidRPr="00C11ED6">
              <w:rPr>
                <w:rFonts w:ascii="Times New Roman" w:hAnsi="Times New Roman" w:cs="Times New Roman"/>
                <w:sz w:val="24"/>
                <w:szCs w:val="24"/>
              </w:rPr>
              <w:t>«Ромашки» - памятка по антитеррору</w:t>
            </w:r>
            <w:r w:rsidRPr="00C11ED6">
              <w:rPr>
                <w:rFonts w:ascii="Times New Roman" w:hAnsi="Times New Roman" w:cs="Times New Roman"/>
                <w:b/>
                <w:sz w:val="24"/>
                <w:szCs w:val="24"/>
              </w:rPr>
              <w:t xml:space="preserve">; </w:t>
            </w:r>
            <w:r w:rsidRPr="00C11ED6">
              <w:rPr>
                <w:rFonts w:ascii="Times New Roman" w:hAnsi="Times New Roman" w:cs="Times New Roman"/>
                <w:b/>
                <w:sz w:val="24"/>
                <w:szCs w:val="24"/>
              </w:rPr>
              <w:br/>
              <w:t xml:space="preserve">3. </w:t>
            </w:r>
            <w:r w:rsidRPr="00C11ED6">
              <w:rPr>
                <w:rFonts w:ascii="Times New Roman" w:hAnsi="Times New Roman" w:cs="Times New Roman"/>
                <w:sz w:val="24"/>
                <w:szCs w:val="24"/>
              </w:rPr>
              <w:t xml:space="preserve"> Чек-лист для родителей «Безопасное поведение»</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rPr>
          <w:trHeight w:val="335"/>
        </w:trPr>
        <w:tc>
          <w:tcPr>
            <w:tcW w:w="9166" w:type="dxa"/>
            <w:gridSpan w:val="3"/>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lang w:val="en-US"/>
              </w:rPr>
              <w:t>IV</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Административно-хозяйственная работа:</w:t>
            </w:r>
            <w:r w:rsidRPr="00C11ED6">
              <w:rPr>
                <w:rFonts w:ascii="Times New Roman" w:hAnsi="Times New Roman" w:cs="Times New Roman"/>
                <w:sz w:val="24"/>
                <w:szCs w:val="24"/>
              </w:rPr>
              <w:t xml:space="preserve"> </w:t>
            </w:r>
          </w:p>
        </w:tc>
      </w:tr>
      <w:tr w:rsidR="00C11ED6" w:rsidRPr="00C11ED6">
        <w:trPr>
          <w:trHeight w:val="2980"/>
        </w:trPr>
        <w:tc>
          <w:tcPr>
            <w:tcW w:w="979" w:type="dxa"/>
          </w:tcPr>
          <w:p w:rsidR="0084097B" w:rsidRPr="00C11ED6" w:rsidRDefault="0084097B">
            <w:pPr>
              <w:pStyle w:val="af9"/>
              <w:spacing w:after="200" w:line="276" w:lineRule="auto"/>
              <w:ind w:left="405"/>
              <w:rPr>
                <w:rFonts w:ascii="Times New Roman" w:hAnsi="Times New Roman" w:cs="Times New Roman"/>
                <w:sz w:val="24"/>
                <w:szCs w:val="24"/>
              </w:rPr>
            </w:pPr>
          </w:p>
        </w:tc>
        <w:tc>
          <w:tcPr>
            <w:tcW w:w="5954"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1.Работа с кадрами. </w:t>
            </w:r>
            <w:r w:rsidRPr="00C11ED6">
              <w:rPr>
                <w:rFonts w:ascii="Times New Roman" w:hAnsi="Times New Roman" w:cs="Times New Roman"/>
                <w:sz w:val="24"/>
                <w:szCs w:val="24"/>
              </w:rPr>
              <w:br/>
              <w:t xml:space="preserve">«Соблюдение правил внутреннего распорядка. </w:t>
            </w:r>
            <w:r w:rsidRPr="00C11ED6">
              <w:rPr>
                <w:rFonts w:ascii="Times New Roman" w:hAnsi="Times New Roman" w:cs="Times New Roman"/>
                <w:sz w:val="24"/>
                <w:szCs w:val="24"/>
              </w:rPr>
              <w:br/>
              <w:t xml:space="preserve">Охрана жизни, здоровья детей».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 Рейд по проверке санитарного состояния групп.</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3. Инвентаризация материальных ценностей в ДОУ. Списание малоценного и ценного инвентаря.</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4.Осенний осмотр состояния здания, помещений и территории ДОУ.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5. Профсоюзное собрание:</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 о работе администрации и профсоюзного комитета по созданию условий труда и соблюдению трудового законодательства.</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Соловьева Н.В.</w:t>
            </w: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t>Мусина Л.В.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Кузьминых Т.В.</w:t>
            </w:r>
          </w:p>
        </w:tc>
      </w:tr>
    </w:tbl>
    <w:p w:rsidR="0084097B" w:rsidRPr="00C11ED6" w:rsidRDefault="0084097B">
      <w:pPr>
        <w:pStyle w:val="af9"/>
        <w:ind w:left="405"/>
        <w:rPr>
          <w:sz w:val="24"/>
          <w:szCs w:val="24"/>
        </w:rPr>
      </w:pPr>
    </w:p>
    <w:p w:rsidR="0084097B" w:rsidRPr="00C11ED6" w:rsidRDefault="00504318">
      <w:pPr>
        <w:pStyle w:val="af9"/>
        <w:ind w:left="405"/>
        <w:jc w:val="center"/>
        <w:rPr>
          <w:rFonts w:ascii="Times New Roman" w:hAnsi="Times New Roman" w:cs="Times New Roman"/>
          <w:b/>
          <w:sz w:val="24"/>
          <w:szCs w:val="24"/>
        </w:rPr>
      </w:pPr>
      <w:r w:rsidRPr="00C11ED6">
        <w:rPr>
          <w:rFonts w:ascii="Times New Roman" w:hAnsi="Times New Roman" w:cs="Times New Roman"/>
          <w:b/>
          <w:sz w:val="24"/>
          <w:szCs w:val="24"/>
        </w:rPr>
        <w:t>Ноябрь</w:t>
      </w:r>
    </w:p>
    <w:tbl>
      <w:tblPr>
        <w:tblStyle w:val="af8"/>
        <w:tblW w:w="0" w:type="auto"/>
        <w:tblInd w:w="405" w:type="dxa"/>
        <w:tblLook w:val="04A0" w:firstRow="1" w:lastRow="0" w:firstColumn="1" w:lastColumn="0" w:noHBand="0" w:noVBand="1"/>
      </w:tblPr>
      <w:tblGrid>
        <w:gridCol w:w="1128"/>
        <w:gridCol w:w="5805"/>
        <w:gridCol w:w="2233"/>
      </w:tblGrid>
      <w:tr w:rsidR="00C11ED6" w:rsidRPr="00C11ED6">
        <w:tc>
          <w:tcPr>
            <w:tcW w:w="1128"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w:t>
            </w:r>
            <w:proofErr w:type="gramStart"/>
            <w:r w:rsidRPr="00C11ED6">
              <w:rPr>
                <w:rFonts w:ascii="Times New Roman" w:hAnsi="Times New Roman" w:cs="Times New Roman"/>
                <w:sz w:val="24"/>
                <w:szCs w:val="24"/>
              </w:rPr>
              <w:t>п</w:t>
            </w:r>
            <w:proofErr w:type="gramEnd"/>
            <w:r w:rsidRPr="00C11ED6">
              <w:rPr>
                <w:rFonts w:ascii="Times New Roman" w:hAnsi="Times New Roman" w:cs="Times New Roman"/>
                <w:sz w:val="24"/>
                <w:szCs w:val="24"/>
              </w:rPr>
              <w:t>/п</w:t>
            </w:r>
          </w:p>
        </w:tc>
        <w:tc>
          <w:tcPr>
            <w:tcW w:w="5805" w:type="dxa"/>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rPr>
              <w:t xml:space="preserve">Мероприятия </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Ответственный </w:t>
            </w:r>
          </w:p>
        </w:tc>
      </w:tr>
      <w:tr w:rsidR="00C11ED6" w:rsidRPr="00C11ED6">
        <w:trPr>
          <w:trHeight w:val="268"/>
        </w:trPr>
        <w:tc>
          <w:tcPr>
            <w:tcW w:w="9166" w:type="dxa"/>
            <w:gridSpan w:val="3"/>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lang w:val="en-US"/>
              </w:rPr>
              <w:t>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Организационно-методическая деятельность.</w:t>
            </w:r>
          </w:p>
        </w:tc>
      </w:tr>
      <w:tr w:rsidR="00C11ED6" w:rsidRPr="00C11ED6">
        <w:trPr>
          <w:trHeight w:val="820"/>
        </w:trPr>
        <w:tc>
          <w:tcPr>
            <w:tcW w:w="1128"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w:t>
            </w:r>
          </w:p>
        </w:tc>
        <w:tc>
          <w:tcPr>
            <w:tcW w:w="5805"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 xml:space="preserve">Консультация для педагогов: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«Патриотическое воспитание детей дошкольного возраста в различных видах музыкальной деятельности»</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t>Лоскутова Л.С.</w:t>
            </w:r>
          </w:p>
        </w:tc>
      </w:tr>
      <w:tr w:rsidR="00C11ED6" w:rsidRPr="00C11ED6">
        <w:tc>
          <w:tcPr>
            <w:tcW w:w="1128"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w:t>
            </w:r>
          </w:p>
        </w:tc>
        <w:tc>
          <w:tcPr>
            <w:tcW w:w="5805"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Тематический педсовет №2 с элементами деловой игры «Организация работы по нравственно-патриотическому воспитанию детей дошкольного возраста в условиях ДОУ»</w:t>
            </w:r>
            <w:r w:rsidRPr="00C11ED6">
              <w:rPr>
                <w:rFonts w:ascii="Times New Roman" w:hAnsi="Times New Roman" w:cs="Times New Roman"/>
                <w:b/>
                <w:sz w:val="24"/>
                <w:szCs w:val="24"/>
              </w:rPr>
              <w:br/>
            </w:r>
            <w:r w:rsidRPr="00C11ED6">
              <w:rPr>
                <w:rFonts w:ascii="Times New Roman" w:hAnsi="Times New Roman" w:cs="Times New Roman"/>
                <w:b/>
                <w:sz w:val="24"/>
                <w:szCs w:val="24"/>
              </w:rPr>
              <w:br/>
              <w:t xml:space="preserve"> </w:t>
            </w:r>
            <w:r w:rsidRPr="00C11ED6">
              <w:rPr>
                <w:rFonts w:ascii="Times New Roman" w:hAnsi="Times New Roman" w:cs="Times New Roman"/>
                <w:sz w:val="24"/>
                <w:szCs w:val="24"/>
              </w:rPr>
              <w:t>Цель: Повышение профессионального уровня педагогов в работе с детьми по нравственно-патриотическому воспитанию.</w:t>
            </w:r>
            <w:r w:rsidRPr="00C11ED6">
              <w:rPr>
                <w:rFonts w:ascii="Times New Roman" w:hAnsi="Times New Roman" w:cs="Times New Roman"/>
                <w:sz w:val="24"/>
                <w:szCs w:val="24"/>
              </w:rPr>
              <w:br/>
            </w:r>
            <w:r w:rsidRPr="00C11ED6">
              <w:rPr>
                <w:rFonts w:ascii="Times New Roman" w:hAnsi="Times New Roman" w:cs="Times New Roman"/>
                <w:sz w:val="24"/>
                <w:szCs w:val="24"/>
              </w:rPr>
              <w:lastRenderedPageBreak/>
              <w:br/>
              <w:t>Повестка педагогического совета:</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1. </w:t>
            </w:r>
            <w:r w:rsidRPr="00C11ED6">
              <w:rPr>
                <w:rStyle w:val="c1"/>
                <w:rFonts w:ascii="Times New Roman" w:hAnsi="Times New Roman" w:cs="Times New Roman"/>
                <w:sz w:val="24"/>
                <w:szCs w:val="24"/>
                <w:shd w:val="clear" w:color="auto" w:fill="FFFFFF"/>
              </w:rPr>
              <w:t>Отчет о выполнении решений педагогического совета №1</w:t>
            </w:r>
            <w:r w:rsidRPr="00C11ED6">
              <w:rPr>
                <w:rStyle w:val="c2"/>
                <w:rFonts w:ascii="Times New Roman" w:hAnsi="Times New Roman" w:cs="Times New Roman"/>
                <w:sz w:val="24"/>
                <w:szCs w:val="24"/>
                <w:shd w:val="clear" w:color="auto" w:fill="FFFFFF"/>
              </w:rPr>
              <w:t> (заместитель заведующего); </w:t>
            </w:r>
            <w:r w:rsidRPr="00C11ED6">
              <w:rPr>
                <w:rStyle w:val="c2"/>
                <w:rFonts w:ascii="Times New Roman" w:hAnsi="Times New Roman" w:cs="Times New Roman"/>
                <w:sz w:val="24"/>
                <w:szCs w:val="24"/>
                <w:shd w:val="clear" w:color="auto" w:fill="FFFFFF"/>
              </w:rPr>
              <w:br/>
            </w:r>
            <w:r w:rsidRPr="00C11ED6">
              <w:rPr>
                <w:rStyle w:val="c1"/>
                <w:rFonts w:ascii="Times New Roman" w:hAnsi="Times New Roman" w:cs="Times New Roman"/>
                <w:sz w:val="24"/>
                <w:szCs w:val="24"/>
                <w:shd w:val="clear" w:color="auto" w:fill="FFFFFF"/>
              </w:rPr>
              <w:t>2.Вступительное слово, актуальность темы педсовета (</w:t>
            </w:r>
            <w:proofErr w:type="spellStart"/>
            <w:r w:rsidRPr="00C11ED6">
              <w:rPr>
                <w:rStyle w:val="c1"/>
                <w:rFonts w:ascii="Times New Roman" w:hAnsi="Times New Roman" w:cs="Times New Roman"/>
                <w:sz w:val="24"/>
                <w:szCs w:val="24"/>
                <w:shd w:val="clear" w:color="auto" w:fill="FFFFFF"/>
              </w:rPr>
              <w:t>и.о</w:t>
            </w:r>
            <w:proofErr w:type="spellEnd"/>
            <w:r w:rsidRPr="00C11ED6">
              <w:rPr>
                <w:rStyle w:val="c1"/>
                <w:rFonts w:ascii="Times New Roman" w:hAnsi="Times New Roman" w:cs="Times New Roman"/>
                <w:sz w:val="24"/>
                <w:szCs w:val="24"/>
                <w:shd w:val="clear" w:color="auto" w:fill="FFFFFF"/>
              </w:rPr>
              <w:t>. заведующего);</w:t>
            </w:r>
            <w:r w:rsidRPr="00C11ED6">
              <w:rPr>
                <w:rStyle w:val="c1"/>
                <w:shd w:val="clear" w:color="auto" w:fill="FFFFFF"/>
              </w:rPr>
              <w:br/>
            </w:r>
            <w:r w:rsidRPr="00C11ED6">
              <w:rPr>
                <w:rFonts w:ascii="Times New Roman" w:hAnsi="Times New Roman" w:cs="Times New Roman"/>
                <w:sz w:val="24"/>
                <w:szCs w:val="24"/>
              </w:rPr>
              <w:t xml:space="preserve">3. </w:t>
            </w:r>
            <w:r w:rsidRPr="00C11ED6">
              <w:rPr>
                <w:rStyle w:val="c3"/>
                <w:rFonts w:ascii="Times New Roman" w:hAnsi="Times New Roman" w:cs="Times New Roman"/>
                <w:sz w:val="24"/>
                <w:szCs w:val="24"/>
                <w:shd w:val="clear" w:color="auto" w:fill="FFFFFF"/>
              </w:rPr>
              <w:t>Итоги тематической проверки </w:t>
            </w:r>
            <w:r w:rsidRPr="00C11ED6">
              <w:rPr>
                <w:rStyle w:val="c11"/>
                <w:rFonts w:ascii="Times New Roman" w:hAnsi="Times New Roman" w:cs="Times New Roman"/>
                <w:b/>
                <w:bCs/>
                <w:sz w:val="24"/>
                <w:szCs w:val="24"/>
                <w:shd w:val="clear" w:color="auto" w:fill="FFFFFF"/>
              </w:rPr>
              <w:t>«</w:t>
            </w:r>
            <w:r w:rsidRPr="00C11ED6">
              <w:rPr>
                <w:rStyle w:val="c3"/>
                <w:rFonts w:ascii="Times New Roman" w:hAnsi="Times New Roman" w:cs="Times New Roman"/>
                <w:sz w:val="24"/>
                <w:szCs w:val="24"/>
                <w:shd w:val="clear" w:color="auto" w:fill="FFFFFF"/>
              </w:rPr>
              <w:t>Организация работы воспитателя по нравственно-патриотическому воспитанию дошкольников в условиях ДОУ»;</w:t>
            </w:r>
            <w:r w:rsidRPr="00C11ED6">
              <w:rPr>
                <w:rStyle w:val="c21"/>
                <w:sz w:val="18"/>
                <w:szCs w:val="18"/>
                <w:shd w:val="clear" w:color="auto" w:fill="FFFFFF"/>
              </w:rPr>
              <w:br/>
            </w:r>
            <w:r w:rsidRPr="00C11ED6">
              <w:rPr>
                <w:rFonts w:ascii="Times New Roman" w:hAnsi="Times New Roman" w:cs="Times New Roman"/>
                <w:sz w:val="24"/>
                <w:szCs w:val="24"/>
              </w:rPr>
              <w:t xml:space="preserve">3. </w:t>
            </w:r>
            <w:r w:rsidRPr="00C11ED6">
              <w:rPr>
                <w:sz w:val="21"/>
                <w:szCs w:val="21"/>
                <w:shd w:val="clear" w:color="auto" w:fill="FFFFFF"/>
              </w:rPr>
              <w:t> </w:t>
            </w:r>
            <w:r w:rsidRPr="00C11ED6">
              <w:rPr>
                <w:rFonts w:ascii="Times New Roman" w:hAnsi="Times New Roman" w:cs="Times New Roman"/>
                <w:sz w:val="24"/>
                <w:szCs w:val="24"/>
                <w:shd w:val="clear" w:color="auto" w:fill="FFFFFF"/>
              </w:rPr>
              <w:t>Консультация «Этапы, формы и методы патриотического воспитания дошкольников»;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shd w:val="clear" w:color="auto" w:fill="FFFFFF"/>
              </w:rPr>
              <w:t>«Содержание ФОП по нравственно-патриотическому воспитанию дошкольников»</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4. Консультация «Нравственно-патриотическое воспитание дошкольников посредством игры» из опыта работы;</w:t>
            </w:r>
            <w:r w:rsidRPr="00C11ED6">
              <w:rPr>
                <w:rFonts w:ascii="Times New Roman" w:hAnsi="Times New Roman" w:cs="Times New Roman"/>
                <w:sz w:val="24"/>
                <w:szCs w:val="24"/>
              </w:rPr>
              <w:br/>
              <w:t>5. Деловая игра «Наша родина – Россия» (заместитель заведующего);</w:t>
            </w:r>
            <w:r w:rsidRPr="00C11ED6">
              <w:rPr>
                <w:rFonts w:ascii="Times New Roman" w:hAnsi="Times New Roman" w:cs="Times New Roman"/>
                <w:sz w:val="24"/>
                <w:szCs w:val="24"/>
              </w:rPr>
              <w:br/>
              <w:t>6. Подведение итогов и вынесение решения педагогического совета.</w:t>
            </w:r>
          </w:p>
        </w:tc>
        <w:tc>
          <w:tcPr>
            <w:tcW w:w="2233"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lastRenderedPageBreak/>
              <w:t>Кабирова</w:t>
            </w:r>
            <w:proofErr w:type="spellEnd"/>
            <w:r w:rsidRPr="00C11ED6">
              <w:rPr>
                <w:rFonts w:ascii="Times New Roman" w:hAnsi="Times New Roman" w:cs="Times New Roman"/>
                <w:sz w:val="24"/>
                <w:szCs w:val="24"/>
              </w:rPr>
              <w:t xml:space="preserve"> Т.Л.</w:t>
            </w:r>
            <w:r w:rsidRPr="00C11ED6">
              <w:rPr>
                <w:rFonts w:ascii="Times New Roman" w:hAnsi="Times New Roman" w:cs="Times New Roman"/>
                <w:sz w:val="24"/>
                <w:szCs w:val="24"/>
              </w:rPr>
              <w:br/>
              <w:t>Соловьева Н.В.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r w:rsidRPr="00C11ED6">
              <w:rPr>
                <w:rFonts w:ascii="Times New Roman" w:hAnsi="Times New Roman" w:cs="Times New Roman"/>
                <w:sz w:val="24"/>
                <w:szCs w:val="24"/>
              </w:rPr>
              <w:br/>
              <w:t>Воспитатели</w:t>
            </w:r>
          </w:p>
        </w:tc>
      </w:tr>
      <w:tr w:rsidR="00C11ED6" w:rsidRPr="00C11ED6">
        <w:tc>
          <w:tcPr>
            <w:tcW w:w="1128"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lastRenderedPageBreak/>
              <w:t xml:space="preserve">3. </w:t>
            </w:r>
          </w:p>
        </w:tc>
        <w:tc>
          <w:tcPr>
            <w:tcW w:w="5805"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Работа в методическом кабинете:</w:t>
            </w:r>
            <w:r w:rsidRPr="00C11ED6">
              <w:rPr>
                <w:rFonts w:ascii="Times New Roman" w:hAnsi="Times New Roman" w:cs="Times New Roman"/>
                <w:sz w:val="24"/>
                <w:szCs w:val="24"/>
              </w:rPr>
              <w:t xml:space="preserve">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Подготовка и проведение педагогического совета.</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2. Консультирование молодого специалиста.</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3. Оформление выставки ко Дню Матери.</w:t>
            </w:r>
          </w:p>
          <w:p w:rsidR="0084097B" w:rsidRPr="00C11ED6" w:rsidRDefault="00504318">
            <w:pPr>
              <w:rPr>
                <w:rStyle w:val="aff"/>
                <w:rFonts w:ascii="Times New Roman" w:hAnsi="Times New Roman" w:cs="Times New Roman"/>
                <w:bCs w:val="0"/>
                <w:sz w:val="24"/>
                <w:szCs w:val="24"/>
              </w:rPr>
            </w:pPr>
            <w:r w:rsidRPr="00C11ED6">
              <w:rPr>
                <w:rFonts w:ascii="Times New Roman" w:hAnsi="Times New Roman" w:cs="Times New Roman"/>
                <w:sz w:val="24"/>
                <w:szCs w:val="24"/>
              </w:rPr>
              <w:t>4. Работа с сайтом ДОУ.</w:t>
            </w:r>
          </w:p>
        </w:tc>
        <w:tc>
          <w:tcPr>
            <w:tcW w:w="2233" w:type="dxa"/>
          </w:tcPr>
          <w:p w:rsidR="0084097B" w:rsidRPr="00C11ED6" w:rsidRDefault="0084097B">
            <w:pPr>
              <w:rPr>
                <w:rFonts w:ascii="Times New Roman" w:hAnsi="Times New Roman" w:cs="Times New Roman"/>
                <w:sz w:val="24"/>
                <w:szCs w:val="24"/>
              </w:rPr>
            </w:pPr>
          </w:p>
        </w:tc>
      </w:tr>
      <w:tr w:rsidR="00C11ED6" w:rsidRPr="00C11ED6">
        <w:tc>
          <w:tcPr>
            <w:tcW w:w="9166"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II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 xml:space="preserve">Работа с воспитанниками: </w:t>
            </w:r>
          </w:p>
        </w:tc>
      </w:tr>
      <w:tr w:rsidR="00C11ED6" w:rsidRPr="00C11ED6">
        <w:tc>
          <w:tcPr>
            <w:tcW w:w="1128" w:type="dxa"/>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rPr>
              <w:t>3.</w:t>
            </w:r>
          </w:p>
        </w:tc>
        <w:tc>
          <w:tcPr>
            <w:tcW w:w="5805" w:type="dxa"/>
          </w:tcPr>
          <w:p w:rsidR="0084097B" w:rsidRPr="00C11ED6" w:rsidRDefault="00504318">
            <w:pPr>
              <w:rPr>
                <w:rFonts w:ascii="Times New Roman" w:hAnsi="Times New Roman" w:cs="Times New Roman"/>
                <w:b/>
                <w:sz w:val="24"/>
                <w:szCs w:val="24"/>
              </w:rPr>
            </w:pPr>
            <w:r w:rsidRPr="00C11ED6">
              <w:rPr>
                <w:rStyle w:val="aff"/>
                <w:rFonts w:ascii="Times New Roman" w:hAnsi="Times New Roman" w:cs="Times New Roman"/>
                <w:b w:val="0"/>
                <w:sz w:val="24"/>
                <w:szCs w:val="24"/>
              </w:rPr>
              <w:t xml:space="preserve">- </w:t>
            </w:r>
            <w:r w:rsidRPr="00C11ED6">
              <w:rPr>
                <w:rStyle w:val="aff"/>
                <w:rFonts w:ascii="Times New Roman" w:hAnsi="Times New Roman" w:cs="Times New Roman"/>
                <w:b w:val="0"/>
                <w:sz w:val="24"/>
                <w:szCs w:val="24"/>
                <w:shd w:val="clear" w:color="auto" w:fill="FFFFFF"/>
              </w:rPr>
              <w:t>Развлечение «Когда мы едины — мы непобедимы!»;</w:t>
            </w:r>
            <w:r w:rsidRPr="00C11ED6">
              <w:rPr>
                <w:rStyle w:val="aff"/>
                <w:rFonts w:ascii="Times New Roman" w:hAnsi="Times New Roman" w:cs="Times New Roman"/>
                <w:b w:val="0"/>
                <w:sz w:val="24"/>
                <w:szCs w:val="24"/>
                <w:shd w:val="clear" w:color="auto" w:fill="FFFFFF"/>
              </w:rPr>
              <w:br/>
              <w:t>- Литературно-музыкальная гостиная «Мама – первое слово».</w:t>
            </w:r>
          </w:p>
        </w:tc>
        <w:tc>
          <w:tcPr>
            <w:tcW w:w="2233"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r w:rsidRPr="00C11ED6">
              <w:rPr>
                <w:rFonts w:ascii="Times New Roman" w:hAnsi="Times New Roman" w:cs="Times New Roman"/>
                <w:sz w:val="24"/>
                <w:szCs w:val="24"/>
              </w:rPr>
              <w:br/>
              <w:t>Лоскутова Л.С.</w:t>
            </w:r>
            <w:r w:rsidRPr="00C11ED6">
              <w:rPr>
                <w:rFonts w:ascii="Times New Roman" w:hAnsi="Times New Roman" w:cs="Times New Roman"/>
                <w:sz w:val="24"/>
                <w:szCs w:val="24"/>
              </w:rPr>
              <w:br/>
              <w:t>Воспитатели</w:t>
            </w:r>
          </w:p>
        </w:tc>
      </w:tr>
      <w:tr w:rsidR="00C11ED6" w:rsidRPr="00C11ED6">
        <w:tc>
          <w:tcPr>
            <w:tcW w:w="1128" w:type="dxa"/>
          </w:tcPr>
          <w:p w:rsidR="0084097B" w:rsidRPr="00C11ED6" w:rsidRDefault="00504318">
            <w:pPr>
              <w:ind w:left="284"/>
              <w:rPr>
                <w:rFonts w:ascii="Times New Roman" w:hAnsi="Times New Roman" w:cs="Times New Roman"/>
                <w:sz w:val="24"/>
                <w:szCs w:val="24"/>
              </w:rPr>
            </w:pPr>
            <w:r w:rsidRPr="00C11ED6">
              <w:rPr>
                <w:rFonts w:ascii="Times New Roman" w:hAnsi="Times New Roman" w:cs="Times New Roman"/>
                <w:sz w:val="24"/>
                <w:szCs w:val="24"/>
              </w:rPr>
              <w:t xml:space="preserve"> 4. </w:t>
            </w:r>
          </w:p>
        </w:tc>
        <w:tc>
          <w:tcPr>
            <w:tcW w:w="5805"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Праздники, тематические дни:</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4 ноября – День Республики Марий Эл и День народного единства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«День Матери» – тематическая неделя</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Воспитатели </w:t>
            </w:r>
          </w:p>
          <w:p w:rsidR="0084097B" w:rsidRPr="00C11ED6" w:rsidRDefault="0084097B">
            <w:pPr>
              <w:rPr>
                <w:rFonts w:ascii="Times New Roman" w:hAnsi="Times New Roman" w:cs="Times New Roman"/>
                <w:sz w:val="24"/>
                <w:szCs w:val="24"/>
              </w:rPr>
            </w:pPr>
          </w:p>
        </w:tc>
      </w:tr>
      <w:tr w:rsidR="00C11ED6" w:rsidRPr="00C11ED6">
        <w:trPr>
          <w:trHeight w:val="335"/>
        </w:trPr>
        <w:tc>
          <w:tcPr>
            <w:tcW w:w="9166"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III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Работа с родителями:</w:t>
            </w:r>
            <w:r w:rsidRPr="00C11ED6">
              <w:rPr>
                <w:rFonts w:ascii="Times New Roman" w:hAnsi="Times New Roman" w:cs="Times New Roman"/>
                <w:sz w:val="24"/>
                <w:szCs w:val="24"/>
              </w:rPr>
              <w:t xml:space="preserve"> </w:t>
            </w:r>
          </w:p>
        </w:tc>
      </w:tr>
      <w:tr w:rsidR="00C11ED6" w:rsidRPr="00C11ED6">
        <w:trPr>
          <w:trHeight w:val="2315"/>
        </w:trPr>
        <w:tc>
          <w:tcPr>
            <w:tcW w:w="1128" w:type="dxa"/>
          </w:tcPr>
          <w:p w:rsidR="0084097B" w:rsidRPr="00C11ED6" w:rsidRDefault="0084097B">
            <w:pPr>
              <w:pStyle w:val="af9"/>
              <w:spacing w:after="200" w:line="276" w:lineRule="auto"/>
              <w:ind w:left="405"/>
              <w:rPr>
                <w:rFonts w:ascii="Times New Roman" w:hAnsi="Times New Roman" w:cs="Times New Roman"/>
                <w:sz w:val="24"/>
                <w:szCs w:val="24"/>
              </w:rPr>
            </w:pPr>
          </w:p>
        </w:tc>
        <w:tc>
          <w:tcPr>
            <w:tcW w:w="5805"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Обновление информационного стенда.</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w:t>
            </w:r>
            <w:r w:rsidRPr="00C11ED6">
              <w:rPr>
                <w:rFonts w:ascii="Arial" w:hAnsi="Arial" w:cs="Arial"/>
                <w:shd w:val="clear" w:color="auto" w:fill="F4F4F4"/>
              </w:rPr>
              <w:t xml:space="preserve"> </w:t>
            </w:r>
            <w:r w:rsidRPr="00C11ED6">
              <w:rPr>
                <w:rFonts w:ascii="Times New Roman" w:hAnsi="Times New Roman" w:cs="Times New Roman"/>
                <w:sz w:val="24"/>
                <w:szCs w:val="24"/>
              </w:rPr>
              <w:t>Консультация для родителей</w:t>
            </w:r>
            <w:r w:rsidRPr="00C11ED6">
              <w:rPr>
                <w:rFonts w:ascii="Times New Roman" w:hAnsi="Times New Roman" w:cs="Times New Roman"/>
                <w:i/>
                <w:sz w:val="24"/>
                <w:szCs w:val="24"/>
              </w:rPr>
              <w:t xml:space="preserve"> </w:t>
            </w:r>
            <w:r w:rsidRPr="00C11ED6">
              <w:rPr>
                <w:rStyle w:val="afc"/>
                <w:rFonts w:ascii="Times New Roman" w:hAnsi="Times New Roman" w:cs="Times New Roman"/>
                <w:i w:val="0"/>
                <w:sz w:val="24"/>
                <w:szCs w:val="24"/>
              </w:rPr>
              <w:t>«Мы – пешеходы!»</w:t>
            </w:r>
          </w:p>
          <w:p w:rsidR="0084097B" w:rsidRPr="00C11ED6" w:rsidRDefault="00504318">
            <w:pPr>
              <w:pStyle w:val="afb"/>
              <w:rPr>
                <w:rFonts w:eastAsia="Times New Roman"/>
                <w:lang w:eastAsia="ru-RU"/>
              </w:rPr>
            </w:pPr>
            <w:r w:rsidRPr="00C11ED6">
              <w:t xml:space="preserve">3. </w:t>
            </w:r>
            <w:r w:rsidRPr="00C11ED6">
              <w:rPr>
                <w:rFonts w:eastAsia="Times New Roman"/>
                <w:lang w:eastAsia="ru-RU"/>
              </w:rPr>
              <w:t>Папка – передвижка:</w:t>
            </w:r>
          </w:p>
          <w:p w:rsidR="0084097B" w:rsidRPr="00C11ED6" w:rsidRDefault="00504318">
            <w:pPr>
              <w:rPr>
                <w:rFonts w:ascii="Times New Roman" w:eastAsia="Times New Roman" w:hAnsi="Times New Roman" w:cs="Times New Roman"/>
                <w:sz w:val="24"/>
                <w:szCs w:val="24"/>
                <w:lang w:eastAsia="ru-RU"/>
              </w:rPr>
            </w:pPr>
            <w:r w:rsidRPr="00C11ED6">
              <w:rPr>
                <w:rFonts w:ascii="Times New Roman" w:eastAsia="Times New Roman" w:hAnsi="Times New Roman" w:cs="Times New Roman"/>
                <w:iCs/>
                <w:sz w:val="24"/>
                <w:szCs w:val="24"/>
                <w:lang w:eastAsia="ru-RU"/>
              </w:rPr>
              <w:t>«</w:t>
            </w:r>
            <w:r w:rsidRPr="00C11ED6">
              <w:rPr>
                <w:rFonts w:ascii="Times New Roman" w:eastAsia="Times New Roman" w:hAnsi="Times New Roman" w:cs="Times New Roman"/>
                <w:bCs/>
                <w:iCs/>
                <w:sz w:val="24"/>
                <w:szCs w:val="24"/>
                <w:lang w:eastAsia="ru-RU"/>
              </w:rPr>
              <w:t>Азбука безопасности для детей</w:t>
            </w:r>
            <w:r w:rsidRPr="00C11ED6">
              <w:rPr>
                <w:rFonts w:ascii="Times New Roman" w:eastAsia="Times New Roman" w:hAnsi="Times New Roman" w:cs="Times New Roman"/>
                <w:iCs/>
                <w:sz w:val="24"/>
                <w:szCs w:val="24"/>
                <w:lang w:eastAsia="ru-RU"/>
              </w:rPr>
              <w:t>»</w:t>
            </w:r>
            <w:r w:rsidRPr="00C11ED6">
              <w:rPr>
                <w:rFonts w:ascii="Times New Roman" w:eastAsia="Times New Roman" w:hAnsi="Times New Roman" w:cs="Times New Roman"/>
                <w:sz w:val="24"/>
                <w:szCs w:val="24"/>
                <w:lang w:eastAsia="ru-RU"/>
              </w:rPr>
              <w:t>.</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4. «Звездочки» - консультация «Практические советы по трудовому воспитанию»</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5. «Лапушки» - буклет «Игры для сенсорного развития детей раннего возраста»</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p w:rsidR="0084097B" w:rsidRPr="00C11ED6" w:rsidRDefault="0084097B">
            <w:pPr>
              <w:pStyle w:val="af9"/>
              <w:spacing w:after="200" w:line="276" w:lineRule="auto"/>
              <w:ind w:left="405"/>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tc>
      </w:tr>
      <w:tr w:rsidR="00C11ED6" w:rsidRPr="00C11ED6">
        <w:tc>
          <w:tcPr>
            <w:tcW w:w="1128" w:type="dxa"/>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lang w:val="en-US"/>
              </w:rPr>
              <w:t>III</w:t>
            </w:r>
            <w:r w:rsidRPr="00C11ED6">
              <w:rPr>
                <w:rFonts w:ascii="Times New Roman" w:hAnsi="Times New Roman" w:cs="Times New Roman"/>
                <w:sz w:val="24"/>
                <w:szCs w:val="24"/>
              </w:rPr>
              <w:t>.</w:t>
            </w:r>
          </w:p>
        </w:tc>
        <w:tc>
          <w:tcPr>
            <w:tcW w:w="5805"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Административно-хозяйственная работа:</w:t>
            </w:r>
            <w:r w:rsidRPr="00C11ED6">
              <w:rPr>
                <w:rFonts w:ascii="Times New Roman" w:hAnsi="Times New Roman" w:cs="Times New Roman"/>
                <w:sz w:val="24"/>
                <w:szCs w:val="24"/>
              </w:rPr>
              <w:t xml:space="preserve">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Рейды и смотры по санитарному состоянию групп.</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 Проверка освещения ДОУ.</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3. Разработка плана профилактических мероприятий по ОРЗ и других инфекционных заболеваний»</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 xml:space="preserve"> 4. Работа по подготовке здания к зимнему периоду</w:t>
            </w:r>
          </w:p>
          <w:p w:rsidR="0084097B" w:rsidRPr="00C11ED6" w:rsidRDefault="0084097B">
            <w:pPr>
              <w:pStyle w:val="af9"/>
              <w:spacing w:after="200" w:line="276" w:lineRule="auto"/>
              <w:ind w:left="405"/>
              <w:rPr>
                <w:rFonts w:ascii="Times New Roman" w:hAnsi="Times New Roman" w:cs="Times New Roman"/>
                <w:b/>
                <w:sz w:val="24"/>
                <w:szCs w:val="24"/>
              </w:rPr>
            </w:pP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t>Соловьева Н.В.</w:t>
            </w:r>
            <w:r w:rsidRPr="00C11ED6">
              <w:rPr>
                <w:rFonts w:ascii="Times New Roman" w:hAnsi="Times New Roman" w:cs="Times New Roman"/>
                <w:sz w:val="24"/>
                <w:szCs w:val="24"/>
              </w:rPr>
              <w:br/>
              <w:t>Мусина Л.В.</w:t>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Марышева</w:t>
            </w:r>
            <w:proofErr w:type="spellEnd"/>
            <w:r w:rsidRPr="00C11ED6">
              <w:rPr>
                <w:rFonts w:ascii="Times New Roman" w:hAnsi="Times New Roman" w:cs="Times New Roman"/>
                <w:sz w:val="24"/>
                <w:szCs w:val="24"/>
              </w:rPr>
              <w:t xml:space="preserve"> С.И.</w:t>
            </w:r>
          </w:p>
        </w:tc>
      </w:tr>
    </w:tbl>
    <w:p w:rsidR="0084097B" w:rsidRPr="00C11ED6" w:rsidRDefault="0084097B">
      <w:pPr>
        <w:pStyle w:val="af9"/>
        <w:rPr>
          <w:rFonts w:ascii="Times New Roman" w:hAnsi="Times New Roman" w:cs="Times New Roman"/>
          <w:sz w:val="24"/>
          <w:szCs w:val="24"/>
        </w:rPr>
      </w:pPr>
    </w:p>
    <w:p w:rsidR="0084097B" w:rsidRPr="00C11ED6" w:rsidRDefault="00504318">
      <w:pPr>
        <w:pStyle w:val="af9"/>
        <w:jc w:val="center"/>
        <w:rPr>
          <w:rFonts w:ascii="Times New Roman" w:hAnsi="Times New Roman" w:cs="Times New Roman"/>
          <w:sz w:val="24"/>
          <w:szCs w:val="24"/>
        </w:rPr>
      </w:pPr>
      <w:r w:rsidRPr="00C11ED6">
        <w:rPr>
          <w:rFonts w:ascii="Times New Roman" w:hAnsi="Times New Roman" w:cs="Times New Roman"/>
          <w:b/>
          <w:sz w:val="24"/>
          <w:szCs w:val="24"/>
        </w:rPr>
        <w:t>Декабрь</w:t>
      </w:r>
    </w:p>
    <w:tbl>
      <w:tblPr>
        <w:tblStyle w:val="af8"/>
        <w:tblW w:w="9342" w:type="dxa"/>
        <w:tblInd w:w="405" w:type="dxa"/>
        <w:tblLayout w:type="fixed"/>
        <w:tblLook w:val="04A0" w:firstRow="1" w:lastRow="0" w:firstColumn="1" w:lastColumn="0" w:noHBand="0" w:noVBand="1"/>
      </w:tblPr>
      <w:tblGrid>
        <w:gridCol w:w="1121"/>
        <w:gridCol w:w="5812"/>
        <w:gridCol w:w="2409"/>
      </w:tblGrid>
      <w:tr w:rsidR="00C11ED6" w:rsidRPr="00C11ED6">
        <w:tc>
          <w:tcPr>
            <w:tcW w:w="1121"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w:t>
            </w:r>
            <w:proofErr w:type="gramStart"/>
            <w:r w:rsidRPr="00C11ED6">
              <w:rPr>
                <w:rFonts w:ascii="Times New Roman" w:hAnsi="Times New Roman" w:cs="Times New Roman"/>
                <w:sz w:val="24"/>
                <w:szCs w:val="24"/>
              </w:rPr>
              <w:t>п</w:t>
            </w:r>
            <w:proofErr w:type="gramEnd"/>
            <w:r w:rsidRPr="00C11ED6">
              <w:rPr>
                <w:rFonts w:ascii="Times New Roman" w:hAnsi="Times New Roman" w:cs="Times New Roman"/>
                <w:sz w:val="24"/>
                <w:szCs w:val="24"/>
              </w:rPr>
              <w:t>/п</w:t>
            </w:r>
          </w:p>
        </w:tc>
        <w:tc>
          <w:tcPr>
            <w:tcW w:w="5812" w:type="dxa"/>
          </w:tcPr>
          <w:p w:rsidR="0084097B" w:rsidRPr="00C11ED6" w:rsidRDefault="00504318">
            <w:pPr>
              <w:pStyle w:val="af9"/>
              <w:spacing w:after="200" w:line="276" w:lineRule="auto"/>
              <w:rPr>
                <w:rFonts w:ascii="Times New Roman" w:hAnsi="Times New Roman" w:cs="Times New Roman"/>
                <w:sz w:val="24"/>
                <w:szCs w:val="24"/>
              </w:rPr>
            </w:pPr>
            <w:r w:rsidRPr="00C11ED6">
              <w:rPr>
                <w:rFonts w:ascii="Times New Roman" w:hAnsi="Times New Roman" w:cs="Times New Roman"/>
                <w:sz w:val="24"/>
                <w:szCs w:val="24"/>
              </w:rPr>
              <w:t xml:space="preserve">Мероприятия </w:t>
            </w:r>
          </w:p>
        </w:tc>
        <w:tc>
          <w:tcPr>
            <w:tcW w:w="240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Ответственный </w:t>
            </w:r>
          </w:p>
        </w:tc>
      </w:tr>
      <w:tr w:rsidR="00C11ED6" w:rsidRPr="00C11ED6">
        <w:trPr>
          <w:trHeight w:val="303"/>
        </w:trPr>
        <w:tc>
          <w:tcPr>
            <w:tcW w:w="9342"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Организационно-методическая деятельность:</w:t>
            </w:r>
          </w:p>
        </w:tc>
      </w:tr>
      <w:tr w:rsidR="00C11ED6" w:rsidRPr="00C11ED6">
        <w:tc>
          <w:tcPr>
            <w:tcW w:w="1121"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w:t>
            </w: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Консультация для педагогов:</w:t>
            </w:r>
            <w:r w:rsidRPr="00C11ED6">
              <w:rPr>
                <w:rFonts w:ascii="Times New Roman" w:hAnsi="Times New Roman" w:cs="Times New Roman"/>
                <w:sz w:val="24"/>
                <w:szCs w:val="24"/>
              </w:rPr>
              <w:br/>
              <w:t xml:space="preserve">«Развитие </w:t>
            </w:r>
            <w:proofErr w:type="spellStart"/>
            <w:r w:rsidRPr="00C11ED6">
              <w:rPr>
                <w:rFonts w:ascii="Times New Roman" w:hAnsi="Times New Roman" w:cs="Times New Roman"/>
                <w:sz w:val="24"/>
                <w:szCs w:val="24"/>
              </w:rPr>
              <w:t>графомоторных</w:t>
            </w:r>
            <w:proofErr w:type="spellEnd"/>
            <w:r w:rsidRPr="00C11ED6">
              <w:rPr>
                <w:rFonts w:ascii="Times New Roman" w:hAnsi="Times New Roman" w:cs="Times New Roman"/>
                <w:sz w:val="24"/>
                <w:szCs w:val="24"/>
              </w:rPr>
              <w:t xml:space="preserve"> навыков у детей старшего дошкольного возраста»</w:t>
            </w:r>
          </w:p>
        </w:tc>
        <w:tc>
          <w:tcPr>
            <w:tcW w:w="2409" w:type="dxa"/>
          </w:tcPr>
          <w:p w:rsidR="0084097B" w:rsidRPr="00C11ED6" w:rsidRDefault="00504318">
            <w:pPr>
              <w:jc w:val="both"/>
              <w:rPr>
                <w:rFonts w:ascii="Times New Roman" w:hAnsi="Times New Roman" w:cs="Times New Roman"/>
                <w:sz w:val="24"/>
                <w:szCs w:val="24"/>
              </w:rPr>
            </w:pP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Скулкина</w:t>
            </w:r>
            <w:proofErr w:type="spellEnd"/>
            <w:r w:rsidRPr="00C11ED6">
              <w:rPr>
                <w:rFonts w:ascii="Times New Roman" w:hAnsi="Times New Roman" w:cs="Times New Roman"/>
                <w:sz w:val="24"/>
                <w:szCs w:val="24"/>
              </w:rPr>
              <w:t xml:space="preserve"> С.В.</w:t>
            </w:r>
          </w:p>
        </w:tc>
      </w:tr>
      <w:tr w:rsidR="00C11ED6" w:rsidRPr="00C11ED6">
        <w:tc>
          <w:tcPr>
            <w:tcW w:w="1121"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w:t>
            </w: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Оформление к Новому году фотозоны «Новогодняя сказка»;</w:t>
            </w:r>
          </w:p>
        </w:tc>
        <w:tc>
          <w:tcPr>
            <w:tcW w:w="240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c>
          <w:tcPr>
            <w:tcW w:w="1121"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3.</w:t>
            </w: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Психолого-педагогический консилиум № 2</w:t>
            </w:r>
            <w:r w:rsidRPr="00C11ED6">
              <w:rPr>
                <w:rFonts w:ascii="Times New Roman" w:hAnsi="Times New Roman" w:cs="Times New Roman"/>
                <w:b/>
                <w:sz w:val="24"/>
                <w:szCs w:val="24"/>
              </w:rPr>
              <w:br/>
            </w:r>
            <w:r w:rsidRPr="00C11ED6">
              <w:rPr>
                <w:rFonts w:ascii="Times New Roman" w:hAnsi="Times New Roman" w:cs="Times New Roman"/>
                <w:sz w:val="24"/>
                <w:szCs w:val="24"/>
              </w:rPr>
              <w:t>Итоги коррекционной работы за первое полугодие: обсуждение результатов работы, динамика развития детей.</w:t>
            </w:r>
          </w:p>
        </w:tc>
        <w:tc>
          <w:tcPr>
            <w:tcW w:w="240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Антонова В.В.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Скулкина</w:t>
            </w:r>
            <w:proofErr w:type="spellEnd"/>
            <w:r w:rsidRPr="00C11ED6">
              <w:rPr>
                <w:rFonts w:ascii="Times New Roman" w:hAnsi="Times New Roman" w:cs="Times New Roman"/>
                <w:sz w:val="24"/>
                <w:szCs w:val="24"/>
              </w:rPr>
              <w:t xml:space="preserve"> С.В.</w:t>
            </w:r>
          </w:p>
        </w:tc>
      </w:tr>
      <w:tr w:rsidR="00C11ED6" w:rsidRPr="00C11ED6">
        <w:tc>
          <w:tcPr>
            <w:tcW w:w="1121" w:type="dxa"/>
          </w:tcPr>
          <w:p w:rsidR="0084097B" w:rsidRPr="00C11ED6" w:rsidRDefault="0084097B">
            <w:pPr>
              <w:rPr>
                <w:rFonts w:ascii="Times New Roman" w:hAnsi="Times New Roman" w:cs="Times New Roman"/>
                <w:sz w:val="24"/>
                <w:szCs w:val="24"/>
              </w:rPr>
            </w:pPr>
          </w:p>
        </w:tc>
        <w:tc>
          <w:tcPr>
            <w:tcW w:w="5812"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Педагогический час:</w:t>
            </w:r>
            <w:r w:rsidRPr="00C11ED6">
              <w:rPr>
                <w:rFonts w:ascii="Times New Roman" w:hAnsi="Times New Roman" w:cs="Times New Roman"/>
                <w:sz w:val="24"/>
                <w:szCs w:val="24"/>
              </w:rPr>
              <w:t xml:space="preserve"> Утверждение сценариев к празднику Новый год, оформление зала, подготовка атрибутов.</w:t>
            </w:r>
          </w:p>
        </w:tc>
        <w:tc>
          <w:tcPr>
            <w:tcW w:w="240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Соловьева Н.В.</w:t>
            </w:r>
          </w:p>
        </w:tc>
      </w:tr>
      <w:tr w:rsidR="00C11ED6" w:rsidRPr="00C11ED6">
        <w:tc>
          <w:tcPr>
            <w:tcW w:w="1121" w:type="dxa"/>
          </w:tcPr>
          <w:p w:rsidR="0084097B" w:rsidRPr="00C11ED6" w:rsidRDefault="0084097B">
            <w:pPr>
              <w:rPr>
                <w:rFonts w:ascii="Times New Roman" w:hAnsi="Times New Roman" w:cs="Times New Roman"/>
                <w:sz w:val="24"/>
                <w:szCs w:val="24"/>
              </w:rPr>
            </w:pPr>
          </w:p>
        </w:tc>
        <w:tc>
          <w:tcPr>
            <w:tcW w:w="5812"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 xml:space="preserve">Работа в методическом кабинете: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Методическая помощь в подготовке к новогодним праздникам.</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 Индивидуальные консультации по аттестации.</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3. Размещение методических материалов на сайте ДОУ.</w:t>
            </w:r>
          </w:p>
        </w:tc>
        <w:tc>
          <w:tcPr>
            <w:tcW w:w="2409"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tc>
      </w:tr>
      <w:tr w:rsidR="00C11ED6" w:rsidRPr="00C11ED6">
        <w:trPr>
          <w:trHeight w:val="329"/>
        </w:trPr>
        <w:tc>
          <w:tcPr>
            <w:tcW w:w="9342"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II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Работа с воспитанниками:</w:t>
            </w:r>
          </w:p>
        </w:tc>
      </w:tr>
      <w:tr w:rsidR="00C11ED6" w:rsidRPr="00C11ED6">
        <w:tc>
          <w:tcPr>
            <w:tcW w:w="1121"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w:t>
            </w: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Праздники, досуги:</w:t>
            </w:r>
            <w:r w:rsidRPr="00C11ED6">
              <w:rPr>
                <w:rFonts w:ascii="Times New Roman" w:hAnsi="Times New Roman" w:cs="Times New Roman"/>
                <w:sz w:val="24"/>
                <w:szCs w:val="24"/>
              </w:rPr>
              <w:t xml:space="preserve"> </w:t>
            </w:r>
            <w:r w:rsidRPr="00C11ED6">
              <w:rPr>
                <w:rFonts w:ascii="Times New Roman" w:hAnsi="Times New Roman" w:cs="Times New Roman"/>
                <w:sz w:val="24"/>
                <w:szCs w:val="24"/>
              </w:rPr>
              <w:br/>
              <w:t>«Новогодний калейдоскоп» (утренники во всех группах)</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«Лапушки» - «Елочка – зеленая иголочка»</w:t>
            </w:r>
          </w:p>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 xml:space="preserve"> «Звездочки» - «Снегурочка и зайцы»</w:t>
            </w:r>
            <w:r w:rsidRPr="00C11ED6">
              <w:rPr>
                <w:rFonts w:ascii="Times New Roman" w:hAnsi="Times New Roman" w:cs="Times New Roman"/>
                <w:b/>
                <w:sz w:val="24"/>
                <w:szCs w:val="24"/>
              </w:rPr>
              <w:br/>
              <w:t xml:space="preserve">«Лучики», «Ромашка» - «Новогодние приключения лисы Алисы и кота </w:t>
            </w:r>
            <w:proofErr w:type="spellStart"/>
            <w:r w:rsidRPr="00C11ED6">
              <w:rPr>
                <w:rFonts w:ascii="Times New Roman" w:hAnsi="Times New Roman" w:cs="Times New Roman"/>
                <w:b/>
                <w:sz w:val="24"/>
                <w:szCs w:val="24"/>
              </w:rPr>
              <w:t>Базилио</w:t>
            </w:r>
            <w:proofErr w:type="spellEnd"/>
            <w:r w:rsidRPr="00C11ED6">
              <w:rPr>
                <w:rFonts w:ascii="Times New Roman" w:hAnsi="Times New Roman" w:cs="Times New Roman"/>
                <w:b/>
                <w:sz w:val="24"/>
                <w:szCs w:val="24"/>
              </w:rPr>
              <w:t>»</w:t>
            </w:r>
          </w:p>
        </w:tc>
        <w:tc>
          <w:tcPr>
            <w:tcW w:w="240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Лоскутова Л.С. воспитатели</w:t>
            </w:r>
          </w:p>
        </w:tc>
      </w:tr>
      <w:tr w:rsidR="00C11ED6" w:rsidRPr="00C11ED6">
        <w:tc>
          <w:tcPr>
            <w:tcW w:w="1121"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w:t>
            </w: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Конкурс творческих работ «Елочная игрушка в народном стиле»</w:t>
            </w:r>
          </w:p>
        </w:tc>
        <w:tc>
          <w:tcPr>
            <w:tcW w:w="240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rPr>
          <w:trHeight w:val="331"/>
        </w:trPr>
        <w:tc>
          <w:tcPr>
            <w:tcW w:w="9342" w:type="dxa"/>
            <w:gridSpan w:val="3"/>
          </w:tcPr>
          <w:p w:rsidR="0084097B" w:rsidRPr="00C11ED6" w:rsidRDefault="00504318">
            <w:pPr>
              <w:rPr>
                <w:rFonts w:ascii="Times New Roman" w:hAnsi="Times New Roman" w:cs="Times New Roman"/>
                <w:b/>
                <w:sz w:val="24"/>
                <w:szCs w:val="24"/>
                <w:lang w:val="en-US"/>
              </w:rPr>
            </w:pPr>
            <w:r w:rsidRPr="00C11ED6">
              <w:rPr>
                <w:rFonts w:ascii="Times New Roman" w:hAnsi="Times New Roman" w:cs="Times New Roman"/>
                <w:b/>
                <w:sz w:val="24"/>
                <w:szCs w:val="24"/>
              </w:rPr>
              <w:t xml:space="preserve"> </w:t>
            </w:r>
            <w:r w:rsidRPr="00C11ED6">
              <w:rPr>
                <w:rFonts w:ascii="Times New Roman" w:hAnsi="Times New Roman" w:cs="Times New Roman"/>
                <w:sz w:val="24"/>
                <w:szCs w:val="24"/>
                <w:lang w:val="en-US"/>
              </w:rPr>
              <w:t>III</w:t>
            </w:r>
            <w:r w:rsidRPr="00C11ED6">
              <w:rPr>
                <w:rFonts w:ascii="Times New Roman" w:hAnsi="Times New Roman" w:cs="Times New Roman"/>
                <w:sz w:val="24"/>
                <w:szCs w:val="24"/>
              </w:rPr>
              <w:t>.</w:t>
            </w:r>
            <w:r w:rsidRPr="00C11ED6">
              <w:rPr>
                <w:rFonts w:ascii="Times New Roman" w:hAnsi="Times New Roman" w:cs="Times New Roman"/>
                <w:b/>
                <w:sz w:val="24"/>
                <w:szCs w:val="24"/>
              </w:rPr>
              <w:t>Работа с родителями:</w:t>
            </w:r>
          </w:p>
        </w:tc>
      </w:tr>
      <w:tr w:rsidR="00C11ED6" w:rsidRPr="00C11ED6">
        <w:tc>
          <w:tcPr>
            <w:tcW w:w="1121" w:type="dxa"/>
          </w:tcPr>
          <w:p w:rsidR="0084097B" w:rsidRPr="00C11ED6" w:rsidRDefault="0084097B">
            <w:pPr>
              <w:rPr>
                <w:rFonts w:ascii="Times New Roman" w:hAnsi="Times New Roman" w:cs="Times New Roman"/>
                <w:sz w:val="24"/>
                <w:szCs w:val="24"/>
              </w:rPr>
            </w:pP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«Безопасный Новый год», «Безопасность в зимние каникулы» (памятки по правилам безопасного поведения в период новогодних каникул).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 Участие родителей в оформлении групп к Новому году.</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3. Организация и приобретение новогодних подарков.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4. Консультация «Профилактика простудных заболеваний»</w:t>
            </w:r>
            <w:r w:rsidRPr="00C11ED6">
              <w:rPr>
                <w:rFonts w:ascii="Times New Roman" w:hAnsi="Times New Roman" w:cs="Times New Roman"/>
                <w:sz w:val="24"/>
                <w:szCs w:val="24"/>
              </w:rPr>
              <w:br/>
              <w:t>5. Группа «Ромашки» -  Папка-передвижка «Зима. Зимние месяцы»</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6. Группа «Звездочки» - консультация «Зимние игры и развлечения»</w:t>
            </w:r>
          </w:p>
        </w:tc>
        <w:tc>
          <w:tcPr>
            <w:tcW w:w="240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p w:rsidR="0084097B" w:rsidRPr="00C11ED6" w:rsidRDefault="0084097B">
            <w:pPr>
              <w:rPr>
                <w:rFonts w:ascii="Times New Roman" w:hAnsi="Times New Roman" w:cs="Times New Roman"/>
                <w:sz w:val="24"/>
                <w:szCs w:val="24"/>
              </w:rPr>
            </w:pPr>
          </w:p>
        </w:tc>
      </w:tr>
      <w:tr w:rsidR="00C11ED6" w:rsidRPr="00C11ED6">
        <w:trPr>
          <w:trHeight w:val="419"/>
        </w:trPr>
        <w:tc>
          <w:tcPr>
            <w:tcW w:w="9342" w:type="dxa"/>
            <w:gridSpan w:val="3"/>
          </w:tcPr>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lang w:val="en-US"/>
              </w:rPr>
              <w:t>IV</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 xml:space="preserve">Административно-хозяйственная работа: </w:t>
            </w:r>
          </w:p>
        </w:tc>
      </w:tr>
      <w:tr w:rsidR="00C11ED6" w:rsidRPr="00C11ED6">
        <w:trPr>
          <w:trHeight w:val="273"/>
        </w:trPr>
        <w:tc>
          <w:tcPr>
            <w:tcW w:w="1121" w:type="dxa"/>
          </w:tcPr>
          <w:p w:rsidR="0084097B" w:rsidRPr="00C11ED6" w:rsidRDefault="0084097B">
            <w:pPr>
              <w:rPr>
                <w:rFonts w:ascii="Times New Roman" w:hAnsi="Times New Roman" w:cs="Times New Roman"/>
                <w:sz w:val="24"/>
                <w:szCs w:val="24"/>
              </w:rPr>
            </w:pP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1.Составление графиков отпусков. Просмотр трудовых книжек и личных дел.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2. Общее собрание трудового коллектива. </w:t>
            </w:r>
            <w:r w:rsidRPr="00C11ED6">
              <w:rPr>
                <w:rFonts w:ascii="Times New Roman" w:hAnsi="Times New Roman" w:cs="Times New Roman"/>
                <w:sz w:val="24"/>
                <w:szCs w:val="24"/>
              </w:rPr>
              <w:lastRenderedPageBreak/>
              <w:t>Утверждение графиков трудовых отпусков, проведение инструктажей:</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 по технике безопасности;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по охране жизни и здоровья детей;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по охране труда;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по безопасности (антитеррор, </w:t>
            </w:r>
            <w:proofErr w:type="gramStart"/>
            <w:r w:rsidRPr="00C11ED6">
              <w:rPr>
                <w:rFonts w:ascii="Times New Roman" w:hAnsi="Times New Roman" w:cs="Times New Roman"/>
                <w:sz w:val="24"/>
                <w:szCs w:val="24"/>
              </w:rPr>
              <w:t>пожарная</w:t>
            </w:r>
            <w:proofErr w:type="gramEnd"/>
            <w:r w:rsidRPr="00C11ED6">
              <w:rPr>
                <w:rFonts w:ascii="Times New Roman" w:hAnsi="Times New Roman" w:cs="Times New Roman"/>
                <w:sz w:val="24"/>
                <w:szCs w:val="24"/>
              </w:rPr>
              <w:t>).</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3. Работа в ДОУ по эстетике оформления помещений, приобретение новогодних украшений.</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4. Подготовка ДОУ к проведению новогодних праздников: анализ и проведение инструктажа по правилам противопожарной безопасности. Составление актов о готовности всех помещений к проведению праздников.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5. Утверждение графика дежурства в праздничные Новогодние дни </w:t>
            </w:r>
          </w:p>
        </w:tc>
        <w:tc>
          <w:tcPr>
            <w:tcW w:w="240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lastRenderedPageBreak/>
              <w:t>Соловьева Н.В.</w:t>
            </w:r>
            <w:r w:rsidRPr="00C11ED6">
              <w:rPr>
                <w:rFonts w:ascii="Times New Roman" w:hAnsi="Times New Roman" w:cs="Times New Roman"/>
                <w:sz w:val="24"/>
                <w:szCs w:val="24"/>
              </w:rPr>
              <w:br/>
              <w:t>Воспитатели</w:t>
            </w: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tc>
      </w:tr>
    </w:tbl>
    <w:p w:rsidR="0084097B" w:rsidRPr="00C11ED6" w:rsidRDefault="0084097B">
      <w:pPr>
        <w:rPr>
          <w:rFonts w:ascii="Times New Roman" w:hAnsi="Times New Roman" w:cs="Times New Roman"/>
          <w:b/>
          <w:sz w:val="24"/>
          <w:szCs w:val="24"/>
        </w:rPr>
      </w:pPr>
    </w:p>
    <w:p w:rsidR="0084097B" w:rsidRPr="00C11ED6" w:rsidRDefault="00504318">
      <w:pPr>
        <w:pStyle w:val="af9"/>
        <w:jc w:val="center"/>
        <w:rPr>
          <w:rFonts w:ascii="Times New Roman" w:hAnsi="Times New Roman" w:cs="Times New Roman"/>
          <w:b/>
          <w:sz w:val="24"/>
          <w:szCs w:val="24"/>
        </w:rPr>
      </w:pPr>
      <w:r w:rsidRPr="00C11ED6">
        <w:rPr>
          <w:rFonts w:ascii="Times New Roman" w:hAnsi="Times New Roman" w:cs="Times New Roman"/>
          <w:b/>
          <w:sz w:val="24"/>
          <w:szCs w:val="24"/>
        </w:rPr>
        <w:t xml:space="preserve">Январь </w:t>
      </w:r>
    </w:p>
    <w:tbl>
      <w:tblPr>
        <w:tblStyle w:val="af8"/>
        <w:tblW w:w="0" w:type="auto"/>
        <w:tblInd w:w="405" w:type="dxa"/>
        <w:tblLayout w:type="fixed"/>
        <w:tblLook w:val="04A0" w:firstRow="1" w:lastRow="0" w:firstColumn="1" w:lastColumn="0" w:noHBand="0" w:noVBand="1"/>
      </w:tblPr>
      <w:tblGrid>
        <w:gridCol w:w="1121"/>
        <w:gridCol w:w="5528"/>
        <w:gridCol w:w="2517"/>
      </w:tblGrid>
      <w:tr w:rsidR="00C11ED6" w:rsidRPr="00C11ED6">
        <w:tc>
          <w:tcPr>
            <w:tcW w:w="1121"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w:t>
            </w:r>
            <w:proofErr w:type="gramStart"/>
            <w:r w:rsidRPr="00C11ED6">
              <w:rPr>
                <w:rFonts w:ascii="Times New Roman" w:hAnsi="Times New Roman" w:cs="Times New Roman"/>
                <w:sz w:val="24"/>
                <w:szCs w:val="24"/>
              </w:rPr>
              <w:t>п</w:t>
            </w:r>
            <w:proofErr w:type="gramEnd"/>
            <w:r w:rsidRPr="00C11ED6">
              <w:rPr>
                <w:rFonts w:ascii="Times New Roman" w:hAnsi="Times New Roman" w:cs="Times New Roman"/>
                <w:sz w:val="24"/>
                <w:szCs w:val="24"/>
              </w:rPr>
              <w:t>/п</w:t>
            </w:r>
          </w:p>
        </w:tc>
        <w:tc>
          <w:tcPr>
            <w:tcW w:w="5528" w:type="dxa"/>
          </w:tcPr>
          <w:p w:rsidR="0084097B" w:rsidRPr="00C11ED6" w:rsidRDefault="00504318">
            <w:pPr>
              <w:pStyle w:val="af9"/>
              <w:spacing w:after="200" w:line="276" w:lineRule="auto"/>
              <w:jc w:val="center"/>
              <w:rPr>
                <w:rFonts w:ascii="Times New Roman" w:hAnsi="Times New Roman" w:cs="Times New Roman"/>
                <w:sz w:val="24"/>
                <w:szCs w:val="24"/>
              </w:rPr>
            </w:pPr>
            <w:r w:rsidRPr="00C11ED6">
              <w:rPr>
                <w:rFonts w:ascii="Times New Roman" w:hAnsi="Times New Roman" w:cs="Times New Roman"/>
                <w:sz w:val="24"/>
                <w:szCs w:val="24"/>
              </w:rPr>
              <w:t xml:space="preserve">Мероприятия </w:t>
            </w:r>
          </w:p>
        </w:tc>
        <w:tc>
          <w:tcPr>
            <w:tcW w:w="2517"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Ответственный </w:t>
            </w:r>
          </w:p>
        </w:tc>
      </w:tr>
      <w:tr w:rsidR="00C11ED6" w:rsidRPr="00C11ED6">
        <w:trPr>
          <w:trHeight w:val="404"/>
        </w:trPr>
        <w:tc>
          <w:tcPr>
            <w:tcW w:w="9166"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Организационно-методическая деятельность</w:t>
            </w:r>
          </w:p>
        </w:tc>
      </w:tr>
      <w:tr w:rsidR="00C11ED6" w:rsidRPr="00C11ED6">
        <w:tc>
          <w:tcPr>
            <w:tcW w:w="1121" w:type="dxa"/>
          </w:tcPr>
          <w:p w:rsidR="0084097B" w:rsidRPr="00C11ED6" w:rsidRDefault="00504318">
            <w:pPr>
              <w:pStyle w:val="af9"/>
              <w:spacing w:after="200" w:line="276" w:lineRule="auto"/>
              <w:jc w:val="center"/>
              <w:rPr>
                <w:rFonts w:ascii="Times New Roman" w:hAnsi="Times New Roman" w:cs="Times New Roman"/>
                <w:sz w:val="24"/>
                <w:szCs w:val="24"/>
              </w:rPr>
            </w:pPr>
            <w:r w:rsidRPr="00C11ED6">
              <w:rPr>
                <w:rFonts w:ascii="Times New Roman" w:hAnsi="Times New Roman" w:cs="Times New Roman"/>
                <w:sz w:val="24"/>
                <w:szCs w:val="24"/>
              </w:rPr>
              <w:t>1.</w:t>
            </w:r>
          </w:p>
        </w:tc>
        <w:tc>
          <w:tcPr>
            <w:tcW w:w="5528" w:type="dxa"/>
          </w:tcPr>
          <w:p w:rsidR="0084097B" w:rsidRPr="00C11ED6" w:rsidRDefault="00504318" w:rsidP="006175DD">
            <w:pPr>
              <w:rPr>
                <w:rFonts w:ascii="Times New Roman" w:hAnsi="Times New Roman" w:cs="Times New Roman"/>
                <w:sz w:val="24"/>
                <w:szCs w:val="24"/>
              </w:rPr>
            </w:pP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Консультация для педагогов:</w:t>
            </w:r>
            <w:r w:rsidRPr="00C11ED6">
              <w:rPr>
                <w:rFonts w:ascii="Times New Roman" w:hAnsi="Times New Roman" w:cs="Times New Roman"/>
                <w:sz w:val="24"/>
                <w:szCs w:val="24"/>
              </w:rPr>
              <w:t xml:space="preserve"> </w:t>
            </w:r>
            <w:r w:rsidR="00470CCB">
              <w:rPr>
                <w:rFonts w:ascii="Times New Roman" w:hAnsi="Times New Roman" w:cs="Times New Roman"/>
                <w:sz w:val="24"/>
                <w:szCs w:val="24"/>
              </w:rPr>
              <w:br/>
            </w:r>
            <w:r w:rsidR="00470CCB" w:rsidRPr="00AD6E2A">
              <w:rPr>
                <w:rFonts w:ascii="Times New Roman" w:hAnsi="Times New Roman" w:cs="Times New Roman"/>
                <w:b/>
                <w:sz w:val="24"/>
                <w:szCs w:val="24"/>
              </w:rPr>
              <w:t>«</w:t>
            </w:r>
            <w:proofErr w:type="spellStart"/>
            <w:r w:rsidR="002B5779">
              <w:rPr>
                <w:rStyle w:val="aff"/>
                <w:rFonts w:ascii="Times New Roman" w:hAnsi="Times New Roman" w:cs="Times New Roman"/>
                <w:b w:val="0"/>
                <w:color w:val="333333"/>
                <w:sz w:val="24"/>
                <w:szCs w:val="24"/>
                <w:shd w:val="clear" w:color="auto" w:fill="FFFFFF"/>
              </w:rPr>
              <w:t>Боди</w:t>
            </w:r>
            <w:proofErr w:type="spellEnd"/>
            <w:r w:rsidR="002B5779">
              <w:rPr>
                <w:rStyle w:val="aff"/>
                <w:rFonts w:ascii="Times New Roman" w:hAnsi="Times New Roman" w:cs="Times New Roman"/>
                <w:b w:val="0"/>
                <w:color w:val="333333"/>
                <w:sz w:val="24"/>
                <w:szCs w:val="24"/>
                <w:shd w:val="clear" w:color="auto" w:fill="FFFFFF"/>
              </w:rPr>
              <w:t xml:space="preserve"> </w:t>
            </w:r>
            <w:r w:rsidR="00470CCB" w:rsidRPr="00AD6E2A">
              <w:rPr>
                <w:rStyle w:val="aff"/>
                <w:rFonts w:ascii="Times New Roman" w:hAnsi="Times New Roman" w:cs="Times New Roman"/>
                <w:b w:val="0"/>
                <w:color w:val="333333"/>
                <w:sz w:val="24"/>
                <w:szCs w:val="24"/>
                <w:shd w:val="clear" w:color="auto" w:fill="FFFFFF"/>
              </w:rPr>
              <w:t>перкуссия — инновационная методика в работе с дошкольниками»</w:t>
            </w:r>
          </w:p>
        </w:tc>
        <w:tc>
          <w:tcPr>
            <w:tcW w:w="2517" w:type="dxa"/>
          </w:tcPr>
          <w:p w:rsidR="0084097B" w:rsidRPr="00C11ED6" w:rsidRDefault="00504318" w:rsidP="00470CCB">
            <w:pPr>
              <w:rPr>
                <w:rFonts w:ascii="Times New Roman" w:hAnsi="Times New Roman" w:cs="Times New Roman"/>
                <w:sz w:val="24"/>
                <w:szCs w:val="24"/>
              </w:rPr>
            </w:pPr>
            <w:r w:rsidRPr="00C11ED6">
              <w:rPr>
                <w:rFonts w:ascii="Times New Roman" w:hAnsi="Times New Roman" w:cs="Times New Roman"/>
                <w:sz w:val="24"/>
                <w:szCs w:val="24"/>
              </w:rPr>
              <w:br/>
            </w:r>
            <w:r w:rsidR="00470CCB">
              <w:rPr>
                <w:rFonts w:ascii="Times New Roman" w:hAnsi="Times New Roman" w:cs="Times New Roman"/>
                <w:sz w:val="24"/>
                <w:szCs w:val="24"/>
              </w:rPr>
              <w:t>Соловьева Т</w:t>
            </w:r>
            <w:r w:rsidR="00470CCB" w:rsidRPr="00AD6E2A">
              <w:rPr>
                <w:rFonts w:ascii="Times New Roman" w:hAnsi="Times New Roman" w:cs="Times New Roman"/>
                <w:sz w:val="24"/>
                <w:szCs w:val="24"/>
              </w:rPr>
              <w:t>.</w:t>
            </w:r>
            <w:r w:rsidR="00470CCB">
              <w:rPr>
                <w:rFonts w:ascii="Times New Roman" w:hAnsi="Times New Roman" w:cs="Times New Roman"/>
                <w:sz w:val="24"/>
                <w:szCs w:val="24"/>
              </w:rPr>
              <w:t>А.</w:t>
            </w:r>
          </w:p>
        </w:tc>
      </w:tr>
      <w:tr w:rsidR="00C11ED6" w:rsidRPr="00C11ED6">
        <w:tc>
          <w:tcPr>
            <w:tcW w:w="1121" w:type="dxa"/>
          </w:tcPr>
          <w:p w:rsidR="0084097B" w:rsidRPr="00C11ED6" w:rsidRDefault="0084097B">
            <w:pPr>
              <w:pStyle w:val="af9"/>
              <w:jc w:val="center"/>
              <w:rPr>
                <w:rFonts w:ascii="Times New Roman" w:hAnsi="Times New Roman" w:cs="Times New Roman"/>
                <w:sz w:val="24"/>
                <w:szCs w:val="24"/>
              </w:rPr>
            </w:pPr>
          </w:p>
        </w:tc>
        <w:tc>
          <w:tcPr>
            <w:tcW w:w="5528"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 xml:space="preserve">Работа в методическом кабинете: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Работа с нормативными документами.</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 Подготовка и проведение мастер-класса.</w:t>
            </w:r>
            <w:r w:rsidRPr="00C11ED6">
              <w:rPr>
                <w:rFonts w:ascii="Times New Roman" w:hAnsi="Times New Roman" w:cs="Times New Roman"/>
                <w:sz w:val="24"/>
                <w:szCs w:val="24"/>
              </w:rPr>
              <w:br/>
              <w:t>3. Размещение методических материалов на сайте ДОУ.</w:t>
            </w:r>
          </w:p>
        </w:tc>
        <w:tc>
          <w:tcPr>
            <w:tcW w:w="2517"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tc>
      </w:tr>
      <w:tr w:rsidR="00C11ED6" w:rsidRPr="00C11ED6">
        <w:tc>
          <w:tcPr>
            <w:tcW w:w="9166"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II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Работа с воспитанниками:</w:t>
            </w:r>
          </w:p>
        </w:tc>
      </w:tr>
      <w:tr w:rsidR="00C11ED6" w:rsidRPr="00C11ED6">
        <w:tc>
          <w:tcPr>
            <w:tcW w:w="1121" w:type="dxa"/>
          </w:tcPr>
          <w:p w:rsidR="0084097B" w:rsidRPr="00C11ED6" w:rsidRDefault="00504318">
            <w:pPr>
              <w:pStyle w:val="af9"/>
              <w:jc w:val="center"/>
              <w:rPr>
                <w:rFonts w:ascii="Times New Roman" w:hAnsi="Times New Roman" w:cs="Times New Roman"/>
                <w:sz w:val="24"/>
                <w:szCs w:val="24"/>
              </w:rPr>
            </w:pPr>
            <w:r w:rsidRPr="00C11ED6">
              <w:rPr>
                <w:rFonts w:ascii="Times New Roman" w:hAnsi="Times New Roman" w:cs="Times New Roman"/>
                <w:sz w:val="24"/>
                <w:szCs w:val="24"/>
              </w:rPr>
              <w:t>2.</w:t>
            </w:r>
          </w:p>
        </w:tc>
        <w:tc>
          <w:tcPr>
            <w:tcW w:w="5528"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Конкурс поделок «Рождество приходит к нам»;</w:t>
            </w:r>
            <w:r w:rsidRPr="00C11ED6">
              <w:rPr>
                <w:rFonts w:ascii="Times New Roman" w:hAnsi="Times New Roman" w:cs="Times New Roman"/>
                <w:sz w:val="24"/>
                <w:szCs w:val="24"/>
              </w:rPr>
              <w:br/>
              <w:t>- Мастер-класс для детей старшего дошкольного возраста «Блокадная ласточка»</w:t>
            </w:r>
          </w:p>
        </w:tc>
        <w:tc>
          <w:tcPr>
            <w:tcW w:w="2517"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r w:rsidRPr="00C11ED6">
              <w:rPr>
                <w:rFonts w:ascii="Times New Roman" w:hAnsi="Times New Roman" w:cs="Times New Roman"/>
                <w:sz w:val="24"/>
                <w:szCs w:val="24"/>
              </w:rPr>
              <w:br/>
              <w:t>Воспитатели</w:t>
            </w:r>
          </w:p>
        </w:tc>
      </w:tr>
      <w:tr w:rsidR="00C11ED6" w:rsidRPr="00C11ED6">
        <w:tc>
          <w:tcPr>
            <w:tcW w:w="1121" w:type="dxa"/>
          </w:tcPr>
          <w:p w:rsidR="0084097B" w:rsidRPr="00C11ED6" w:rsidRDefault="00504318">
            <w:pPr>
              <w:pStyle w:val="af9"/>
              <w:jc w:val="center"/>
              <w:rPr>
                <w:rFonts w:ascii="Times New Roman" w:hAnsi="Times New Roman" w:cs="Times New Roman"/>
                <w:sz w:val="24"/>
                <w:szCs w:val="24"/>
              </w:rPr>
            </w:pPr>
            <w:r w:rsidRPr="00C11ED6">
              <w:rPr>
                <w:rFonts w:ascii="Times New Roman" w:hAnsi="Times New Roman" w:cs="Times New Roman"/>
                <w:sz w:val="24"/>
                <w:szCs w:val="24"/>
              </w:rPr>
              <w:t xml:space="preserve"> 3.</w:t>
            </w:r>
          </w:p>
        </w:tc>
        <w:tc>
          <w:tcPr>
            <w:tcW w:w="5528"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Праздники, тематические дни:</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 xml:space="preserve"> «Ромашки», «Солнечные лучики» - «Святки»</w:t>
            </w:r>
          </w:p>
        </w:tc>
        <w:tc>
          <w:tcPr>
            <w:tcW w:w="2517"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Лоскутова Л.С.</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c>
          <w:tcPr>
            <w:tcW w:w="9166" w:type="dxa"/>
            <w:gridSpan w:val="3"/>
          </w:tcPr>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lang w:val="en-US"/>
              </w:rPr>
              <w:t>III</w:t>
            </w:r>
            <w:r w:rsidRPr="00C11ED6">
              <w:rPr>
                <w:rFonts w:ascii="Times New Roman" w:hAnsi="Times New Roman" w:cs="Times New Roman"/>
                <w:sz w:val="24"/>
                <w:szCs w:val="24"/>
              </w:rPr>
              <w:t>.</w:t>
            </w:r>
            <w:r w:rsidRPr="00C11ED6">
              <w:rPr>
                <w:rFonts w:ascii="Times New Roman" w:hAnsi="Times New Roman" w:cs="Times New Roman"/>
                <w:b/>
                <w:sz w:val="24"/>
                <w:szCs w:val="24"/>
              </w:rPr>
              <w:t xml:space="preserve"> Работа с родителями: </w:t>
            </w:r>
          </w:p>
          <w:p w:rsidR="0084097B" w:rsidRPr="00C11ED6" w:rsidRDefault="0084097B">
            <w:pPr>
              <w:rPr>
                <w:rFonts w:ascii="Times New Roman" w:hAnsi="Times New Roman" w:cs="Times New Roman"/>
                <w:sz w:val="24"/>
                <w:szCs w:val="24"/>
              </w:rPr>
            </w:pPr>
          </w:p>
        </w:tc>
      </w:tr>
      <w:tr w:rsidR="00C11ED6" w:rsidRPr="00C11ED6">
        <w:tc>
          <w:tcPr>
            <w:tcW w:w="1121" w:type="dxa"/>
          </w:tcPr>
          <w:p w:rsidR="0084097B" w:rsidRPr="00C11ED6" w:rsidRDefault="00504318">
            <w:pPr>
              <w:pStyle w:val="af9"/>
              <w:spacing w:after="200" w:line="276" w:lineRule="auto"/>
              <w:jc w:val="center"/>
              <w:rPr>
                <w:rFonts w:ascii="Times New Roman" w:hAnsi="Times New Roman" w:cs="Times New Roman"/>
                <w:sz w:val="24"/>
                <w:szCs w:val="24"/>
              </w:rPr>
            </w:pPr>
            <w:r w:rsidRPr="00C11ED6">
              <w:rPr>
                <w:rFonts w:ascii="Times New Roman" w:hAnsi="Times New Roman" w:cs="Times New Roman"/>
                <w:sz w:val="24"/>
                <w:szCs w:val="24"/>
              </w:rPr>
              <w:t>.</w:t>
            </w:r>
          </w:p>
        </w:tc>
        <w:tc>
          <w:tcPr>
            <w:tcW w:w="5528"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1. Рекомендации для родителей по проведению зимних каникул: «Осторожно, сосульки!», «Осторожно, тонкий лед!».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  «Ромашки» - фотовыставка « Семейные выходные».</w:t>
            </w:r>
            <w:r w:rsidRPr="00C11ED6">
              <w:rPr>
                <w:rFonts w:ascii="Times New Roman" w:eastAsia="Times New Roman" w:hAnsi="Times New Roman" w:cs="Times New Roman"/>
                <w:sz w:val="24"/>
                <w:szCs w:val="24"/>
              </w:rPr>
              <w:t xml:space="preserve"> </w:t>
            </w:r>
            <w:r w:rsidRPr="00C11ED6">
              <w:rPr>
                <w:rFonts w:ascii="Times New Roman" w:eastAsia="Times New Roman" w:hAnsi="Times New Roman" w:cs="Times New Roman"/>
                <w:sz w:val="24"/>
                <w:szCs w:val="24"/>
              </w:rPr>
              <w:br/>
              <w:t>3.Папка-передвижка </w:t>
            </w:r>
            <w:r w:rsidRPr="00C11ED6">
              <w:rPr>
                <w:rFonts w:ascii="Times New Roman" w:eastAsia="Times New Roman" w:hAnsi="Times New Roman" w:cs="Times New Roman"/>
                <w:iCs/>
                <w:sz w:val="24"/>
                <w:szCs w:val="24"/>
              </w:rPr>
              <w:t>«Речевые игры по дороге в детский сад» - «Звездочки», «Солнечные лучики»</w:t>
            </w:r>
          </w:p>
        </w:tc>
        <w:tc>
          <w:tcPr>
            <w:tcW w:w="2517"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c>
          <w:tcPr>
            <w:tcW w:w="9166" w:type="dxa"/>
            <w:gridSpan w:val="3"/>
          </w:tcPr>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lang w:val="en-US"/>
              </w:rPr>
              <w:t>IV</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 xml:space="preserve">Административно-хозяйственная работа: </w:t>
            </w:r>
          </w:p>
          <w:p w:rsidR="0084097B" w:rsidRPr="00C11ED6" w:rsidRDefault="0084097B">
            <w:pPr>
              <w:rPr>
                <w:rFonts w:ascii="Times New Roman" w:hAnsi="Times New Roman" w:cs="Times New Roman"/>
                <w:sz w:val="24"/>
                <w:szCs w:val="24"/>
              </w:rPr>
            </w:pPr>
          </w:p>
        </w:tc>
      </w:tr>
      <w:tr w:rsidR="00C11ED6" w:rsidRPr="00C11ED6">
        <w:tc>
          <w:tcPr>
            <w:tcW w:w="1121" w:type="dxa"/>
          </w:tcPr>
          <w:p w:rsidR="0084097B" w:rsidRPr="00C11ED6" w:rsidRDefault="0084097B">
            <w:pPr>
              <w:pStyle w:val="af9"/>
              <w:spacing w:after="200" w:line="276" w:lineRule="auto"/>
              <w:jc w:val="center"/>
              <w:rPr>
                <w:rFonts w:ascii="Times New Roman" w:hAnsi="Times New Roman" w:cs="Times New Roman"/>
                <w:sz w:val="24"/>
                <w:szCs w:val="24"/>
                <w:lang w:val="en-US"/>
              </w:rPr>
            </w:pPr>
          </w:p>
        </w:tc>
        <w:tc>
          <w:tcPr>
            <w:tcW w:w="5528"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Инструктаж «Об охране жизни и здоровья в зимний период – лед, сосульки, гололед».</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2. Профсоюзное собрание: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о работе администрации и профсоюзного комитета по созданию условий для роста </w:t>
            </w:r>
            <w:r w:rsidRPr="00C11ED6">
              <w:rPr>
                <w:rFonts w:ascii="Times New Roman" w:hAnsi="Times New Roman" w:cs="Times New Roman"/>
                <w:sz w:val="24"/>
                <w:szCs w:val="24"/>
              </w:rPr>
              <w:lastRenderedPageBreak/>
              <w:t xml:space="preserve">профессионального мастерства педагогических работников;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об итогах бюджетного и внебюджетного финансирования.</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3. Оперативное совещание по противопожарной безопасности.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4. Приобретение методической литературы по вопросам патриотического воспитания.</w:t>
            </w:r>
          </w:p>
        </w:tc>
        <w:tc>
          <w:tcPr>
            <w:tcW w:w="2517"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lastRenderedPageBreak/>
              <w:br/>
              <w:t>Соловьева Н.В.</w:t>
            </w:r>
            <w:r w:rsidRPr="00C11ED6">
              <w:rPr>
                <w:rFonts w:ascii="Times New Roman" w:hAnsi="Times New Roman" w:cs="Times New Roman"/>
                <w:sz w:val="24"/>
                <w:szCs w:val="24"/>
              </w:rPr>
              <w:br/>
            </w:r>
            <w:r w:rsidRPr="00C11ED6">
              <w:rPr>
                <w:rFonts w:ascii="Times New Roman" w:hAnsi="Times New Roman" w:cs="Times New Roman"/>
                <w:sz w:val="24"/>
                <w:szCs w:val="24"/>
              </w:rPr>
              <w:br/>
              <w:t>Кузьминых Т.В.</w:t>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lastRenderedPageBreak/>
              <w:br/>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r>
            <w:r w:rsidRPr="00C11ED6">
              <w:rPr>
                <w:rFonts w:ascii="Times New Roman" w:hAnsi="Times New Roman" w:cs="Times New Roman"/>
                <w:sz w:val="24"/>
                <w:szCs w:val="24"/>
              </w:rPr>
              <w:br/>
              <w:t>Соловьева Н.В.</w:t>
            </w:r>
          </w:p>
        </w:tc>
      </w:tr>
    </w:tbl>
    <w:p w:rsidR="0084097B" w:rsidRPr="00C11ED6" w:rsidRDefault="0084097B">
      <w:pPr>
        <w:pStyle w:val="af9"/>
        <w:jc w:val="center"/>
        <w:rPr>
          <w:rFonts w:ascii="Times New Roman" w:hAnsi="Times New Roman" w:cs="Times New Roman"/>
          <w:sz w:val="24"/>
          <w:szCs w:val="24"/>
        </w:rPr>
      </w:pPr>
    </w:p>
    <w:p w:rsidR="0084097B" w:rsidRPr="00C11ED6" w:rsidRDefault="00504318">
      <w:pPr>
        <w:pStyle w:val="af9"/>
        <w:jc w:val="center"/>
        <w:rPr>
          <w:rFonts w:ascii="Times New Roman" w:hAnsi="Times New Roman" w:cs="Times New Roman"/>
          <w:b/>
          <w:sz w:val="24"/>
          <w:szCs w:val="24"/>
        </w:rPr>
      </w:pPr>
      <w:r w:rsidRPr="00C11ED6">
        <w:rPr>
          <w:rFonts w:ascii="Times New Roman" w:hAnsi="Times New Roman" w:cs="Times New Roman"/>
          <w:b/>
          <w:sz w:val="24"/>
          <w:szCs w:val="24"/>
        </w:rPr>
        <w:t>Февраль</w:t>
      </w:r>
    </w:p>
    <w:tbl>
      <w:tblPr>
        <w:tblStyle w:val="af8"/>
        <w:tblW w:w="0" w:type="auto"/>
        <w:tblInd w:w="405" w:type="dxa"/>
        <w:tblLayout w:type="fixed"/>
        <w:tblLook w:val="04A0" w:firstRow="1" w:lastRow="0" w:firstColumn="1" w:lastColumn="0" w:noHBand="0" w:noVBand="1"/>
      </w:tblPr>
      <w:tblGrid>
        <w:gridCol w:w="979"/>
        <w:gridCol w:w="5954"/>
        <w:gridCol w:w="2233"/>
      </w:tblGrid>
      <w:tr w:rsidR="00C11ED6" w:rsidRPr="00C11ED6">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w:t>
            </w:r>
            <w:proofErr w:type="gramStart"/>
            <w:r w:rsidRPr="00C11ED6">
              <w:rPr>
                <w:rFonts w:ascii="Times New Roman" w:hAnsi="Times New Roman" w:cs="Times New Roman"/>
                <w:sz w:val="24"/>
                <w:szCs w:val="24"/>
              </w:rPr>
              <w:t>п</w:t>
            </w:r>
            <w:proofErr w:type="gramEnd"/>
            <w:r w:rsidRPr="00C11ED6">
              <w:rPr>
                <w:rFonts w:ascii="Times New Roman" w:hAnsi="Times New Roman" w:cs="Times New Roman"/>
                <w:sz w:val="24"/>
                <w:szCs w:val="24"/>
              </w:rPr>
              <w:t>/п</w:t>
            </w:r>
          </w:p>
        </w:tc>
        <w:tc>
          <w:tcPr>
            <w:tcW w:w="5954" w:type="dxa"/>
          </w:tcPr>
          <w:p w:rsidR="0084097B" w:rsidRPr="00C11ED6" w:rsidRDefault="00504318">
            <w:pPr>
              <w:pStyle w:val="af9"/>
              <w:jc w:val="center"/>
              <w:rPr>
                <w:rFonts w:ascii="Times New Roman" w:hAnsi="Times New Roman" w:cs="Times New Roman"/>
                <w:sz w:val="24"/>
                <w:szCs w:val="24"/>
              </w:rPr>
            </w:pPr>
            <w:r w:rsidRPr="00C11ED6">
              <w:rPr>
                <w:rFonts w:ascii="Times New Roman" w:hAnsi="Times New Roman" w:cs="Times New Roman"/>
                <w:sz w:val="24"/>
                <w:szCs w:val="24"/>
              </w:rPr>
              <w:t xml:space="preserve">Мероприятия </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Ответственный </w:t>
            </w:r>
          </w:p>
        </w:tc>
      </w:tr>
      <w:tr w:rsidR="00C11ED6" w:rsidRPr="00C11ED6">
        <w:tc>
          <w:tcPr>
            <w:tcW w:w="9166"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Организационно-методическая деятельность:</w:t>
            </w:r>
          </w:p>
        </w:tc>
      </w:tr>
      <w:tr w:rsidR="00C11ED6" w:rsidRPr="00C11ED6">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1.</w:t>
            </w:r>
          </w:p>
        </w:tc>
        <w:tc>
          <w:tcPr>
            <w:tcW w:w="5954"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Консультация для педагогов:</w:t>
            </w:r>
            <w:r w:rsidRPr="00C11ED6">
              <w:rPr>
                <w:rFonts w:ascii="Times New Roman" w:hAnsi="Times New Roman" w:cs="Times New Roman"/>
                <w:sz w:val="24"/>
                <w:szCs w:val="24"/>
              </w:rPr>
              <w:t xml:space="preserve"> </w:t>
            </w:r>
            <w:r w:rsidRPr="00C11ED6">
              <w:rPr>
                <w:rFonts w:ascii="Times New Roman" w:hAnsi="Times New Roman" w:cs="Times New Roman"/>
                <w:sz w:val="24"/>
                <w:szCs w:val="24"/>
              </w:rPr>
              <w:br/>
              <w:t>«Родной язык как средство этнокультурного воспитания детей»</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t>Кузьминых Т.В.</w:t>
            </w:r>
          </w:p>
        </w:tc>
      </w:tr>
      <w:tr w:rsidR="00C11ED6" w:rsidRPr="00C11ED6">
        <w:tc>
          <w:tcPr>
            <w:tcW w:w="979"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w:t>
            </w:r>
          </w:p>
        </w:tc>
        <w:tc>
          <w:tcPr>
            <w:tcW w:w="5954"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 xml:space="preserve">Открытые просмотры: </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Занятий по развитию речи</w:t>
            </w:r>
            <w:r w:rsidRPr="00C11ED6">
              <w:rPr>
                <w:rFonts w:ascii="Times New Roman" w:hAnsi="Times New Roman" w:cs="Times New Roman"/>
                <w:sz w:val="24"/>
                <w:szCs w:val="24"/>
              </w:rPr>
              <w:br/>
              <w:t>«Солнечные лучики»</w:t>
            </w:r>
            <w:r w:rsidRPr="00C11ED6">
              <w:rPr>
                <w:rFonts w:ascii="Times New Roman" w:hAnsi="Times New Roman" w:cs="Times New Roman"/>
                <w:sz w:val="24"/>
                <w:szCs w:val="24"/>
              </w:rPr>
              <w:br/>
              <w:t>«Лапушки»</w:t>
            </w:r>
            <w:r w:rsidRPr="00C11ED6">
              <w:rPr>
                <w:rFonts w:ascii="Times New Roman" w:hAnsi="Times New Roman" w:cs="Times New Roman"/>
                <w:sz w:val="24"/>
                <w:szCs w:val="24"/>
              </w:rPr>
              <w:br/>
              <w:t>«Ромашки»</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Антонова В.В.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Тупанова</w:t>
            </w:r>
            <w:proofErr w:type="spellEnd"/>
            <w:r w:rsidRPr="00C11ED6">
              <w:rPr>
                <w:rFonts w:ascii="Times New Roman" w:hAnsi="Times New Roman" w:cs="Times New Roman"/>
                <w:sz w:val="24"/>
                <w:szCs w:val="24"/>
              </w:rPr>
              <w:t xml:space="preserve"> А.М.</w:t>
            </w:r>
            <w:r w:rsidRPr="00C11ED6">
              <w:rPr>
                <w:rFonts w:ascii="Times New Roman" w:hAnsi="Times New Roman" w:cs="Times New Roman"/>
                <w:sz w:val="24"/>
                <w:szCs w:val="24"/>
              </w:rPr>
              <w:br/>
              <w:t>Соловьева Т.А.</w:t>
            </w:r>
          </w:p>
        </w:tc>
      </w:tr>
      <w:tr w:rsidR="00C11ED6" w:rsidRPr="00C11ED6">
        <w:tc>
          <w:tcPr>
            <w:tcW w:w="979" w:type="dxa"/>
          </w:tcPr>
          <w:p w:rsidR="0084097B" w:rsidRPr="00C11ED6" w:rsidRDefault="00504318">
            <w:pPr>
              <w:rPr>
                <w:rFonts w:ascii="Times New Roman" w:hAnsi="Times New Roman" w:cs="Times New Roman"/>
                <w:sz w:val="24"/>
                <w:szCs w:val="24"/>
                <w:lang w:val="en-US"/>
              </w:rPr>
            </w:pPr>
            <w:r w:rsidRPr="00C11ED6">
              <w:rPr>
                <w:rFonts w:ascii="Times New Roman" w:hAnsi="Times New Roman" w:cs="Times New Roman"/>
                <w:sz w:val="24"/>
                <w:szCs w:val="24"/>
                <w:lang w:val="en-US"/>
              </w:rPr>
              <w:t>3.</w:t>
            </w:r>
          </w:p>
        </w:tc>
        <w:tc>
          <w:tcPr>
            <w:tcW w:w="5954"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 xml:space="preserve">Работа в методическом кабинете: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1. Отчет по </w:t>
            </w:r>
            <w:proofErr w:type="spellStart"/>
            <w:r w:rsidRPr="00C11ED6">
              <w:rPr>
                <w:rFonts w:ascii="Times New Roman" w:hAnsi="Times New Roman" w:cs="Times New Roman"/>
                <w:sz w:val="24"/>
                <w:szCs w:val="24"/>
              </w:rPr>
              <w:t>самообследованию</w:t>
            </w:r>
            <w:proofErr w:type="spellEnd"/>
            <w:r w:rsidRPr="00C11ED6">
              <w:rPr>
                <w:rFonts w:ascii="Times New Roman" w:hAnsi="Times New Roman" w:cs="Times New Roman"/>
                <w:sz w:val="24"/>
                <w:szCs w:val="24"/>
              </w:rPr>
              <w:t xml:space="preserve"> за 2025 год.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2. Методическая помощь в подготовке тематических занятий, посвященных 23 февраля, 8 марта. </w:t>
            </w:r>
            <w:r w:rsidRPr="00C11ED6">
              <w:rPr>
                <w:rFonts w:ascii="Times New Roman" w:hAnsi="Times New Roman" w:cs="Times New Roman"/>
                <w:sz w:val="24"/>
                <w:szCs w:val="24"/>
              </w:rPr>
              <w:br/>
              <w:t>3. Подготовка и проведение семинара для педагогов.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4. Помощь педагогам в оформлении тем </w:t>
            </w:r>
            <w:proofErr w:type="spellStart"/>
            <w:r w:rsidRPr="00C11ED6">
              <w:rPr>
                <w:rFonts w:ascii="Times New Roman" w:hAnsi="Times New Roman" w:cs="Times New Roman"/>
                <w:sz w:val="24"/>
                <w:szCs w:val="24"/>
              </w:rPr>
              <w:t>самообследования</w:t>
            </w:r>
            <w:proofErr w:type="spellEnd"/>
            <w:r w:rsidRPr="00C11ED6">
              <w:rPr>
                <w:rFonts w:ascii="Times New Roman" w:hAnsi="Times New Roman" w:cs="Times New Roman"/>
                <w:sz w:val="24"/>
                <w:szCs w:val="24"/>
              </w:rPr>
              <w:t>.</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5. Размещение методических материалов на сайте ДОУ.</w:t>
            </w:r>
          </w:p>
        </w:tc>
        <w:tc>
          <w:tcPr>
            <w:tcW w:w="2233" w:type="dxa"/>
          </w:tcPr>
          <w:p w:rsidR="0084097B" w:rsidRPr="00C11ED6" w:rsidRDefault="0084097B">
            <w:pPr>
              <w:rPr>
                <w:rFonts w:ascii="Times New Roman" w:hAnsi="Times New Roman" w:cs="Times New Roman"/>
                <w:sz w:val="24"/>
                <w:szCs w:val="24"/>
              </w:rPr>
            </w:pP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Соловьева Н.В.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p w:rsidR="0084097B" w:rsidRPr="00C11ED6" w:rsidRDefault="0084097B">
            <w:pPr>
              <w:rPr>
                <w:rFonts w:ascii="Times New Roman" w:hAnsi="Times New Roman" w:cs="Times New Roman"/>
                <w:sz w:val="24"/>
                <w:szCs w:val="24"/>
              </w:rPr>
            </w:pPr>
          </w:p>
        </w:tc>
      </w:tr>
      <w:tr w:rsidR="00C11ED6" w:rsidRPr="00C11ED6">
        <w:tc>
          <w:tcPr>
            <w:tcW w:w="979" w:type="dxa"/>
          </w:tcPr>
          <w:p w:rsidR="0084097B" w:rsidRPr="00C11ED6" w:rsidRDefault="00504318">
            <w:pPr>
              <w:rPr>
                <w:rFonts w:ascii="Times New Roman" w:hAnsi="Times New Roman" w:cs="Times New Roman"/>
                <w:sz w:val="24"/>
                <w:szCs w:val="24"/>
                <w:lang w:val="en-US"/>
              </w:rPr>
            </w:pPr>
            <w:r w:rsidRPr="00C11ED6">
              <w:rPr>
                <w:rFonts w:ascii="Times New Roman" w:hAnsi="Times New Roman" w:cs="Times New Roman"/>
                <w:sz w:val="24"/>
                <w:szCs w:val="24"/>
                <w:lang w:val="en-US"/>
              </w:rPr>
              <w:t>4.</w:t>
            </w:r>
          </w:p>
        </w:tc>
        <w:tc>
          <w:tcPr>
            <w:tcW w:w="5954"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Психолого-педагогический консилиум № 3</w:t>
            </w:r>
            <w:r w:rsidRPr="00C11ED6">
              <w:rPr>
                <w:rFonts w:ascii="Times New Roman" w:hAnsi="Times New Roman" w:cs="Times New Roman"/>
                <w:b/>
                <w:sz w:val="24"/>
                <w:szCs w:val="24"/>
              </w:rPr>
              <w:br/>
            </w:r>
            <w:r w:rsidRPr="00C11ED6">
              <w:rPr>
                <w:rFonts w:ascii="Times New Roman" w:hAnsi="Times New Roman" w:cs="Times New Roman"/>
                <w:sz w:val="24"/>
                <w:szCs w:val="24"/>
              </w:rPr>
              <w:t xml:space="preserve"> «Анализ нервно-психического развития детей за II  квартал, выделение приоритетных направлений на III квартал».</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Антонова В.В.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Скулкина</w:t>
            </w:r>
            <w:proofErr w:type="spellEnd"/>
            <w:r w:rsidRPr="00C11ED6">
              <w:rPr>
                <w:rFonts w:ascii="Times New Roman" w:hAnsi="Times New Roman" w:cs="Times New Roman"/>
                <w:sz w:val="24"/>
                <w:szCs w:val="24"/>
              </w:rPr>
              <w:t xml:space="preserve"> С.В.</w:t>
            </w:r>
          </w:p>
        </w:tc>
      </w:tr>
      <w:tr w:rsidR="00C11ED6" w:rsidRPr="00C11ED6">
        <w:tc>
          <w:tcPr>
            <w:tcW w:w="9166"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 xml:space="preserve">II. </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Работа с воспитанниками:</w:t>
            </w:r>
          </w:p>
        </w:tc>
      </w:tr>
      <w:tr w:rsidR="00C11ED6" w:rsidRPr="00C11ED6">
        <w:trPr>
          <w:trHeight w:val="864"/>
        </w:trPr>
        <w:tc>
          <w:tcPr>
            <w:tcW w:w="979" w:type="dxa"/>
          </w:tcPr>
          <w:p w:rsidR="0084097B" w:rsidRPr="00C11ED6" w:rsidRDefault="00504318">
            <w:pPr>
              <w:rPr>
                <w:rFonts w:ascii="Times New Roman" w:hAnsi="Times New Roman" w:cs="Times New Roman"/>
                <w:sz w:val="24"/>
                <w:szCs w:val="24"/>
                <w:lang w:val="en-US"/>
              </w:rPr>
            </w:pPr>
            <w:r w:rsidRPr="00C11ED6">
              <w:rPr>
                <w:rFonts w:ascii="Times New Roman" w:hAnsi="Times New Roman" w:cs="Times New Roman"/>
                <w:sz w:val="24"/>
                <w:szCs w:val="24"/>
              </w:rPr>
              <w:t>1.</w:t>
            </w:r>
          </w:p>
          <w:p w:rsidR="0084097B" w:rsidRPr="00C11ED6" w:rsidRDefault="0084097B">
            <w:pPr>
              <w:rPr>
                <w:rFonts w:ascii="Times New Roman" w:hAnsi="Times New Roman" w:cs="Times New Roman"/>
                <w:sz w:val="24"/>
                <w:szCs w:val="24"/>
                <w:lang w:val="en-US"/>
              </w:rPr>
            </w:pPr>
          </w:p>
        </w:tc>
        <w:tc>
          <w:tcPr>
            <w:tcW w:w="5954" w:type="dxa"/>
          </w:tcPr>
          <w:p w:rsidR="0084097B" w:rsidRPr="00C11ED6" w:rsidRDefault="00504318">
            <w:pPr>
              <w:rPr>
                <w:rFonts w:ascii="Times New Roman" w:hAnsi="Times New Roman" w:cs="Times New Roman"/>
                <w:sz w:val="24"/>
                <w:szCs w:val="24"/>
                <w:shd w:val="clear" w:color="auto" w:fill="FFFFFF"/>
              </w:rPr>
            </w:pPr>
            <w:r w:rsidRPr="00C11ED6">
              <w:rPr>
                <w:rFonts w:ascii="Times New Roman" w:hAnsi="Times New Roman" w:cs="Times New Roman"/>
                <w:b/>
                <w:sz w:val="24"/>
                <w:szCs w:val="24"/>
              </w:rPr>
              <w:t xml:space="preserve">- </w:t>
            </w:r>
            <w:r w:rsidRPr="00C11ED6">
              <w:rPr>
                <w:rFonts w:ascii="Times New Roman" w:hAnsi="Times New Roman" w:cs="Times New Roman"/>
              </w:rPr>
              <w:fldChar w:fldCharType="begin"/>
            </w:r>
            <w:r w:rsidRPr="00C11ED6">
              <w:rPr>
                <w:rFonts w:ascii="Times New Roman" w:hAnsi="Times New Roman" w:cs="Times New Roman"/>
              </w:rPr>
              <w:instrText xml:space="preserve"> HYPERLINK "https://ds-alenushka-dergachi-r64.gosweb.gosuslugi.ru/nash-detskiy-sad/novosti-i-sobytiya/festival-nauki-kaleydoskop-otkrytiy.html" \t "_blank" </w:instrText>
            </w:r>
            <w:r w:rsidRPr="00C11ED6">
              <w:rPr>
                <w:rFonts w:ascii="Times New Roman" w:hAnsi="Times New Roman" w:cs="Times New Roman"/>
              </w:rPr>
              <w:fldChar w:fldCharType="separate"/>
            </w:r>
            <w:r w:rsidRPr="00C11ED6">
              <w:rPr>
                <w:rStyle w:val="organictitlecontentspan"/>
                <w:rFonts w:ascii="Times New Roman" w:hAnsi="Times New Roman" w:cs="Times New Roman"/>
                <w:sz w:val="24"/>
                <w:szCs w:val="24"/>
                <w:shd w:val="clear" w:color="auto" w:fill="FFFFFF"/>
              </w:rPr>
              <w:t>Фестиваль науки «Калейдоскоп открытий»;</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rPr>
              <w:fldChar w:fldCharType="end"/>
            </w:r>
            <w:r w:rsidRPr="00C11ED6">
              <w:rPr>
                <w:rFonts w:ascii="Times New Roman" w:hAnsi="Times New Roman" w:cs="Times New Roman"/>
              </w:rPr>
              <w:fldChar w:fldCharType="begin"/>
            </w:r>
            <w:r w:rsidRPr="00C11ED6">
              <w:rPr>
                <w:rFonts w:ascii="Times New Roman" w:hAnsi="Times New Roman" w:cs="Times New Roman"/>
              </w:rPr>
              <w:instrText xml:space="preserve"> HYPERLINK "https://multiurok.ru/files/zarnichka-konkursno-igrovaia-programma-k-dniu-zash.html?ysclid=mdzka9o8e5791038865" \t "_blank" </w:instrText>
            </w:r>
            <w:r w:rsidRPr="00C11ED6">
              <w:rPr>
                <w:rFonts w:ascii="Times New Roman" w:hAnsi="Times New Roman" w:cs="Times New Roman"/>
              </w:rPr>
              <w:fldChar w:fldCharType="separate"/>
            </w:r>
            <w:r w:rsidRPr="00C11ED6">
              <w:rPr>
                <w:rStyle w:val="organictitlecontentspan"/>
                <w:rFonts w:ascii="Times New Roman" w:hAnsi="Times New Roman" w:cs="Times New Roman"/>
                <w:sz w:val="24"/>
                <w:szCs w:val="24"/>
                <w:shd w:val="clear" w:color="auto" w:fill="FFFFFF"/>
              </w:rPr>
              <w:t xml:space="preserve">- </w:t>
            </w:r>
            <w:proofErr w:type="spellStart"/>
            <w:r w:rsidRPr="00C11ED6">
              <w:rPr>
                <w:rStyle w:val="organictitlecontentspan"/>
                <w:rFonts w:ascii="Times New Roman" w:hAnsi="Times New Roman" w:cs="Times New Roman"/>
                <w:sz w:val="24"/>
                <w:szCs w:val="24"/>
                <w:shd w:val="clear" w:color="auto" w:fill="FFFFFF"/>
              </w:rPr>
              <w:t>Конкурсно</w:t>
            </w:r>
            <w:proofErr w:type="spellEnd"/>
            <w:r w:rsidRPr="00C11ED6">
              <w:rPr>
                <w:rStyle w:val="organictitlecontentspan"/>
                <w:rFonts w:ascii="Times New Roman" w:hAnsi="Times New Roman" w:cs="Times New Roman"/>
                <w:sz w:val="24"/>
                <w:szCs w:val="24"/>
                <w:shd w:val="clear" w:color="auto" w:fill="FFFFFF"/>
              </w:rPr>
              <w:t>-игровая программа ко Дню Защитника отечества «</w:t>
            </w:r>
            <w:proofErr w:type="spellStart"/>
            <w:r w:rsidRPr="00C11ED6">
              <w:rPr>
                <w:rStyle w:val="organictitlecontentspan"/>
                <w:rFonts w:ascii="Times New Roman" w:hAnsi="Times New Roman" w:cs="Times New Roman"/>
                <w:sz w:val="24"/>
                <w:szCs w:val="24"/>
                <w:shd w:val="clear" w:color="auto" w:fill="FFFFFF"/>
              </w:rPr>
              <w:t>Зарничка</w:t>
            </w:r>
            <w:proofErr w:type="spellEnd"/>
            <w:r w:rsidRPr="00C11ED6">
              <w:rPr>
                <w:rStyle w:val="organictitlecontentspan"/>
                <w:rFonts w:ascii="Times New Roman" w:hAnsi="Times New Roman" w:cs="Times New Roman"/>
                <w:sz w:val="24"/>
                <w:szCs w:val="24"/>
                <w:shd w:val="clear" w:color="auto" w:fill="FFFFFF"/>
              </w:rPr>
              <w:t>»;</w:t>
            </w:r>
          </w:p>
          <w:p w:rsidR="0084097B" w:rsidRPr="00C11ED6" w:rsidRDefault="00504318">
            <w:pPr>
              <w:rPr>
                <w:rFonts w:ascii="Times New Roman" w:hAnsi="Times New Roman" w:cs="Times New Roman"/>
                <w:sz w:val="24"/>
                <w:szCs w:val="24"/>
                <w:lang w:val="en-US"/>
              </w:rPr>
            </w:pPr>
            <w:r w:rsidRPr="00C11ED6">
              <w:rPr>
                <w:rFonts w:ascii="Times New Roman" w:hAnsi="Times New Roman" w:cs="Times New Roman"/>
              </w:rPr>
              <w:fldChar w:fldCharType="end"/>
            </w:r>
          </w:p>
        </w:tc>
        <w:tc>
          <w:tcPr>
            <w:tcW w:w="2233"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r w:rsidRPr="00C11ED6">
              <w:rPr>
                <w:rFonts w:ascii="Times New Roman" w:hAnsi="Times New Roman" w:cs="Times New Roman"/>
                <w:sz w:val="24"/>
                <w:szCs w:val="24"/>
              </w:rPr>
              <w:br/>
              <w:t>Мусина Л.В.</w:t>
            </w:r>
          </w:p>
        </w:tc>
      </w:tr>
      <w:tr w:rsidR="00C11ED6" w:rsidRPr="00C11ED6">
        <w:tc>
          <w:tcPr>
            <w:tcW w:w="979" w:type="dxa"/>
          </w:tcPr>
          <w:p w:rsidR="0084097B" w:rsidRPr="00C11ED6" w:rsidRDefault="00504318">
            <w:pPr>
              <w:rPr>
                <w:rFonts w:ascii="Times New Roman" w:hAnsi="Times New Roman" w:cs="Times New Roman"/>
                <w:sz w:val="24"/>
                <w:szCs w:val="24"/>
                <w:lang w:val="en-US"/>
              </w:rPr>
            </w:pPr>
            <w:r w:rsidRPr="00C11ED6">
              <w:rPr>
                <w:rFonts w:ascii="Times New Roman" w:hAnsi="Times New Roman" w:cs="Times New Roman"/>
                <w:sz w:val="24"/>
                <w:szCs w:val="24"/>
                <w:lang w:val="en-US"/>
              </w:rPr>
              <w:t>2.</w:t>
            </w:r>
          </w:p>
        </w:tc>
        <w:tc>
          <w:tcPr>
            <w:tcW w:w="5954"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Праздники, досуги:</w:t>
            </w:r>
            <w:r w:rsidRPr="00C11ED6">
              <w:rPr>
                <w:rFonts w:ascii="Times New Roman" w:hAnsi="Times New Roman" w:cs="Times New Roman"/>
                <w:sz w:val="24"/>
                <w:szCs w:val="24"/>
              </w:rPr>
              <w:t xml:space="preserve"> </w:t>
            </w:r>
            <w:r w:rsidRPr="00C11ED6">
              <w:rPr>
                <w:rFonts w:ascii="Times New Roman" w:hAnsi="Times New Roman" w:cs="Times New Roman"/>
                <w:sz w:val="24"/>
                <w:szCs w:val="24"/>
              </w:rPr>
              <w:br/>
              <w:t>17 февраля – День Добра</w:t>
            </w:r>
          </w:p>
        </w:tc>
        <w:tc>
          <w:tcPr>
            <w:tcW w:w="2233"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c>
          <w:tcPr>
            <w:tcW w:w="9166" w:type="dxa"/>
            <w:gridSpan w:val="3"/>
          </w:tcPr>
          <w:p w:rsidR="0084097B" w:rsidRPr="00C11ED6" w:rsidRDefault="00504318">
            <w:pPr>
              <w:rPr>
                <w:rFonts w:ascii="Times New Roman" w:hAnsi="Times New Roman" w:cs="Times New Roman"/>
                <w:sz w:val="24"/>
                <w:szCs w:val="24"/>
                <w:lang w:val="en-US"/>
              </w:rPr>
            </w:pPr>
            <w:r w:rsidRPr="00C11ED6">
              <w:rPr>
                <w:rFonts w:ascii="Times New Roman" w:hAnsi="Times New Roman" w:cs="Times New Roman"/>
                <w:sz w:val="24"/>
                <w:szCs w:val="24"/>
                <w:lang w:val="en-US"/>
              </w:rPr>
              <w:t>III</w:t>
            </w:r>
            <w:r w:rsidRPr="00C11ED6">
              <w:rPr>
                <w:rFonts w:ascii="Times New Roman" w:hAnsi="Times New Roman" w:cs="Times New Roman"/>
                <w:sz w:val="24"/>
                <w:szCs w:val="24"/>
              </w:rPr>
              <w:t>.</w:t>
            </w:r>
            <w:r w:rsidRPr="00C11ED6">
              <w:rPr>
                <w:rFonts w:ascii="Times New Roman" w:hAnsi="Times New Roman" w:cs="Times New Roman"/>
                <w:b/>
                <w:sz w:val="24"/>
                <w:szCs w:val="24"/>
              </w:rPr>
              <w:t xml:space="preserve">Работа с родителями: </w:t>
            </w:r>
          </w:p>
        </w:tc>
      </w:tr>
      <w:tr w:rsidR="00C11ED6" w:rsidRPr="00C11ED6">
        <w:tc>
          <w:tcPr>
            <w:tcW w:w="979" w:type="dxa"/>
          </w:tcPr>
          <w:p w:rsidR="0084097B" w:rsidRPr="00C11ED6" w:rsidRDefault="0084097B">
            <w:pPr>
              <w:rPr>
                <w:rFonts w:ascii="Times New Roman" w:hAnsi="Times New Roman" w:cs="Times New Roman"/>
                <w:sz w:val="24"/>
                <w:szCs w:val="24"/>
              </w:rPr>
            </w:pPr>
          </w:p>
        </w:tc>
        <w:tc>
          <w:tcPr>
            <w:tcW w:w="5954"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Консультация для родителей «Роль отца в воспитании ребенка».</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 Папка-передвижка «Есть такая профессия – Родину защищать» - «Солнечные лучики».</w:t>
            </w:r>
            <w:r w:rsidRPr="00C11ED6">
              <w:rPr>
                <w:rFonts w:ascii="Times New Roman" w:hAnsi="Times New Roman" w:cs="Times New Roman"/>
                <w:sz w:val="24"/>
                <w:szCs w:val="24"/>
              </w:rPr>
              <w:br/>
              <w:t>3. «Ромашки» - консультация для родителей «Речевая среда в семье и ее влияние на развитие речи ребенка»</w:t>
            </w:r>
            <w:r w:rsidRPr="00C11ED6">
              <w:rPr>
                <w:rFonts w:ascii="Times New Roman" w:hAnsi="Times New Roman" w:cs="Times New Roman"/>
                <w:sz w:val="24"/>
                <w:szCs w:val="24"/>
              </w:rPr>
              <w:br/>
              <w:t>4. «Звездочки» буклет для родителей «23 февраля в кругу семьи»</w:t>
            </w:r>
          </w:p>
        </w:tc>
        <w:tc>
          <w:tcPr>
            <w:tcW w:w="2233"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c>
          <w:tcPr>
            <w:tcW w:w="979" w:type="dxa"/>
          </w:tcPr>
          <w:p w:rsidR="0084097B" w:rsidRPr="00C11ED6" w:rsidRDefault="00504318">
            <w:pPr>
              <w:rPr>
                <w:rFonts w:ascii="Times New Roman" w:hAnsi="Times New Roman" w:cs="Times New Roman"/>
                <w:sz w:val="24"/>
                <w:szCs w:val="24"/>
                <w:lang w:val="en-US"/>
              </w:rPr>
            </w:pPr>
            <w:r w:rsidRPr="00C11ED6">
              <w:rPr>
                <w:rFonts w:ascii="Times New Roman" w:hAnsi="Times New Roman" w:cs="Times New Roman"/>
                <w:sz w:val="24"/>
                <w:szCs w:val="24"/>
                <w:lang w:val="en-US"/>
              </w:rPr>
              <w:t>III.</w:t>
            </w:r>
          </w:p>
        </w:tc>
        <w:tc>
          <w:tcPr>
            <w:tcW w:w="5954"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 xml:space="preserve">Административно-хозяйственная работа: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1. Приобретение мебели. Улучшение МТБ ДОУ.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lastRenderedPageBreak/>
              <w:t>2. Проведение производственного контроля в учреждении.</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3. День охраны труда.</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4. Тренировочная эвакуация работников и детей на случай ЧС.</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5. Оперативный контроль состояния посуды, кухонного и уборочного инвентаря в группах.</w:t>
            </w:r>
          </w:p>
        </w:tc>
        <w:tc>
          <w:tcPr>
            <w:tcW w:w="2233" w:type="dxa"/>
          </w:tcPr>
          <w:p w:rsidR="0084097B" w:rsidRPr="00C11ED6" w:rsidRDefault="0084097B">
            <w:pPr>
              <w:rPr>
                <w:rFonts w:ascii="Times New Roman" w:hAnsi="Times New Roman" w:cs="Times New Roman"/>
                <w:sz w:val="24"/>
                <w:szCs w:val="24"/>
              </w:rPr>
            </w:pP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Соловьева Н.В. </w:t>
            </w:r>
          </w:p>
          <w:p w:rsidR="0084097B" w:rsidRPr="00C11ED6" w:rsidRDefault="0084097B">
            <w:pPr>
              <w:rPr>
                <w:rFonts w:ascii="Times New Roman" w:hAnsi="Times New Roman" w:cs="Times New Roman"/>
                <w:sz w:val="24"/>
                <w:szCs w:val="24"/>
              </w:rPr>
            </w:pPr>
          </w:p>
          <w:p w:rsidR="0084097B" w:rsidRPr="00C11ED6" w:rsidRDefault="0084097B">
            <w:pPr>
              <w:rPr>
                <w:rFonts w:ascii="Times New Roman" w:hAnsi="Times New Roman" w:cs="Times New Roman"/>
                <w:sz w:val="24"/>
                <w:szCs w:val="24"/>
              </w:rPr>
            </w:pP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tc>
      </w:tr>
    </w:tbl>
    <w:p w:rsidR="0084097B" w:rsidRPr="00C11ED6" w:rsidRDefault="0084097B">
      <w:pPr>
        <w:pStyle w:val="af9"/>
        <w:jc w:val="center"/>
        <w:rPr>
          <w:rFonts w:ascii="Times New Roman" w:hAnsi="Times New Roman" w:cs="Times New Roman"/>
          <w:sz w:val="24"/>
          <w:szCs w:val="24"/>
        </w:rPr>
      </w:pPr>
    </w:p>
    <w:p w:rsidR="0084097B" w:rsidRPr="00C11ED6" w:rsidRDefault="00504318">
      <w:pPr>
        <w:pStyle w:val="af9"/>
        <w:ind w:left="405"/>
        <w:rPr>
          <w:rFonts w:ascii="Times New Roman" w:hAnsi="Times New Roman" w:cs="Times New Roman"/>
          <w:b/>
          <w:sz w:val="24"/>
          <w:szCs w:val="24"/>
        </w:rPr>
      </w:pPr>
      <w:r w:rsidRPr="00C11ED6">
        <w:rPr>
          <w:rFonts w:ascii="Times New Roman" w:hAnsi="Times New Roman" w:cs="Times New Roman"/>
          <w:b/>
          <w:sz w:val="24"/>
          <w:szCs w:val="24"/>
        </w:rPr>
        <w:t xml:space="preserve">                                                                       Март                                                                                                                                                                                                                     </w:t>
      </w:r>
    </w:p>
    <w:tbl>
      <w:tblPr>
        <w:tblStyle w:val="af8"/>
        <w:tblW w:w="0" w:type="auto"/>
        <w:tblInd w:w="405" w:type="dxa"/>
        <w:tblLook w:val="04A0" w:firstRow="1" w:lastRow="0" w:firstColumn="1" w:lastColumn="0" w:noHBand="0" w:noVBand="1"/>
      </w:tblPr>
      <w:tblGrid>
        <w:gridCol w:w="979"/>
        <w:gridCol w:w="5954"/>
        <w:gridCol w:w="2233"/>
      </w:tblGrid>
      <w:tr w:rsidR="00C11ED6" w:rsidRPr="00C11ED6">
        <w:tc>
          <w:tcPr>
            <w:tcW w:w="979"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w:t>
            </w:r>
            <w:proofErr w:type="gramStart"/>
            <w:r w:rsidRPr="00C11ED6">
              <w:rPr>
                <w:rFonts w:ascii="Times New Roman" w:hAnsi="Times New Roman" w:cs="Times New Roman"/>
                <w:sz w:val="24"/>
                <w:szCs w:val="24"/>
              </w:rPr>
              <w:t>п</w:t>
            </w:r>
            <w:proofErr w:type="gramEnd"/>
            <w:r w:rsidRPr="00C11ED6">
              <w:rPr>
                <w:rFonts w:ascii="Times New Roman" w:hAnsi="Times New Roman" w:cs="Times New Roman"/>
                <w:sz w:val="24"/>
                <w:szCs w:val="24"/>
              </w:rPr>
              <w:t>/п</w:t>
            </w:r>
          </w:p>
        </w:tc>
        <w:tc>
          <w:tcPr>
            <w:tcW w:w="5954" w:type="dxa"/>
          </w:tcPr>
          <w:p w:rsidR="0084097B" w:rsidRPr="00C11ED6" w:rsidRDefault="00504318">
            <w:pPr>
              <w:pStyle w:val="af9"/>
              <w:ind w:left="0"/>
              <w:jc w:val="center"/>
              <w:rPr>
                <w:rFonts w:ascii="Times New Roman" w:hAnsi="Times New Roman" w:cs="Times New Roman"/>
                <w:sz w:val="24"/>
                <w:szCs w:val="24"/>
              </w:rPr>
            </w:pPr>
            <w:r w:rsidRPr="00C11ED6">
              <w:rPr>
                <w:rFonts w:ascii="Times New Roman" w:hAnsi="Times New Roman" w:cs="Times New Roman"/>
                <w:sz w:val="24"/>
                <w:szCs w:val="24"/>
              </w:rPr>
              <w:t>Мероприятия</w:t>
            </w:r>
          </w:p>
        </w:tc>
        <w:tc>
          <w:tcPr>
            <w:tcW w:w="2233"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Ответственный</w:t>
            </w:r>
          </w:p>
        </w:tc>
      </w:tr>
      <w:tr w:rsidR="00C11ED6" w:rsidRPr="00C11ED6">
        <w:tc>
          <w:tcPr>
            <w:tcW w:w="9166" w:type="dxa"/>
            <w:gridSpan w:val="3"/>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I. </w:t>
            </w:r>
            <w:r w:rsidRPr="00C11ED6">
              <w:rPr>
                <w:rFonts w:ascii="Times New Roman" w:hAnsi="Times New Roman" w:cs="Times New Roman"/>
                <w:b/>
                <w:sz w:val="24"/>
                <w:szCs w:val="24"/>
              </w:rPr>
              <w:t>Организационно-методическая деятельность</w:t>
            </w:r>
            <w:r w:rsidRPr="00C11ED6">
              <w:rPr>
                <w:rFonts w:ascii="Times New Roman" w:hAnsi="Times New Roman" w:cs="Times New Roman"/>
                <w:sz w:val="24"/>
                <w:szCs w:val="24"/>
              </w:rPr>
              <w:t>:</w:t>
            </w:r>
          </w:p>
        </w:tc>
      </w:tr>
      <w:tr w:rsidR="00C11ED6" w:rsidRPr="00C11ED6">
        <w:tc>
          <w:tcPr>
            <w:tcW w:w="979"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1.</w:t>
            </w:r>
          </w:p>
        </w:tc>
        <w:tc>
          <w:tcPr>
            <w:tcW w:w="5954" w:type="dxa"/>
          </w:tcPr>
          <w:p w:rsidR="00385639" w:rsidRPr="00AD6E2A" w:rsidRDefault="00385639" w:rsidP="00385639">
            <w:pPr>
              <w:rPr>
                <w:rFonts w:ascii="Times New Roman" w:hAnsi="Times New Roman" w:cs="Times New Roman"/>
                <w:sz w:val="24"/>
                <w:szCs w:val="24"/>
              </w:rPr>
            </w:pPr>
            <w:r>
              <w:rPr>
                <w:rFonts w:ascii="Times New Roman" w:hAnsi="Times New Roman" w:cs="Times New Roman"/>
                <w:sz w:val="24"/>
                <w:szCs w:val="24"/>
              </w:rPr>
              <w:t xml:space="preserve">Консультация для педагогов: </w:t>
            </w:r>
          </w:p>
          <w:p w:rsidR="0084097B" w:rsidRPr="00C11ED6" w:rsidRDefault="00385639" w:rsidP="00385639">
            <w:pPr>
              <w:rPr>
                <w:rFonts w:ascii="Times New Roman" w:hAnsi="Times New Roman" w:cs="Times New Roman"/>
                <w:sz w:val="24"/>
                <w:szCs w:val="24"/>
              </w:rPr>
            </w:pPr>
            <w:r w:rsidRPr="00AD6E2A">
              <w:rPr>
                <w:rFonts w:ascii="Times New Roman" w:hAnsi="Times New Roman" w:cs="Times New Roman"/>
                <w:sz w:val="24"/>
                <w:szCs w:val="24"/>
              </w:rPr>
              <w:t xml:space="preserve"> «Игра как эффективное средство речевого развития детей дошкольного возраста» </w:t>
            </w:r>
          </w:p>
        </w:tc>
        <w:tc>
          <w:tcPr>
            <w:tcW w:w="2233"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br/>
            </w:r>
            <w:r w:rsidR="00385639" w:rsidRPr="00AD6E2A">
              <w:rPr>
                <w:rFonts w:ascii="Times New Roman" w:hAnsi="Times New Roman" w:cs="Times New Roman"/>
                <w:sz w:val="24"/>
                <w:szCs w:val="24"/>
              </w:rPr>
              <w:t>Антонова В.В.</w:t>
            </w:r>
          </w:p>
        </w:tc>
      </w:tr>
      <w:tr w:rsidR="00C11ED6" w:rsidRPr="00C11ED6">
        <w:tc>
          <w:tcPr>
            <w:tcW w:w="979"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2. </w:t>
            </w:r>
          </w:p>
        </w:tc>
        <w:tc>
          <w:tcPr>
            <w:tcW w:w="5954" w:type="dxa"/>
          </w:tcPr>
          <w:p w:rsidR="0084097B" w:rsidRPr="00C11ED6" w:rsidRDefault="00504318">
            <w:pPr>
              <w:rPr>
                <w:rStyle w:val="aff"/>
                <w:rFonts w:ascii="Times New Roman" w:hAnsi="Times New Roman" w:cs="Times New Roman"/>
                <w:b w:val="0"/>
                <w:sz w:val="24"/>
                <w:szCs w:val="24"/>
                <w:shd w:val="clear" w:color="auto" w:fill="FFFFFF"/>
              </w:rPr>
            </w:pPr>
            <w:r w:rsidRPr="00C11ED6">
              <w:rPr>
                <w:rStyle w:val="aff"/>
                <w:rFonts w:ascii="Times New Roman" w:hAnsi="Times New Roman" w:cs="Times New Roman"/>
                <w:sz w:val="24"/>
                <w:szCs w:val="24"/>
                <w:shd w:val="clear" w:color="auto" w:fill="FFFFFF"/>
              </w:rPr>
              <w:t>Тематический педагогический совет №3 «Эффективные формы работы по развитию речи с детьми дошкольного возраста»</w:t>
            </w:r>
            <w:r w:rsidRPr="00C11ED6">
              <w:rPr>
                <w:rStyle w:val="aff"/>
                <w:rFonts w:ascii="Times New Roman" w:hAnsi="Times New Roman" w:cs="Times New Roman"/>
                <w:sz w:val="24"/>
                <w:szCs w:val="24"/>
                <w:shd w:val="clear" w:color="auto" w:fill="FFFFFF"/>
              </w:rPr>
              <w:br/>
            </w:r>
            <w:r w:rsidRPr="00C11ED6">
              <w:rPr>
                <w:rStyle w:val="aff"/>
                <w:rFonts w:ascii="Times New Roman" w:hAnsi="Times New Roman" w:cs="Times New Roman"/>
                <w:sz w:val="24"/>
                <w:szCs w:val="24"/>
                <w:shd w:val="clear" w:color="auto" w:fill="FFFFFF"/>
              </w:rPr>
              <w:br/>
              <w:t>Цель:</w:t>
            </w:r>
            <w:r w:rsidRPr="00C11ED6">
              <w:rPr>
                <w:rStyle w:val="aff"/>
                <w:rFonts w:ascii="Times New Roman" w:hAnsi="Times New Roman" w:cs="Times New Roman"/>
                <w:b w:val="0"/>
                <w:sz w:val="24"/>
                <w:szCs w:val="24"/>
                <w:shd w:val="clear" w:color="auto" w:fill="FFFFFF"/>
              </w:rPr>
              <w:t xml:space="preserve"> повышение компетентности и успешности педагогов в вопросах развития речи у детей дошкольного возраста.</w:t>
            </w:r>
            <w:r w:rsidRPr="00C11ED6">
              <w:rPr>
                <w:rStyle w:val="aff"/>
                <w:rFonts w:ascii="Times New Roman" w:hAnsi="Times New Roman" w:cs="Times New Roman"/>
                <w:b w:val="0"/>
                <w:sz w:val="24"/>
                <w:szCs w:val="24"/>
                <w:shd w:val="clear" w:color="auto" w:fill="FFFFFF"/>
              </w:rPr>
              <w:br/>
            </w:r>
            <w:r w:rsidRPr="00C11ED6">
              <w:rPr>
                <w:rStyle w:val="aff"/>
                <w:rFonts w:ascii="Times New Roman" w:hAnsi="Times New Roman" w:cs="Times New Roman"/>
                <w:b w:val="0"/>
                <w:sz w:val="24"/>
                <w:szCs w:val="24"/>
                <w:shd w:val="clear" w:color="auto" w:fill="FFFFFF"/>
              </w:rPr>
              <w:br/>
            </w:r>
            <w:r w:rsidRPr="00C11ED6">
              <w:rPr>
                <w:rStyle w:val="aff"/>
                <w:rFonts w:ascii="Times New Roman" w:hAnsi="Times New Roman" w:cs="Times New Roman"/>
                <w:sz w:val="24"/>
                <w:szCs w:val="24"/>
                <w:shd w:val="clear" w:color="auto" w:fill="FFFFFF"/>
              </w:rPr>
              <w:t>Повестка педсовета:</w:t>
            </w:r>
          </w:p>
          <w:p w:rsidR="0084097B" w:rsidRPr="00C11ED6" w:rsidRDefault="0084097B">
            <w:pPr>
              <w:pStyle w:val="af9"/>
              <w:rPr>
                <w:rStyle w:val="aff"/>
                <w:rFonts w:ascii="Times New Roman" w:hAnsi="Times New Roman" w:cs="Times New Roman"/>
                <w:b w:val="0"/>
                <w:sz w:val="24"/>
                <w:szCs w:val="24"/>
                <w:shd w:val="clear" w:color="auto" w:fill="FFFFFF"/>
              </w:rPr>
            </w:pPr>
          </w:p>
          <w:p w:rsidR="0084097B" w:rsidRPr="00C11ED6" w:rsidRDefault="00504318">
            <w:pPr>
              <w:rPr>
                <w:rStyle w:val="aff"/>
                <w:rFonts w:ascii="Times New Roman" w:hAnsi="Times New Roman" w:cs="Times New Roman"/>
                <w:b w:val="0"/>
                <w:sz w:val="24"/>
                <w:szCs w:val="24"/>
                <w:shd w:val="clear" w:color="auto" w:fill="FFFFFF"/>
              </w:rPr>
            </w:pPr>
            <w:r w:rsidRPr="00C11ED6">
              <w:rPr>
                <w:rStyle w:val="aff"/>
                <w:rFonts w:ascii="Times New Roman" w:hAnsi="Times New Roman" w:cs="Times New Roman"/>
                <w:b w:val="0"/>
                <w:sz w:val="24"/>
                <w:szCs w:val="24"/>
                <w:shd w:val="clear" w:color="auto" w:fill="FFFFFF"/>
              </w:rPr>
              <w:t>1. Вступительное слово (</w:t>
            </w:r>
            <w:proofErr w:type="spellStart"/>
            <w:r w:rsidRPr="00C11ED6">
              <w:rPr>
                <w:rStyle w:val="aff"/>
                <w:rFonts w:ascii="Times New Roman" w:hAnsi="Times New Roman" w:cs="Times New Roman"/>
                <w:b w:val="0"/>
                <w:sz w:val="24"/>
                <w:szCs w:val="24"/>
                <w:shd w:val="clear" w:color="auto" w:fill="FFFFFF"/>
              </w:rPr>
              <w:t>и.о</w:t>
            </w:r>
            <w:proofErr w:type="spellEnd"/>
            <w:r w:rsidRPr="00C11ED6">
              <w:rPr>
                <w:rStyle w:val="aff"/>
                <w:rFonts w:ascii="Times New Roman" w:hAnsi="Times New Roman" w:cs="Times New Roman"/>
                <w:b w:val="0"/>
                <w:sz w:val="24"/>
                <w:szCs w:val="24"/>
                <w:shd w:val="clear" w:color="auto" w:fill="FFFFFF"/>
              </w:rPr>
              <w:t>. заведующего);</w:t>
            </w:r>
          </w:p>
          <w:p w:rsidR="0084097B" w:rsidRPr="00C11ED6" w:rsidRDefault="00504318">
            <w:pPr>
              <w:rPr>
                <w:rStyle w:val="aff"/>
                <w:rFonts w:ascii="Times New Roman" w:hAnsi="Times New Roman" w:cs="Times New Roman"/>
                <w:b w:val="0"/>
                <w:sz w:val="24"/>
                <w:szCs w:val="24"/>
                <w:shd w:val="clear" w:color="auto" w:fill="FFFFFF"/>
              </w:rPr>
            </w:pPr>
            <w:r w:rsidRPr="00C11ED6">
              <w:rPr>
                <w:rStyle w:val="aff"/>
                <w:rFonts w:ascii="Times New Roman" w:hAnsi="Times New Roman" w:cs="Times New Roman"/>
                <w:b w:val="0"/>
                <w:sz w:val="24"/>
                <w:szCs w:val="24"/>
                <w:shd w:val="clear" w:color="auto" w:fill="FFFFFF"/>
              </w:rPr>
              <w:t>2. Аналитическая справка по итогам тематического контроля: «Система работы по развитию речи у детей дошкольного возраста» (заместитель заведующего, старший воспитатель);</w:t>
            </w:r>
          </w:p>
          <w:p w:rsidR="0084097B" w:rsidRPr="00C11ED6" w:rsidRDefault="00504318">
            <w:pPr>
              <w:rPr>
                <w:rStyle w:val="aff"/>
                <w:rFonts w:ascii="Times New Roman" w:hAnsi="Times New Roman" w:cs="Times New Roman"/>
                <w:b w:val="0"/>
                <w:sz w:val="24"/>
                <w:szCs w:val="24"/>
                <w:shd w:val="clear" w:color="auto" w:fill="FFFFFF"/>
              </w:rPr>
            </w:pPr>
            <w:r w:rsidRPr="00C11ED6">
              <w:rPr>
                <w:rStyle w:val="aff"/>
                <w:rFonts w:ascii="Times New Roman" w:hAnsi="Times New Roman" w:cs="Times New Roman"/>
                <w:b w:val="0"/>
                <w:sz w:val="24"/>
                <w:szCs w:val="24"/>
                <w:shd w:val="clear" w:color="auto" w:fill="FFFFFF"/>
              </w:rPr>
              <w:t>3. Аналитическая справка по итогам смотра-конкурса «Лучшая предметно-пространственная среда в группе «Мини-центр речевого развития» (заместитель заведующего, старший воспитатель);</w:t>
            </w:r>
          </w:p>
          <w:p w:rsidR="0084097B" w:rsidRPr="00C11ED6" w:rsidRDefault="00504318">
            <w:pPr>
              <w:rPr>
                <w:rStyle w:val="aff"/>
                <w:rFonts w:ascii="Times New Roman" w:hAnsi="Times New Roman" w:cs="Times New Roman"/>
                <w:b w:val="0"/>
                <w:sz w:val="24"/>
                <w:szCs w:val="24"/>
                <w:shd w:val="clear" w:color="auto" w:fill="FFFFFF"/>
              </w:rPr>
            </w:pPr>
            <w:r w:rsidRPr="00C11ED6">
              <w:rPr>
                <w:rStyle w:val="aff"/>
                <w:rFonts w:ascii="Times New Roman" w:hAnsi="Times New Roman" w:cs="Times New Roman"/>
                <w:b w:val="0"/>
                <w:sz w:val="24"/>
                <w:szCs w:val="24"/>
                <w:shd w:val="clear" w:color="auto" w:fill="FFFFFF"/>
              </w:rPr>
              <w:t>4. Награждение воспитателей (</w:t>
            </w:r>
            <w:proofErr w:type="spellStart"/>
            <w:r w:rsidRPr="00C11ED6">
              <w:rPr>
                <w:rStyle w:val="aff"/>
                <w:rFonts w:ascii="Times New Roman" w:hAnsi="Times New Roman" w:cs="Times New Roman"/>
                <w:b w:val="0"/>
                <w:sz w:val="24"/>
                <w:szCs w:val="24"/>
                <w:shd w:val="clear" w:color="auto" w:fill="FFFFFF"/>
              </w:rPr>
              <w:t>и.о</w:t>
            </w:r>
            <w:proofErr w:type="spellEnd"/>
            <w:r w:rsidRPr="00C11ED6">
              <w:rPr>
                <w:rStyle w:val="aff"/>
                <w:rFonts w:ascii="Times New Roman" w:hAnsi="Times New Roman" w:cs="Times New Roman"/>
                <w:b w:val="0"/>
                <w:sz w:val="24"/>
                <w:szCs w:val="24"/>
                <w:shd w:val="clear" w:color="auto" w:fill="FFFFFF"/>
              </w:rPr>
              <w:t>. заведующего);</w:t>
            </w:r>
          </w:p>
          <w:p w:rsidR="0084097B" w:rsidRPr="00C11ED6" w:rsidRDefault="00504318">
            <w:pPr>
              <w:rPr>
                <w:rStyle w:val="aff"/>
                <w:rFonts w:ascii="Times New Roman" w:hAnsi="Times New Roman" w:cs="Times New Roman"/>
                <w:b w:val="0"/>
                <w:sz w:val="24"/>
                <w:szCs w:val="24"/>
                <w:shd w:val="clear" w:color="auto" w:fill="FFFFFF"/>
              </w:rPr>
            </w:pPr>
            <w:r w:rsidRPr="00C11ED6">
              <w:rPr>
                <w:rStyle w:val="aff"/>
                <w:rFonts w:ascii="Times New Roman" w:hAnsi="Times New Roman" w:cs="Times New Roman"/>
                <w:b w:val="0"/>
                <w:sz w:val="24"/>
                <w:szCs w:val="24"/>
                <w:shd w:val="clear" w:color="auto" w:fill="FFFFFF"/>
              </w:rPr>
              <w:t>5. «Эффективные формы работы по развитию речи с детьми дошкольного возраста» (учитель-логопед);</w:t>
            </w:r>
          </w:p>
          <w:p w:rsidR="0084097B" w:rsidRPr="00C11ED6" w:rsidRDefault="00504318">
            <w:pPr>
              <w:pStyle w:val="af9"/>
              <w:ind w:left="0"/>
              <w:rPr>
                <w:rStyle w:val="aff"/>
                <w:rFonts w:ascii="Times New Roman" w:hAnsi="Times New Roman" w:cs="Times New Roman"/>
                <w:b w:val="0"/>
                <w:bCs w:val="0"/>
                <w:sz w:val="24"/>
                <w:szCs w:val="24"/>
              </w:rPr>
            </w:pPr>
            <w:r w:rsidRPr="00C11ED6">
              <w:rPr>
                <w:rStyle w:val="aff"/>
                <w:rFonts w:ascii="Times New Roman" w:hAnsi="Times New Roman" w:cs="Times New Roman"/>
                <w:b w:val="0"/>
                <w:sz w:val="24"/>
                <w:szCs w:val="24"/>
                <w:shd w:val="clear" w:color="auto" w:fill="FFFFFF"/>
              </w:rPr>
              <w:t xml:space="preserve">6. Рефлексия «Цепочка пожеланий». </w:t>
            </w:r>
          </w:p>
          <w:p w:rsidR="0084097B" w:rsidRPr="00C11ED6" w:rsidRDefault="00504318">
            <w:pPr>
              <w:pStyle w:val="af9"/>
              <w:ind w:left="0"/>
              <w:rPr>
                <w:rFonts w:ascii="Times New Roman" w:hAnsi="Times New Roman" w:cs="Times New Roman"/>
                <w:b/>
                <w:bCs/>
                <w:sz w:val="24"/>
                <w:szCs w:val="24"/>
              </w:rPr>
            </w:pPr>
            <w:r w:rsidRPr="00C11ED6">
              <w:rPr>
                <w:rStyle w:val="aff"/>
                <w:rFonts w:ascii="Times New Roman" w:hAnsi="Times New Roman" w:cs="Times New Roman"/>
                <w:b w:val="0"/>
                <w:sz w:val="24"/>
                <w:szCs w:val="24"/>
                <w:shd w:val="clear" w:color="auto" w:fill="FFFFFF"/>
              </w:rPr>
              <w:t>7. Решения педагогического совета.</w:t>
            </w:r>
          </w:p>
        </w:tc>
        <w:tc>
          <w:tcPr>
            <w:tcW w:w="2233"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Соловьева Н.В.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Антонова В.В.</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Мусина Л.В.</w:t>
            </w:r>
            <w:r w:rsidRPr="00C11ED6">
              <w:rPr>
                <w:rFonts w:ascii="Times New Roman" w:hAnsi="Times New Roman" w:cs="Times New Roman"/>
                <w:sz w:val="24"/>
                <w:szCs w:val="24"/>
              </w:rPr>
              <w:br/>
              <w:t>Воспитатели.</w:t>
            </w:r>
          </w:p>
        </w:tc>
      </w:tr>
      <w:tr w:rsidR="00C11ED6" w:rsidRPr="00C11ED6">
        <w:tc>
          <w:tcPr>
            <w:tcW w:w="979"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3.</w:t>
            </w:r>
          </w:p>
        </w:tc>
        <w:tc>
          <w:tcPr>
            <w:tcW w:w="5954"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rPr>
              <w:t>Работа в методическом кабинете:</w:t>
            </w:r>
            <w:r w:rsidRPr="00C11ED6">
              <w:rPr>
                <w:rFonts w:ascii="Times New Roman" w:hAnsi="Times New Roman" w:cs="Times New Roman"/>
                <w:sz w:val="24"/>
                <w:szCs w:val="24"/>
              </w:rPr>
              <w:t xml:space="preserve">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1. Подготовка к проведению тематической проверки.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2. Размещение материалов на сайте ДОУ.</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3. Обновление информации на стенде по аттестации.</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4. Организация и проведение рабочей группой </w:t>
            </w:r>
          </w:p>
          <w:p w:rsidR="0084097B" w:rsidRPr="00C11ED6" w:rsidRDefault="00504318">
            <w:pPr>
              <w:rPr>
                <w:rStyle w:val="aff"/>
                <w:rFonts w:ascii="Times New Roman" w:hAnsi="Times New Roman" w:cs="Times New Roman"/>
                <w:sz w:val="24"/>
                <w:szCs w:val="24"/>
                <w:shd w:val="clear" w:color="auto" w:fill="FFFFFF"/>
              </w:rPr>
            </w:pPr>
            <w:proofErr w:type="spellStart"/>
            <w:r w:rsidRPr="00C11ED6">
              <w:rPr>
                <w:rFonts w:ascii="Times New Roman" w:hAnsi="Times New Roman" w:cs="Times New Roman"/>
                <w:sz w:val="24"/>
                <w:szCs w:val="24"/>
              </w:rPr>
              <w:t>самообследования</w:t>
            </w:r>
            <w:proofErr w:type="spellEnd"/>
            <w:r w:rsidRPr="00C11ED6">
              <w:rPr>
                <w:rFonts w:ascii="Times New Roman" w:hAnsi="Times New Roman" w:cs="Times New Roman"/>
                <w:sz w:val="24"/>
                <w:szCs w:val="24"/>
              </w:rPr>
              <w:t xml:space="preserve"> за 2025 год</w:t>
            </w:r>
          </w:p>
        </w:tc>
        <w:tc>
          <w:tcPr>
            <w:tcW w:w="2233" w:type="dxa"/>
          </w:tcPr>
          <w:p w:rsidR="0084097B" w:rsidRPr="00C11ED6" w:rsidRDefault="00504318">
            <w:pPr>
              <w:pStyle w:val="af9"/>
              <w:ind w:left="0"/>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Мусина Л.В.</w:t>
            </w:r>
          </w:p>
        </w:tc>
      </w:tr>
      <w:tr w:rsidR="00C11ED6" w:rsidRPr="00C11ED6">
        <w:tc>
          <w:tcPr>
            <w:tcW w:w="9166" w:type="dxa"/>
            <w:gridSpan w:val="3"/>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lang w:val="en-US"/>
              </w:rPr>
              <w:t>II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Работа с воспитанниками:</w:t>
            </w:r>
          </w:p>
        </w:tc>
      </w:tr>
      <w:tr w:rsidR="00C11ED6" w:rsidRPr="00C11ED6">
        <w:tc>
          <w:tcPr>
            <w:tcW w:w="979"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2.</w:t>
            </w:r>
          </w:p>
        </w:tc>
        <w:tc>
          <w:tcPr>
            <w:tcW w:w="5954" w:type="dxa"/>
          </w:tcPr>
          <w:p w:rsidR="0084097B" w:rsidRPr="00C11ED6" w:rsidRDefault="00504318">
            <w:pPr>
              <w:pStyle w:val="af9"/>
              <w:ind w:left="0"/>
              <w:rPr>
                <w:rFonts w:ascii="Times New Roman" w:hAnsi="Times New Roman" w:cs="Times New Roman"/>
                <w:sz w:val="24"/>
                <w:szCs w:val="24"/>
              </w:rPr>
            </w:pPr>
            <w:r w:rsidRPr="00C11ED6">
              <w:rPr>
                <w:rStyle w:val="aff"/>
                <w:rFonts w:ascii="Times New Roman" w:hAnsi="Times New Roman" w:cs="Times New Roman"/>
                <w:sz w:val="24"/>
                <w:szCs w:val="24"/>
                <w:shd w:val="clear" w:color="auto" w:fill="FFFFFF"/>
              </w:rPr>
              <w:t>- Совместный досуг родителей и детей старшего дошкольного возраста «Вечер с мамой»;</w:t>
            </w:r>
            <w:r w:rsidRPr="00C11ED6">
              <w:rPr>
                <w:rStyle w:val="aff"/>
                <w:rFonts w:ascii="Times New Roman" w:hAnsi="Times New Roman" w:cs="Times New Roman"/>
                <w:sz w:val="24"/>
                <w:szCs w:val="24"/>
                <w:shd w:val="clear" w:color="auto" w:fill="FFFFFF"/>
              </w:rPr>
              <w:br/>
            </w:r>
            <w:r w:rsidRPr="00C11ED6">
              <w:rPr>
                <w:rStyle w:val="aff"/>
                <w:rFonts w:ascii="Times New Roman" w:hAnsi="Times New Roman" w:cs="Times New Roman"/>
                <w:b w:val="0"/>
                <w:sz w:val="24"/>
                <w:szCs w:val="24"/>
                <w:shd w:val="clear" w:color="auto" w:fill="FFFFFF"/>
              </w:rPr>
              <w:t xml:space="preserve">- </w:t>
            </w:r>
            <w:r w:rsidRPr="00C11ED6">
              <w:rPr>
                <w:rFonts w:ascii="Times New Roman" w:hAnsi="Times New Roman" w:cs="Times New Roman"/>
                <w:b/>
                <w:bCs/>
                <w:sz w:val="24"/>
                <w:szCs w:val="24"/>
                <w:shd w:val="clear" w:color="auto" w:fill="FFFFFF"/>
              </w:rPr>
              <w:t>Театрализованная</w:t>
            </w:r>
            <w:r w:rsidRPr="00C11ED6">
              <w:rPr>
                <w:rFonts w:ascii="Times New Roman" w:hAnsi="Times New Roman" w:cs="Times New Roman"/>
                <w:b/>
                <w:sz w:val="24"/>
                <w:szCs w:val="24"/>
                <w:shd w:val="clear" w:color="auto" w:fill="FFFFFF"/>
              </w:rPr>
              <w:t> </w:t>
            </w:r>
            <w:r w:rsidRPr="00C11ED6">
              <w:rPr>
                <w:rFonts w:ascii="Times New Roman" w:hAnsi="Times New Roman" w:cs="Times New Roman"/>
                <w:b/>
                <w:bCs/>
                <w:sz w:val="24"/>
                <w:szCs w:val="24"/>
                <w:shd w:val="clear" w:color="auto" w:fill="FFFFFF"/>
              </w:rPr>
              <w:t>викторина</w:t>
            </w:r>
            <w:r w:rsidRPr="00C11ED6">
              <w:rPr>
                <w:rFonts w:ascii="Times New Roman" w:hAnsi="Times New Roman" w:cs="Times New Roman"/>
                <w:b/>
                <w:sz w:val="24"/>
                <w:szCs w:val="24"/>
                <w:shd w:val="clear" w:color="auto" w:fill="FFFFFF"/>
              </w:rPr>
              <w:t xml:space="preserve"> «Путешествие в мир сказок»</w:t>
            </w:r>
          </w:p>
        </w:tc>
        <w:tc>
          <w:tcPr>
            <w:tcW w:w="2233"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Кузьминых Т.В.</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Ведерникова Е.И.</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Мусина Л.В.</w:t>
            </w:r>
          </w:p>
        </w:tc>
      </w:tr>
      <w:tr w:rsidR="00C11ED6" w:rsidRPr="00C11ED6">
        <w:tc>
          <w:tcPr>
            <w:tcW w:w="979"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3. </w:t>
            </w:r>
          </w:p>
        </w:tc>
        <w:tc>
          <w:tcPr>
            <w:tcW w:w="5954" w:type="dxa"/>
          </w:tcPr>
          <w:p w:rsidR="0084097B" w:rsidRPr="00C11ED6" w:rsidRDefault="00504318">
            <w:pPr>
              <w:pStyle w:val="af9"/>
              <w:ind w:left="0"/>
              <w:rPr>
                <w:rFonts w:ascii="Times New Roman" w:hAnsi="Times New Roman" w:cs="Times New Roman"/>
                <w:b/>
                <w:sz w:val="24"/>
                <w:szCs w:val="24"/>
              </w:rPr>
            </w:pPr>
            <w:r w:rsidRPr="00C11ED6">
              <w:rPr>
                <w:rStyle w:val="aff"/>
                <w:rFonts w:ascii="Times New Roman" w:hAnsi="Times New Roman" w:cs="Times New Roman"/>
                <w:b w:val="0"/>
                <w:sz w:val="24"/>
                <w:szCs w:val="24"/>
                <w:shd w:val="clear" w:color="auto" w:fill="FFFFFF"/>
              </w:rPr>
              <w:t xml:space="preserve"> </w:t>
            </w:r>
            <w:r w:rsidRPr="00C11ED6">
              <w:rPr>
                <w:rFonts w:ascii="Times New Roman" w:hAnsi="Times New Roman" w:cs="Times New Roman"/>
                <w:b/>
                <w:sz w:val="24"/>
                <w:szCs w:val="24"/>
              </w:rPr>
              <w:t xml:space="preserve">Праздники, досуги, тематические дни: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rPr>
              <w:t>«Звездочки» - «Шляпный бал»</w:t>
            </w:r>
            <w:r w:rsidRPr="00C11ED6">
              <w:rPr>
                <w:rFonts w:ascii="Times New Roman" w:hAnsi="Times New Roman" w:cs="Times New Roman"/>
                <w:b/>
                <w:sz w:val="24"/>
                <w:szCs w:val="24"/>
              </w:rPr>
              <w:br/>
              <w:t>«Солнечные лучики» - «Мамам спляшем и споем»</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rPr>
              <w:lastRenderedPageBreak/>
              <w:t>«Ромашки» - «Маленькая лиса»</w:t>
            </w:r>
            <w:r w:rsidRPr="00C11ED6">
              <w:rPr>
                <w:rStyle w:val="aff"/>
                <w:rFonts w:ascii="Times New Roman" w:hAnsi="Times New Roman" w:cs="Times New Roman"/>
                <w:b w:val="0"/>
                <w:sz w:val="24"/>
                <w:szCs w:val="24"/>
                <w:shd w:val="clear" w:color="auto" w:fill="FFFFFF"/>
              </w:rPr>
              <w:t xml:space="preserve">                             </w:t>
            </w:r>
          </w:p>
        </w:tc>
        <w:tc>
          <w:tcPr>
            <w:tcW w:w="2233"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lastRenderedPageBreak/>
              <w:t>Лоскутова Л.С.</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c>
          <w:tcPr>
            <w:tcW w:w="9166" w:type="dxa"/>
            <w:gridSpan w:val="3"/>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lastRenderedPageBreak/>
              <w:t>II</w:t>
            </w:r>
            <w:r w:rsidRPr="00C11ED6">
              <w:rPr>
                <w:rFonts w:ascii="Times New Roman" w:hAnsi="Times New Roman" w:cs="Times New Roman"/>
                <w:sz w:val="24"/>
                <w:szCs w:val="24"/>
                <w:lang w:val="en-US"/>
              </w:rPr>
              <w:t>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Работа с родителями</w:t>
            </w:r>
            <w:r w:rsidRPr="00C11ED6">
              <w:rPr>
                <w:rFonts w:ascii="Times New Roman" w:hAnsi="Times New Roman" w:cs="Times New Roman"/>
                <w:sz w:val="24"/>
                <w:szCs w:val="24"/>
              </w:rPr>
              <w:t xml:space="preserve">: </w:t>
            </w:r>
          </w:p>
        </w:tc>
      </w:tr>
      <w:tr w:rsidR="00C11ED6" w:rsidRPr="00C11ED6">
        <w:tc>
          <w:tcPr>
            <w:tcW w:w="979" w:type="dxa"/>
          </w:tcPr>
          <w:p w:rsidR="0084097B" w:rsidRPr="00C11ED6" w:rsidRDefault="0084097B">
            <w:pPr>
              <w:pStyle w:val="af9"/>
              <w:ind w:left="0"/>
              <w:rPr>
                <w:rFonts w:ascii="Times New Roman" w:hAnsi="Times New Roman" w:cs="Times New Roman"/>
                <w:sz w:val="24"/>
                <w:szCs w:val="24"/>
              </w:rPr>
            </w:pPr>
          </w:p>
        </w:tc>
        <w:tc>
          <w:tcPr>
            <w:tcW w:w="5954"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1. Выставка групповых стенгазет к Международному женскому дню «Наши мамы мастерицы»;</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2. Выставка творческих работ «Открытка бабушке на 8 Марта»;</w:t>
            </w:r>
            <w:r w:rsidRPr="00C11ED6">
              <w:rPr>
                <w:rFonts w:ascii="Times New Roman" w:hAnsi="Times New Roman" w:cs="Times New Roman"/>
                <w:sz w:val="24"/>
                <w:szCs w:val="24"/>
              </w:rPr>
              <w:br/>
              <w:t>3. «Самолечение – это опасно»;</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4. Групповые родительские собрания;</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7.«Солнечные лучики» - Брошюрка «</w:t>
            </w:r>
            <w:proofErr w:type="spellStart"/>
            <w:r w:rsidRPr="00C11ED6">
              <w:rPr>
                <w:rFonts w:ascii="Times New Roman" w:hAnsi="Times New Roman" w:cs="Times New Roman"/>
                <w:sz w:val="24"/>
                <w:szCs w:val="24"/>
              </w:rPr>
              <w:t>Чистоговорки</w:t>
            </w:r>
            <w:proofErr w:type="spellEnd"/>
            <w:r w:rsidRPr="00C11ED6">
              <w:rPr>
                <w:rFonts w:ascii="Times New Roman" w:hAnsi="Times New Roman" w:cs="Times New Roman"/>
                <w:sz w:val="24"/>
                <w:szCs w:val="24"/>
              </w:rPr>
              <w:t xml:space="preserve"> про весну»;</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8. «Звездочки» - Папка-передвижка «Артикуляционная гимнастика»</w:t>
            </w:r>
          </w:p>
        </w:tc>
        <w:tc>
          <w:tcPr>
            <w:tcW w:w="2233" w:type="dxa"/>
          </w:tcPr>
          <w:p w:rsidR="0084097B" w:rsidRPr="00C11ED6" w:rsidRDefault="0084097B">
            <w:pPr>
              <w:pStyle w:val="af9"/>
              <w:ind w:left="0"/>
              <w:rPr>
                <w:rFonts w:ascii="Times New Roman" w:hAnsi="Times New Roman" w:cs="Times New Roman"/>
                <w:sz w:val="24"/>
                <w:szCs w:val="24"/>
              </w:rPr>
            </w:pPr>
          </w:p>
          <w:p w:rsidR="0084097B" w:rsidRPr="00C11ED6" w:rsidRDefault="00504318">
            <w:pPr>
              <w:pStyle w:val="af9"/>
              <w:ind w:left="0"/>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Мусина Л.В.</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c>
          <w:tcPr>
            <w:tcW w:w="9166" w:type="dxa"/>
            <w:gridSpan w:val="3"/>
          </w:tcPr>
          <w:p w:rsidR="0084097B" w:rsidRPr="00C11ED6" w:rsidRDefault="00504318">
            <w:pPr>
              <w:pStyle w:val="af9"/>
              <w:ind w:left="0"/>
              <w:rPr>
                <w:rFonts w:ascii="Times New Roman" w:hAnsi="Times New Roman" w:cs="Times New Roman"/>
                <w:b/>
                <w:sz w:val="24"/>
                <w:szCs w:val="24"/>
              </w:rPr>
            </w:pPr>
            <w:r w:rsidRPr="00C11ED6">
              <w:rPr>
                <w:rFonts w:ascii="Times New Roman" w:hAnsi="Times New Roman" w:cs="Times New Roman"/>
                <w:sz w:val="24"/>
                <w:szCs w:val="24"/>
              </w:rPr>
              <w:t>I</w:t>
            </w:r>
            <w:r w:rsidRPr="00C11ED6">
              <w:rPr>
                <w:rFonts w:ascii="Times New Roman" w:hAnsi="Times New Roman" w:cs="Times New Roman"/>
                <w:sz w:val="24"/>
                <w:szCs w:val="24"/>
                <w:lang w:val="en-US"/>
              </w:rPr>
              <w:t>V</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 xml:space="preserve">Административно-хозяйственная работа: </w:t>
            </w:r>
          </w:p>
          <w:p w:rsidR="0084097B" w:rsidRPr="00C11ED6" w:rsidRDefault="0084097B">
            <w:pPr>
              <w:pStyle w:val="af9"/>
              <w:ind w:left="0"/>
              <w:rPr>
                <w:rFonts w:ascii="Times New Roman" w:hAnsi="Times New Roman" w:cs="Times New Roman"/>
                <w:sz w:val="24"/>
                <w:szCs w:val="24"/>
              </w:rPr>
            </w:pPr>
          </w:p>
        </w:tc>
      </w:tr>
      <w:tr w:rsidR="00C11ED6" w:rsidRPr="00C11ED6">
        <w:tc>
          <w:tcPr>
            <w:tcW w:w="979" w:type="dxa"/>
          </w:tcPr>
          <w:p w:rsidR="0084097B" w:rsidRPr="00C11ED6" w:rsidRDefault="0084097B">
            <w:pPr>
              <w:pStyle w:val="af9"/>
              <w:ind w:left="0"/>
              <w:rPr>
                <w:rFonts w:ascii="Times New Roman" w:hAnsi="Times New Roman" w:cs="Times New Roman"/>
                <w:sz w:val="24"/>
                <w:szCs w:val="24"/>
              </w:rPr>
            </w:pPr>
          </w:p>
        </w:tc>
        <w:tc>
          <w:tcPr>
            <w:tcW w:w="5954"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1.  Весенний осмотр состояния здания ДОУ, помещений и подготовка территории ДОУ к весенне-летнему периоду.</w:t>
            </w:r>
          </w:p>
          <w:p w:rsidR="0084097B" w:rsidRPr="00C11ED6" w:rsidRDefault="00504318">
            <w:pPr>
              <w:pStyle w:val="af9"/>
              <w:ind w:left="0"/>
              <w:rPr>
                <w:rFonts w:ascii="Times New Roman" w:hAnsi="Times New Roman" w:cs="Times New Roman"/>
                <w:b/>
                <w:sz w:val="24"/>
                <w:szCs w:val="24"/>
              </w:rPr>
            </w:pPr>
            <w:r w:rsidRPr="00C11ED6">
              <w:rPr>
                <w:rFonts w:ascii="Times New Roman" w:hAnsi="Times New Roman" w:cs="Times New Roman"/>
                <w:sz w:val="24"/>
                <w:szCs w:val="24"/>
              </w:rPr>
              <w:t xml:space="preserve"> 2. Анализ накопительной ведомости в ДОУ.</w:t>
            </w:r>
          </w:p>
        </w:tc>
        <w:tc>
          <w:tcPr>
            <w:tcW w:w="2233"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Соловьева Н.В.</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Мусина Л.В.</w:t>
            </w:r>
          </w:p>
        </w:tc>
      </w:tr>
    </w:tbl>
    <w:p w:rsidR="0084097B" w:rsidRPr="00C11ED6" w:rsidRDefault="0084097B">
      <w:pPr>
        <w:pStyle w:val="af9"/>
        <w:ind w:left="405"/>
        <w:rPr>
          <w:sz w:val="24"/>
          <w:szCs w:val="24"/>
        </w:rPr>
      </w:pPr>
    </w:p>
    <w:p w:rsidR="0084097B" w:rsidRPr="00C11ED6" w:rsidRDefault="00504318">
      <w:pPr>
        <w:pStyle w:val="af9"/>
        <w:ind w:left="405"/>
        <w:jc w:val="center"/>
        <w:rPr>
          <w:rFonts w:ascii="Times New Roman" w:hAnsi="Times New Roman" w:cs="Times New Roman"/>
          <w:b/>
          <w:sz w:val="24"/>
          <w:szCs w:val="24"/>
        </w:rPr>
      </w:pPr>
      <w:r w:rsidRPr="00C11ED6">
        <w:rPr>
          <w:rFonts w:ascii="Times New Roman" w:hAnsi="Times New Roman" w:cs="Times New Roman"/>
          <w:b/>
          <w:sz w:val="24"/>
          <w:szCs w:val="24"/>
        </w:rPr>
        <w:t>Апрель</w:t>
      </w:r>
    </w:p>
    <w:tbl>
      <w:tblPr>
        <w:tblStyle w:val="af8"/>
        <w:tblW w:w="0" w:type="auto"/>
        <w:tblInd w:w="405" w:type="dxa"/>
        <w:tblLook w:val="04A0" w:firstRow="1" w:lastRow="0" w:firstColumn="1" w:lastColumn="0" w:noHBand="0" w:noVBand="1"/>
      </w:tblPr>
      <w:tblGrid>
        <w:gridCol w:w="1128"/>
        <w:gridCol w:w="5812"/>
        <w:gridCol w:w="2226"/>
      </w:tblGrid>
      <w:tr w:rsidR="00C11ED6" w:rsidRPr="00C11ED6">
        <w:tc>
          <w:tcPr>
            <w:tcW w:w="1128"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w:t>
            </w:r>
            <w:proofErr w:type="gramStart"/>
            <w:r w:rsidRPr="00C11ED6">
              <w:rPr>
                <w:rFonts w:ascii="Times New Roman" w:hAnsi="Times New Roman" w:cs="Times New Roman"/>
                <w:sz w:val="24"/>
                <w:szCs w:val="24"/>
              </w:rPr>
              <w:t>п</w:t>
            </w:r>
            <w:proofErr w:type="gramEnd"/>
            <w:r w:rsidRPr="00C11ED6">
              <w:rPr>
                <w:rFonts w:ascii="Times New Roman" w:hAnsi="Times New Roman" w:cs="Times New Roman"/>
                <w:sz w:val="24"/>
                <w:szCs w:val="24"/>
              </w:rPr>
              <w:t>/п</w:t>
            </w: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Мероприятия</w:t>
            </w:r>
          </w:p>
        </w:tc>
        <w:tc>
          <w:tcPr>
            <w:tcW w:w="2226"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Ответственный</w:t>
            </w:r>
          </w:p>
        </w:tc>
      </w:tr>
      <w:tr w:rsidR="00C11ED6" w:rsidRPr="00C11ED6">
        <w:tc>
          <w:tcPr>
            <w:tcW w:w="9166"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Организационно-методическая деятельность</w:t>
            </w:r>
          </w:p>
        </w:tc>
      </w:tr>
      <w:tr w:rsidR="00C11ED6" w:rsidRPr="00C11ED6">
        <w:tc>
          <w:tcPr>
            <w:tcW w:w="1128" w:type="dxa"/>
          </w:tcPr>
          <w:p w:rsidR="0084097B" w:rsidRPr="00C11ED6" w:rsidRDefault="00504318">
            <w:pPr>
              <w:jc w:val="center"/>
              <w:rPr>
                <w:rFonts w:ascii="Times New Roman" w:hAnsi="Times New Roman" w:cs="Times New Roman"/>
                <w:sz w:val="24"/>
                <w:szCs w:val="24"/>
              </w:rPr>
            </w:pPr>
            <w:r w:rsidRPr="00C11ED6">
              <w:rPr>
                <w:rFonts w:ascii="Times New Roman" w:hAnsi="Times New Roman" w:cs="Times New Roman"/>
                <w:sz w:val="24"/>
                <w:szCs w:val="24"/>
              </w:rPr>
              <w:t>1.</w:t>
            </w:r>
          </w:p>
        </w:tc>
        <w:tc>
          <w:tcPr>
            <w:tcW w:w="5812" w:type="dxa"/>
          </w:tcPr>
          <w:p w:rsidR="0084097B" w:rsidRPr="00C11ED6" w:rsidRDefault="00504318" w:rsidP="00385639">
            <w:pPr>
              <w:rPr>
                <w:rFonts w:ascii="Times New Roman" w:hAnsi="Times New Roman" w:cs="Times New Roman"/>
                <w:sz w:val="24"/>
                <w:szCs w:val="24"/>
              </w:rPr>
            </w:pPr>
            <w:r w:rsidRPr="00C11ED6">
              <w:rPr>
                <w:rFonts w:ascii="Times New Roman" w:hAnsi="Times New Roman" w:cs="Times New Roman"/>
                <w:sz w:val="24"/>
                <w:szCs w:val="24"/>
              </w:rPr>
              <w:t xml:space="preserve">Консультация для педагогов: </w:t>
            </w:r>
            <w:r w:rsidRPr="00C11ED6">
              <w:rPr>
                <w:rFonts w:ascii="Times New Roman" w:hAnsi="Times New Roman" w:cs="Times New Roman"/>
                <w:sz w:val="24"/>
                <w:szCs w:val="24"/>
              </w:rPr>
              <w:br/>
            </w:r>
            <w:r w:rsidR="00385639" w:rsidRPr="00AD6E2A">
              <w:rPr>
                <w:rFonts w:ascii="Times New Roman" w:hAnsi="Times New Roman" w:cs="Times New Roman"/>
                <w:sz w:val="24"/>
                <w:szCs w:val="24"/>
              </w:rPr>
              <w:t xml:space="preserve">«Просвещение родителей в рамках реализации ФОП </w:t>
            </w:r>
            <w:proofErr w:type="gramStart"/>
            <w:r w:rsidR="00385639" w:rsidRPr="00AD6E2A">
              <w:rPr>
                <w:rFonts w:ascii="Times New Roman" w:hAnsi="Times New Roman" w:cs="Times New Roman"/>
                <w:sz w:val="24"/>
                <w:szCs w:val="24"/>
              </w:rPr>
              <w:t>ДО</w:t>
            </w:r>
            <w:proofErr w:type="gramEnd"/>
            <w:r w:rsidR="00385639" w:rsidRPr="00AD6E2A">
              <w:rPr>
                <w:rFonts w:ascii="Times New Roman" w:hAnsi="Times New Roman" w:cs="Times New Roman"/>
                <w:sz w:val="24"/>
                <w:szCs w:val="24"/>
              </w:rPr>
              <w:t>»</w:t>
            </w:r>
          </w:p>
        </w:tc>
        <w:tc>
          <w:tcPr>
            <w:tcW w:w="2226" w:type="dxa"/>
          </w:tcPr>
          <w:p w:rsidR="0084097B" w:rsidRPr="00C11ED6" w:rsidRDefault="009A553A">
            <w:pPr>
              <w:rPr>
                <w:rFonts w:ascii="Times New Roman" w:hAnsi="Times New Roman" w:cs="Times New Roman"/>
                <w:sz w:val="24"/>
                <w:szCs w:val="24"/>
              </w:rPr>
            </w:pPr>
            <w:r>
              <w:rPr>
                <w:rFonts w:ascii="Times New Roman" w:hAnsi="Times New Roman" w:cs="Times New Roman"/>
                <w:sz w:val="24"/>
                <w:szCs w:val="24"/>
              </w:rPr>
              <w:br/>
            </w:r>
            <w:proofErr w:type="spellStart"/>
            <w:r w:rsidR="00470CCB">
              <w:rPr>
                <w:rFonts w:ascii="Times New Roman" w:hAnsi="Times New Roman" w:cs="Times New Roman"/>
                <w:sz w:val="24"/>
                <w:szCs w:val="24"/>
              </w:rPr>
              <w:t>Тупанова</w:t>
            </w:r>
            <w:proofErr w:type="spellEnd"/>
            <w:r w:rsidR="00470CCB">
              <w:rPr>
                <w:rFonts w:ascii="Times New Roman" w:hAnsi="Times New Roman" w:cs="Times New Roman"/>
                <w:sz w:val="24"/>
                <w:szCs w:val="24"/>
              </w:rPr>
              <w:t xml:space="preserve"> А.М.</w:t>
            </w:r>
          </w:p>
        </w:tc>
      </w:tr>
      <w:tr w:rsidR="00C11ED6" w:rsidRPr="00C11ED6">
        <w:tc>
          <w:tcPr>
            <w:tcW w:w="1128" w:type="dxa"/>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rPr>
              <w:t>2.</w:t>
            </w: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Педагогический час.</w:t>
            </w:r>
            <w:r w:rsidRPr="00C11ED6">
              <w:rPr>
                <w:rFonts w:ascii="Times New Roman" w:hAnsi="Times New Roman" w:cs="Times New Roman"/>
                <w:sz w:val="24"/>
                <w:szCs w:val="24"/>
              </w:rPr>
              <w:t xml:space="preserve"> </w:t>
            </w:r>
            <w:r w:rsidRPr="00C11ED6">
              <w:rPr>
                <w:rFonts w:ascii="Times New Roman" w:hAnsi="Times New Roman" w:cs="Times New Roman"/>
                <w:sz w:val="24"/>
                <w:szCs w:val="24"/>
              </w:rPr>
              <w:br/>
              <w:t>1. Утверждение сценария праздника «Майский праздник День Победы»</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2. Обсуждение сценария выпускного утренника </w:t>
            </w:r>
          </w:p>
        </w:tc>
        <w:tc>
          <w:tcPr>
            <w:tcW w:w="2226"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t>Соловьева Н.В.</w:t>
            </w:r>
          </w:p>
        </w:tc>
      </w:tr>
      <w:tr w:rsidR="00C11ED6" w:rsidRPr="00C11ED6">
        <w:tc>
          <w:tcPr>
            <w:tcW w:w="1128" w:type="dxa"/>
          </w:tcPr>
          <w:p w:rsidR="0084097B" w:rsidRPr="00C11ED6" w:rsidRDefault="00504318">
            <w:pPr>
              <w:pStyle w:val="af9"/>
              <w:ind w:left="405"/>
              <w:rPr>
                <w:rFonts w:ascii="Times New Roman" w:hAnsi="Times New Roman" w:cs="Times New Roman"/>
                <w:sz w:val="24"/>
                <w:szCs w:val="24"/>
              </w:rPr>
            </w:pPr>
            <w:r w:rsidRPr="00C11ED6">
              <w:rPr>
                <w:rFonts w:ascii="Times New Roman" w:hAnsi="Times New Roman" w:cs="Times New Roman"/>
                <w:sz w:val="24"/>
                <w:szCs w:val="24"/>
              </w:rPr>
              <w:t>3.</w:t>
            </w: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b/>
                <w:sz w:val="24"/>
                <w:szCs w:val="24"/>
              </w:rPr>
              <w:t>Работа в методическом кабинете:</w:t>
            </w:r>
            <w:r w:rsidRPr="00C11ED6">
              <w:rPr>
                <w:rFonts w:ascii="Times New Roman" w:hAnsi="Times New Roman" w:cs="Times New Roman"/>
                <w:sz w:val="24"/>
                <w:szCs w:val="24"/>
              </w:rPr>
              <w:t xml:space="preserve">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1. Оказание методической помощи при подготовке «Недели книги», выставки «Космос зовет!», тематическим дням.</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2. Составление плана работы по аттестации педагогических кадров.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3. Проверка педагогической документации на тему «Работа с родителями».</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4. Размещение материалов на сайте ДОУ.</w:t>
            </w:r>
          </w:p>
        </w:tc>
        <w:tc>
          <w:tcPr>
            <w:tcW w:w="2226"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tc>
      </w:tr>
      <w:tr w:rsidR="00C11ED6" w:rsidRPr="00C11ED6">
        <w:tc>
          <w:tcPr>
            <w:tcW w:w="1128" w:type="dxa"/>
          </w:tcPr>
          <w:p w:rsidR="0084097B" w:rsidRPr="00C11ED6" w:rsidRDefault="00504318">
            <w:pPr>
              <w:pStyle w:val="af9"/>
              <w:ind w:left="405"/>
              <w:rPr>
                <w:rFonts w:ascii="Times New Roman" w:hAnsi="Times New Roman" w:cs="Times New Roman"/>
                <w:sz w:val="24"/>
                <w:szCs w:val="24"/>
              </w:rPr>
            </w:pPr>
            <w:r w:rsidRPr="00C11ED6">
              <w:rPr>
                <w:rFonts w:ascii="Times New Roman" w:hAnsi="Times New Roman" w:cs="Times New Roman"/>
                <w:sz w:val="24"/>
                <w:szCs w:val="24"/>
              </w:rPr>
              <w:t>4.</w:t>
            </w:r>
          </w:p>
        </w:tc>
        <w:tc>
          <w:tcPr>
            <w:tcW w:w="5812"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Психолого-педагогический консилиум № 4</w:t>
            </w:r>
            <w:r w:rsidRPr="00C11ED6">
              <w:rPr>
                <w:rFonts w:ascii="Times New Roman" w:hAnsi="Times New Roman" w:cs="Times New Roman"/>
                <w:b/>
                <w:sz w:val="24"/>
                <w:szCs w:val="24"/>
              </w:rPr>
              <w:br/>
              <w:t>«Анализ нервно-психического развития детей за III квартал, выделение приоритетных направлений в работе с детьми на IV квартал».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Анализ нервно-психического развития детей за III квартал.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2. Анализ заболеваемости за III квартал. </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 xml:space="preserve">3. Планирование работы с детьми и с семьей на IV квартал. </w:t>
            </w:r>
            <w:r w:rsidRPr="00C11ED6">
              <w:rPr>
                <w:rFonts w:ascii="Times New Roman" w:hAnsi="Times New Roman" w:cs="Times New Roman"/>
                <w:sz w:val="24"/>
                <w:szCs w:val="24"/>
              </w:rPr>
              <w:br/>
              <w:t>4. Планирование оздоровительной работы на IV квартал</w:t>
            </w:r>
          </w:p>
        </w:tc>
        <w:tc>
          <w:tcPr>
            <w:tcW w:w="2226"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Антонова В.В.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Скулкина</w:t>
            </w:r>
            <w:proofErr w:type="spellEnd"/>
            <w:r w:rsidRPr="00C11ED6">
              <w:rPr>
                <w:rFonts w:ascii="Times New Roman" w:hAnsi="Times New Roman" w:cs="Times New Roman"/>
                <w:sz w:val="24"/>
                <w:szCs w:val="24"/>
              </w:rPr>
              <w:t xml:space="preserve"> С.В.</w:t>
            </w:r>
          </w:p>
        </w:tc>
      </w:tr>
      <w:tr w:rsidR="00C11ED6" w:rsidRPr="00C11ED6">
        <w:tc>
          <w:tcPr>
            <w:tcW w:w="9166"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lang w:val="en-US"/>
              </w:rPr>
              <w:t xml:space="preserve">II. </w:t>
            </w:r>
            <w:r w:rsidRPr="00C11ED6">
              <w:rPr>
                <w:rFonts w:ascii="Times New Roman" w:hAnsi="Times New Roman" w:cs="Times New Roman"/>
                <w:b/>
                <w:sz w:val="24"/>
                <w:szCs w:val="24"/>
              </w:rPr>
              <w:t>Работа с воспитанниками:</w:t>
            </w:r>
          </w:p>
        </w:tc>
      </w:tr>
      <w:tr w:rsidR="00C11ED6" w:rsidRPr="00C11ED6">
        <w:tc>
          <w:tcPr>
            <w:tcW w:w="1128" w:type="dxa"/>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rPr>
              <w:lastRenderedPageBreak/>
              <w:t>1.</w:t>
            </w:r>
          </w:p>
        </w:tc>
        <w:tc>
          <w:tcPr>
            <w:tcW w:w="5812" w:type="dxa"/>
          </w:tcPr>
          <w:p w:rsidR="0084097B" w:rsidRPr="00C11ED6" w:rsidRDefault="00504318">
            <w:pPr>
              <w:jc w:val="both"/>
              <w:rPr>
                <w:rFonts w:ascii="Times New Roman" w:hAnsi="Times New Roman" w:cs="Times New Roman"/>
                <w:b/>
                <w:sz w:val="24"/>
                <w:szCs w:val="24"/>
              </w:rPr>
            </w:pPr>
            <w:r w:rsidRPr="00C11ED6">
              <w:rPr>
                <w:rFonts w:ascii="Times New Roman" w:hAnsi="Times New Roman" w:cs="Times New Roman"/>
                <w:b/>
                <w:sz w:val="24"/>
                <w:szCs w:val="24"/>
              </w:rPr>
              <w:t xml:space="preserve">Праздники, досуги, тематические дни: </w:t>
            </w:r>
          </w:p>
          <w:p w:rsidR="0084097B" w:rsidRPr="00C11ED6" w:rsidRDefault="00504318">
            <w:pPr>
              <w:jc w:val="both"/>
              <w:rPr>
                <w:rFonts w:ascii="Times New Roman" w:hAnsi="Times New Roman" w:cs="Times New Roman"/>
                <w:sz w:val="24"/>
                <w:szCs w:val="24"/>
              </w:rPr>
            </w:pPr>
            <w:r w:rsidRPr="00C11ED6">
              <w:rPr>
                <w:rFonts w:ascii="Times New Roman" w:hAnsi="Times New Roman" w:cs="Times New Roman"/>
                <w:sz w:val="24"/>
                <w:szCs w:val="24"/>
              </w:rPr>
              <w:t xml:space="preserve">1 апреля – «День смеха и шуток». </w:t>
            </w:r>
          </w:p>
          <w:p w:rsidR="0084097B" w:rsidRPr="00C11ED6" w:rsidRDefault="00504318">
            <w:pPr>
              <w:jc w:val="both"/>
              <w:rPr>
                <w:rFonts w:ascii="Times New Roman" w:hAnsi="Times New Roman" w:cs="Times New Roman"/>
                <w:sz w:val="24"/>
                <w:szCs w:val="24"/>
              </w:rPr>
            </w:pPr>
            <w:r w:rsidRPr="00C11ED6">
              <w:rPr>
                <w:rFonts w:ascii="Times New Roman" w:hAnsi="Times New Roman" w:cs="Times New Roman"/>
                <w:sz w:val="24"/>
                <w:szCs w:val="24"/>
              </w:rPr>
              <w:t xml:space="preserve">Всемирный день птиц. </w:t>
            </w:r>
          </w:p>
          <w:p w:rsidR="0084097B" w:rsidRPr="00C11ED6" w:rsidRDefault="00504318">
            <w:pPr>
              <w:jc w:val="both"/>
              <w:rPr>
                <w:rFonts w:ascii="Times New Roman" w:hAnsi="Times New Roman" w:cs="Times New Roman"/>
                <w:sz w:val="24"/>
                <w:szCs w:val="24"/>
              </w:rPr>
            </w:pPr>
            <w:r w:rsidRPr="00C11ED6">
              <w:rPr>
                <w:rFonts w:ascii="Times New Roman" w:hAnsi="Times New Roman" w:cs="Times New Roman"/>
                <w:sz w:val="24"/>
                <w:szCs w:val="24"/>
              </w:rPr>
              <w:t>2 апреля – международный день детской книги. Неделя книги.</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«Лапушки» - «Кличем весну»</w:t>
            </w:r>
            <w:r w:rsidRPr="00C11ED6">
              <w:rPr>
                <w:rFonts w:ascii="Times New Roman" w:hAnsi="Times New Roman" w:cs="Times New Roman"/>
                <w:b/>
                <w:sz w:val="24"/>
                <w:szCs w:val="24"/>
              </w:rPr>
              <w:br/>
              <w:t>«Звездочки» - «Музыка весны»</w:t>
            </w:r>
          </w:p>
          <w:p w:rsidR="0084097B" w:rsidRPr="00C11ED6" w:rsidRDefault="00504318">
            <w:pPr>
              <w:jc w:val="both"/>
              <w:rPr>
                <w:rFonts w:ascii="Times New Roman" w:hAnsi="Times New Roman" w:cs="Times New Roman"/>
                <w:b/>
                <w:sz w:val="24"/>
                <w:szCs w:val="24"/>
                <w:lang w:val="en-US"/>
              </w:rPr>
            </w:pPr>
            <w:r w:rsidRPr="00C11ED6">
              <w:rPr>
                <w:rFonts w:ascii="Times New Roman" w:hAnsi="Times New Roman" w:cs="Times New Roman"/>
                <w:b/>
                <w:sz w:val="24"/>
                <w:szCs w:val="24"/>
              </w:rPr>
              <w:t>«Лучики», «Ромашки» - «Пасхальное настроение»</w:t>
            </w:r>
          </w:p>
        </w:tc>
        <w:tc>
          <w:tcPr>
            <w:tcW w:w="2226"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br/>
              <w:t>Лоскутова Л.С.</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c>
          <w:tcPr>
            <w:tcW w:w="1128" w:type="dxa"/>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rPr>
              <w:t xml:space="preserve">2.                                                                                                                </w:t>
            </w:r>
          </w:p>
        </w:tc>
        <w:tc>
          <w:tcPr>
            <w:tcW w:w="5812"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shd w:val="clear" w:color="auto" w:fill="FFFFFF"/>
              </w:rPr>
              <w:t>Спортивное развлечение «</w:t>
            </w:r>
            <w:r w:rsidRPr="00C11ED6">
              <w:rPr>
                <w:rFonts w:ascii="Times New Roman" w:hAnsi="Times New Roman" w:cs="Times New Roman"/>
                <w:b/>
                <w:bCs/>
                <w:sz w:val="24"/>
                <w:szCs w:val="24"/>
                <w:shd w:val="clear" w:color="auto" w:fill="FFFFFF"/>
              </w:rPr>
              <w:t>Большое</w:t>
            </w:r>
            <w:r w:rsidRPr="00C11ED6">
              <w:rPr>
                <w:rFonts w:ascii="Times New Roman" w:hAnsi="Times New Roman" w:cs="Times New Roman"/>
                <w:b/>
                <w:sz w:val="24"/>
                <w:szCs w:val="24"/>
                <w:shd w:val="clear" w:color="auto" w:fill="FFFFFF"/>
              </w:rPr>
              <w:t> </w:t>
            </w:r>
            <w:r w:rsidRPr="00C11ED6">
              <w:rPr>
                <w:rFonts w:ascii="Times New Roman" w:hAnsi="Times New Roman" w:cs="Times New Roman"/>
                <w:b/>
                <w:bCs/>
                <w:sz w:val="24"/>
                <w:szCs w:val="24"/>
                <w:shd w:val="clear" w:color="auto" w:fill="FFFFFF"/>
              </w:rPr>
              <w:t>космическое</w:t>
            </w:r>
            <w:r w:rsidRPr="00C11ED6">
              <w:rPr>
                <w:rFonts w:ascii="Times New Roman" w:hAnsi="Times New Roman" w:cs="Times New Roman"/>
                <w:b/>
                <w:sz w:val="24"/>
                <w:szCs w:val="24"/>
                <w:shd w:val="clear" w:color="auto" w:fill="FFFFFF"/>
              </w:rPr>
              <w:t> </w:t>
            </w:r>
            <w:r w:rsidRPr="00C11ED6">
              <w:rPr>
                <w:rFonts w:ascii="Times New Roman" w:hAnsi="Times New Roman" w:cs="Times New Roman"/>
                <w:b/>
                <w:bCs/>
                <w:sz w:val="24"/>
                <w:szCs w:val="24"/>
                <w:shd w:val="clear" w:color="auto" w:fill="FFFFFF"/>
              </w:rPr>
              <w:t>путешествие</w:t>
            </w:r>
            <w:r w:rsidRPr="00C11ED6">
              <w:rPr>
                <w:rFonts w:ascii="Times New Roman" w:hAnsi="Times New Roman" w:cs="Times New Roman"/>
                <w:b/>
                <w:sz w:val="24"/>
                <w:szCs w:val="24"/>
                <w:shd w:val="clear" w:color="auto" w:fill="FFFFFF"/>
              </w:rPr>
              <w:t>»</w:t>
            </w:r>
          </w:p>
        </w:tc>
        <w:tc>
          <w:tcPr>
            <w:tcW w:w="2226"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r w:rsidRPr="00C11ED6">
              <w:rPr>
                <w:rFonts w:ascii="Times New Roman" w:hAnsi="Times New Roman" w:cs="Times New Roman"/>
                <w:sz w:val="24"/>
                <w:szCs w:val="24"/>
              </w:rPr>
              <w:br/>
              <w:t>Воспитатели</w:t>
            </w:r>
            <w:r w:rsidRPr="00C11ED6">
              <w:rPr>
                <w:rFonts w:ascii="Times New Roman" w:hAnsi="Times New Roman" w:cs="Times New Roman"/>
                <w:sz w:val="24"/>
                <w:szCs w:val="24"/>
              </w:rPr>
              <w:br/>
            </w:r>
          </w:p>
        </w:tc>
      </w:tr>
      <w:tr w:rsidR="00C11ED6" w:rsidRPr="00C11ED6">
        <w:tc>
          <w:tcPr>
            <w:tcW w:w="1128" w:type="dxa"/>
          </w:tcPr>
          <w:p w:rsidR="0084097B" w:rsidRPr="00C11ED6" w:rsidRDefault="00504318">
            <w:pPr>
              <w:pStyle w:val="af9"/>
              <w:spacing w:after="200" w:line="276" w:lineRule="auto"/>
              <w:ind w:left="405"/>
              <w:rPr>
                <w:rFonts w:ascii="Times New Roman" w:hAnsi="Times New Roman" w:cs="Times New Roman"/>
                <w:sz w:val="24"/>
                <w:szCs w:val="24"/>
              </w:rPr>
            </w:pPr>
            <w:r w:rsidRPr="00C11ED6">
              <w:rPr>
                <w:rFonts w:ascii="Times New Roman" w:hAnsi="Times New Roman" w:cs="Times New Roman"/>
                <w:sz w:val="24"/>
                <w:szCs w:val="24"/>
              </w:rPr>
              <w:t>3.</w:t>
            </w: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Выставка объемных аппликаций ко Дню авиации и космонавтики «Космос зовет!»;</w:t>
            </w:r>
            <w:r w:rsidRPr="00C11ED6">
              <w:rPr>
                <w:rFonts w:ascii="Times New Roman" w:hAnsi="Times New Roman" w:cs="Times New Roman"/>
                <w:sz w:val="24"/>
                <w:szCs w:val="24"/>
              </w:rPr>
              <w:br/>
              <w:t>- Конкурс семейных фотографий ко Дню книги «Сюжет из книги»</w:t>
            </w:r>
            <w:r w:rsidRPr="00C11ED6">
              <w:rPr>
                <w:rFonts w:ascii="Times New Roman" w:hAnsi="Times New Roman" w:cs="Times New Roman"/>
                <w:sz w:val="24"/>
                <w:szCs w:val="24"/>
              </w:rPr>
              <w:br/>
              <w:t>- Проведение детского субботника в преддверии Дня весны и труда</w:t>
            </w:r>
          </w:p>
        </w:tc>
        <w:tc>
          <w:tcPr>
            <w:tcW w:w="2226"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Воспитатели  и родители</w:t>
            </w:r>
          </w:p>
        </w:tc>
      </w:tr>
      <w:tr w:rsidR="00C11ED6" w:rsidRPr="00C11ED6">
        <w:tc>
          <w:tcPr>
            <w:tcW w:w="9166" w:type="dxa"/>
            <w:gridSpan w:val="3"/>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II. </w:t>
            </w:r>
            <w:r w:rsidRPr="00C11ED6">
              <w:rPr>
                <w:rFonts w:ascii="Times New Roman" w:hAnsi="Times New Roman" w:cs="Times New Roman"/>
                <w:b/>
                <w:sz w:val="24"/>
                <w:szCs w:val="24"/>
              </w:rPr>
              <w:t>Работа с родителями</w:t>
            </w:r>
            <w:r w:rsidRPr="00C11ED6">
              <w:rPr>
                <w:rFonts w:ascii="Times New Roman" w:hAnsi="Times New Roman" w:cs="Times New Roman"/>
                <w:sz w:val="24"/>
                <w:szCs w:val="24"/>
              </w:rPr>
              <w:t xml:space="preserve">: </w:t>
            </w:r>
          </w:p>
        </w:tc>
      </w:tr>
      <w:tr w:rsidR="00C11ED6" w:rsidRPr="00C11ED6">
        <w:tc>
          <w:tcPr>
            <w:tcW w:w="1128" w:type="dxa"/>
          </w:tcPr>
          <w:p w:rsidR="0084097B" w:rsidRPr="00C11ED6" w:rsidRDefault="0084097B">
            <w:pPr>
              <w:pStyle w:val="af9"/>
              <w:spacing w:after="200" w:line="276" w:lineRule="auto"/>
              <w:ind w:left="405"/>
              <w:rPr>
                <w:rFonts w:ascii="Times New Roman" w:hAnsi="Times New Roman" w:cs="Times New Roman"/>
                <w:sz w:val="24"/>
                <w:szCs w:val="24"/>
              </w:rPr>
            </w:pP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Оформление папок-передвижек «12 апреля – День космонавтики»;</w:t>
            </w:r>
            <w:r w:rsidRPr="00C11ED6">
              <w:rPr>
                <w:rFonts w:ascii="Times New Roman" w:hAnsi="Times New Roman" w:cs="Times New Roman"/>
                <w:sz w:val="24"/>
                <w:szCs w:val="24"/>
              </w:rPr>
              <w:br/>
              <w:t>2. «Солнечные лучики» консультация для родителей «С книгой поведешься – ума наберешься»;</w:t>
            </w:r>
            <w:r w:rsidRPr="00C11ED6">
              <w:rPr>
                <w:rFonts w:ascii="Times New Roman" w:hAnsi="Times New Roman" w:cs="Times New Roman"/>
                <w:sz w:val="24"/>
                <w:szCs w:val="24"/>
              </w:rPr>
              <w:br/>
              <w:t>3. «Звездочки» - памятка для родителей «Как превратиться чтение в удовольствие»;</w:t>
            </w:r>
            <w:r w:rsidRPr="00C11ED6">
              <w:rPr>
                <w:rFonts w:ascii="Times New Roman" w:hAnsi="Times New Roman" w:cs="Times New Roman"/>
                <w:sz w:val="24"/>
                <w:szCs w:val="24"/>
              </w:rPr>
              <w:br/>
              <w:t>4. «Лапушки» - консультация «Значение режима дня в группах раннего возраста».</w:t>
            </w:r>
          </w:p>
        </w:tc>
        <w:tc>
          <w:tcPr>
            <w:tcW w:w="2226" w:type="dxa"/>
          </w:tcPr>
          <w:p w:rsidR="0084097B" w:rsidRPr="00C11ED6" w:rsidRDefault="00504318">
            <w:pPr>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Мусина Л.В.</w:t>
            </w:r>
            <w:r w:rsidRPr="00C11ED6">
              <w:rPr>
                <w:rFonts w:ascii="Times New Roman" w:hAnsi="Times New Roman" w:cs="Times New Roman"/>
                <w:sz w:val="24"/>
                <w:szCs w:val="24"/>
              </w:rPr>
              <w:br/>
              <w:t>Воспитатели</w:t>
            </w:r>
          </w:p>
        </w:tc>
      </w:tr>
      <w:tr w:rsidR="00C11ED6" w:rsidRPr="00C11ED6">
        <w:trPr>
          <w:trHeight w:val="378"/>
        </w:trPr>
        <w:tc>
          <w:tcPr>
            <w:tcW w:w="9166" w:type="dxa"/>
            <w:gridSpan w:val="3"/>
          </w:tcPr>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lang w:val="en-US"/>
              </w:rPr>
              <w:t>IV</w:t>
            </w:r>
            <w:r w:rsidRPr="00C11ED6">
              <w:rPr>
                <w:rFonts w:ascii="Times New Roman" w:hAnsi="Times New Roman" w:cs="Times New Roman"/>
                <w:sz w:val="24"/>
                <w:szCs w:val="24"/>
              </w:rPr>
              <w:t>.</w:t>
            </w:r>
            <w:r w:rsidRPr="00C11ED6">
              <w:rPr>
                <w:rFonts w:ascii="Times New Roman" w:hAnsi="Times New Roman" w:cs="Times New Roman"/>
                <w:b/>
                <w:sz w:val="24"/>
                <w:szCs w:val="24"/>
              </w:rPr>
              <w:t xml:space="preserve"> Административно-хозяйственная работа:</w:t>
            </w:r>
          </w:p>
        </w:tc>
      </w:tr>
      <w:tr w:rsidR="00C11ED6" w:rsidRPr="00C11ED6">
        <w:tc>
          <w:tcPr>
            <w:tcW w:w="1128" w:type="dxa"/>
          </w:tcPr>
          <w:p w:rsidR="0084097B" w:rsidRPr="00C11ED6" w:rsidRDefault="0084097B">
            <w:pPr>
              <w:pStyle w:val="af9"/>
              <w:spacing w:after="200" w:line="276" w:lineRule="auto"/>
              <w:ind w:left="405"/>
              <w:rPr>
                <w:rFonts w:ascii="Times New Roman" w:hAnsi="Times New Roman" w:cs="Times New Roman"/>
                <w:sz w:val="24"/>
                <w:szCs w:val="24"/>
                <w:lang w:val="en-US"/>
              </w:rPr>
            </w:pPr>
          </w:p>
        </w:tc>
        <w:tc>
          <w:tcPr>
            <w:tcW w:w="5812" w:type="dxa"/>
          </w:tcPr>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1. Профсоюзное собрание:</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 отчет профсоюзного комитета о работе за 2023-2024 учебный  год;</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 - о выполнении коллективного договора.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2. Состояние спортивного и игрового оборудования на участках.</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3. Организация работы по благоустройству и озеленению территории. </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xml:space="preserve">4. Подготовка ДОУ к летнему оздоровительному периоду. </w:t>
            </w:r>
            <w:r w:rsidRPr="00C11ED6">
              <w:rPr>
                <w:rFonts w:ascii="Times New Roman" w:hAnsi="Times New Roman" w:cs="Times New Roman"/>
                <w:sz w:val="24"/>
                <w:szCs w:val="24"/>
              </w:rPr>
              <w:br/>
              <w:t xml:space="preserve">5. Перезарядка огнетушителей. </w:t>
            </w:r>
          </w:p>
          <w:p w:rsidR="0084097B" w:rsidRPr="00C11ED6" w:rsidRDefault="00504318">
            <w:pPr>
              <w:rPr>
                <w:rFonts w:ascii="Times New Roman" w:hAnsi="Times New Roman" w:cs="Times New Roman"/>
                <w:b/>
                <w:sz w:val="24"/>
                <w:szCs w:val="24"/>
              </w:rPr>
            </w:pPr>
            <w:r w:rsidRPr="00C11ED6">
              <w:rPr>
                <w:rFonts w:ascii="Times New Roman" w:hAnsi="Times New Roman" w:cs="Times New Roman"/>
                <w:sz w:val="24"/>
                <w:szCs w:val="24"/>
              </w:rPr>
              <w:t>6. Работа по упорядочению номенклатурных дел</w:t>
            </w:r>
          </w:p>
          <w:p w:rsidR="0084097B" w:rsidRPr="00C11ED6" w:rsidRDefault="0084097B">
            <w:pPr>
              <w:pStyle w:val="af9"/>
              <w:spacing w:after="200" w:line="276" w:lineRule="auto"/>
              <w:ind w:left="405"/>
              <w:rPr>
                <w:rFonts w:ascii="Times New Roman" w:hAnsi="Times New Roman" w:cs="Times New Roman"/>
                <w:b/>
                <w:sz w:val="24"/>
                <w:szCs w:val="24"/>
              </w:rPr>
            </w:pPr>
          </w:p>
        </w:tc>
        <w:tc>
          <w:tcPr>
            <w:tcW w:w="2226" w:type="dxa"/>
          </w:tcPr>
          <w:p w:rsidR="0084097B" w:rsidRPr="00C11ED6" w:rsidRDefault="0084097B">
            <w:pPr>
              <w:rPr>
                <w:rFonts w:ascii="Times New Roman" w:hAnsi="Times New Roman" w:cs="Times New Roman"/>
                <w:sz w:val="24"/>
                <w:szCs w:val="24"/>
              </w:rPr>
            </w:pP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Кузьминых Т.В.</w:t>
            </w:r>
          </w:p>
          <w:p w:rsidR="0084097B" w:rsidRPr="00C11ED6" w:rsidRDefault="0084097B">
            <w:pPr>
              <w:pStyle w:val="af9"/>
              <w:spacing w:after="200" w:line="276" w:lineRule="auto"/>
              <w:ind w:left="405"/>
              <w:rPr>
                <w:rFonts w:ascii="Times New Roman" w:hAnsi="Times New Roman" w:cs="Times New Roman"/>
                <w:sz w:val="24"/>
                <w:szCs w:val="24"/>
              </w:rPr>
            </w:pPr>
          </w:p>
          <w:p w:rsidR="0084097B" w:rsidRPr="00C11ED6" w:rsidRDefault="0084097B">
            <w:pPr>
              <w:pStyle w:val="af9"/>
              <w:spacing w:after="200" w:line="276" w:lineRule="auto"/>
              <w:ind w:left="405"/>
              <w:rPr>
                <w:rFonts w:ascii="Times New Roman" w:hAnsi="Times New Roman" w:cs="Times New Roman"/>
                <w:sz w:val="24"/>
                <w:szCs w:val="24"/>
              </w:rPr>
            </w:pPr>
          </w:p>
          <w:p w:rsidR="0084097B" w:rsidRPr="00C11ED6" w:rsidRDefault="00504318">
            <w:pPr>
              <w:pStyle w:val="af9"/>
              <w:spacing w:after="200" w:line="276" w:lineRule="auto"/>
              <w:ind w:left="0"/>
              <w:rPr>
                <w:rFonts w:ascii="Times New Roman" w:hAnsi="Times New Roman" w:cs="Times New Roman"/>
                <w:sz w:val="24"/>
                <w:szCs w:val="24"/>
              </w:rPr>
            </w:pPr>
            <w:r w:rsidRPr="00C11ED6">
              <w:rPr>
                <w:rFonts w:ascii="Times New Roman" w:hAnsi="Times New Roman" w:cs="Times New Roman"/>
                <w:sz w:val="24"/>
                <w:szCs w:val="24"/>
              </w:rPr>
              <w:t>Мусина Л.В.</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Соловьева Н.В.</w:t>
            </w:r>
          </w:p>
        </w:tc>
      </w:tr>
    </w:tbl>
    <w:p w:rsidR="0084097B" w:rsidRPr="00C11ED6" w:rsidRDefault="0084097B">
      <w:pPr>
        <w:pStyle w:val="af9"/>
        <w:rPr>
          <w:sz w:val="24"/>
          <w:szCs w:val="24"/>
        </w:rPr>
      </w:pPr>
    </w:p>
    <w:p w:rsidR="0084097B" w:rsidRPr="00C11ED6" w:rsidRDefault="00504318">
      <w:pPr>
        <w:pStyle w:val="af9"/>
        <w:ind w:left="405"/>
        <w:jc w:val="center"/>
        <w:rPr>
          <w:rFonts w:ascii="Times New Roman" w:hAnsi="Times New Roman" w:cs="Times New Roman"/>
          <w:b/>
          <w:sz w:val="24"/>
          <w:szCs w:val="24"/>
          <w:u w:val="single"/>
        </w:rPr>
      </w:pPr>
      <w:r w:rsidRPr="00C11ED6">
        <w:rPr>
          <w:rFonts w:ascii="Times New Roman" w:hAnsi="Times New Roman" w:cs="Times New Roman"/>
          <w:b/>
          <w:sz w:val="24"/>
          <w:szCs w:val="24"/>
          <w:u w:val="single"/>
        </w:rPr>
        <w:t>Май</w:t>
      </w:r>
    </w:p>
    <w:tbl>
      <w:tblPr>
        <w:tblStyle w:val="af8"/>
        <w:tblW w:w="14978" w:type="dxa"/>
        <w:tblInd w:w="405" w:type="dxa"/>
        <w:tblLook w:val="04A0" w:firstRow="1" w:lastRow="0" w:firstColumn="1" w:lastColumn="0" w:noHBand="0" w:noVBand="1"/>
      </w:tblPr>
      <w:tblGrid>
        <w:gridCol w:w="696"/>
        <w:gridCol w:w="6237"/>
        <w:gridCol w:w="2233"/>
        <w:gridCol w:w="5812"/>
      </w:tblGrid>
      <w:tr w:rsidR="00C11ED6" w:rsidRPr="00C11ED6">
        <w:trPr>
          <w:gridAfter w:val="1"/>
          <w:wAfter w:w="5812" w:type="dxa"/>
        </w:trPr>
        <w:tc>
          <w:tcPr>
            <w:tcW w:w="696" w:type="dxa"/>
            <w:vAlign w:val="center"/>
          </w:tcPr>
          <w:p w:rsidR="0084097B" w:rsidRPr="00C11ED6" w:rsidRDefault="00504318">
            <w:pPr>
              <w:pStyle w:val="af9"/>
              <w:ind w:left="0"/>
              <w:jc w:val="center"/>
              <w:rPr>
                <w:b/>
                <w:sz w:val="24"/>
                <w:szCs w:val="24"/>
              </w:rPr>
            </w:pPr>
            <w:r w:rsidRPr="00C11ED6">
              <w:rPr>
                <w:rFonts w:ascii="Times New Roman" w:hAnsi="Times New Roman" w:cs="Times New Roman"/>
                <w:b/>
                <w:sz w:val="24"/>
                <w:szCs w:val="24"/>
              </w:rPr>
              <w:t xml:space="preserve">№ </w:t>
            </w:r>
            <w:proofErr w:type="gramStart"/>
            <w:r w:rsidRPr="00C11ED6">
              <w:rPr>
                <w:rFonts w:ascii="Times New Roman" w:hAnsi="Times New Roman" w:cs="Times New Roman"/>
                <w:b/>
                <w:sz w:val="24"/>
                <w:szCs w:val="24"/>
              </w:rPr>
              <w:t>п</w:t>
            </w:r>
            <w:proofErr w:type="gramEnd"/>
            <w:r w:rsidRPr="00C11ED6">
              <w:rPr>
                <w:rFonts w:ascii="Times New Roman" w:hAnsi="Times New Roman" w:cs="Times New Roman"/>
                <w:b/>
                <w:sz w:val="24"/>
                <w:szCs w:val="24"/>
              </w:rPr>
              <w:t>/п</w:t>
            </w:r>
          </w:p>
        </w:tc>
        <w:tc>
          <w:tcPr>
            <w:tcW w:w="6237" w:type="dxa"/>
            <w:vAlign w:val="center"/>
          </w:tcPr>
          <w:p w:rsidR="0084097B" w:rsidRPr="00C11ED6" w:rsidRDefault="00504318">
            <w:pPr>
              <w:pStyle w:val="af9"/>
              <w:ind w:left="0"/>
              <w:jc w:val="center"/>
              <w:rPr>
                <w:rFonts w:ascii="Times New Roman" w:hAnsi="Times New Roman" w:cs="Times New Roman"/>
                <w:b/>
                <w:sz w:val="24"/>
                <w:szCs w:val="24"/>
              </w:rPr>
            </w:pPr>
            <w:r w:rsidRPr="00C11ED6">
              <w:rPr>
                <w:rFonts w:ascii="Times New Roman" w:hAnsi="Times New Roman" w:cs="Times New Roman"/>
                <w:b/>
                <w:sz w:val="24"/>
                <w:szCs w:val="24"/>
              </w:rPr>
              <w:t>Мероприятие</w:t>
            </w:r>
          </w:p>
        </w:tc>
        <w:tc>
          <w:tcPr>
            <w:tcW w:w="2233" w:type="dxa"/>
            <w:vAlign w:val="center"/>
          </w:tcPr>
          <w:p w:rsidR="0084097B" w:rsidRPr="00C11ED6" w:rsidRDefault="00504318">
            <w:pPr>
              <w:pStyle w:val="af9"/>
              <w:ind w:left="0"/>
              <w:jc w:val="center"/>
              <w:rPr>
                <w:rFonts w:ascii="Times New Roman" w:hAnsi="Times New Roman" w:cs="Times New Roman"/>
                <w:b/>
                <w:sz w:val="24"/>
                <w:szCs w:val="24"/>
              </w:rPr>
            </w:pPr>
            <w:r w:rsidRPr="00C11ED6">
              <w:rPr>
                <w:rFonts w:ascii="Times New Roman" w:hAnsi="Times New Roman" w:cs="Times New Roman"/>
                <w:b/>
                <w:sz w:val="24"/>
                <w:szCs w:val="24"/>
              </w:rPr>
              <w:t>Ответственный</w:t>
            </w:r>
          </w:p>
        </w:tc>
      </w:tr>
      <w:tr w:rsidR="00C11ED6" w:rsidRPr="00C11ED6">
        <w:trPr>
          <w:gridAfter w:val="1"/>
          <w:wAfter w:w="5812" w:type="dxa"/>
          <w:trHeight w:val="406"/>
        </w:trPr>
        <w:tc>
          <w:tcPr>
            <w:tcW w:w="9166" w:type="dxa"/>
            <w:gridSpan w:val="3"/>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lang w:val="en-US"/>
              </w:rPr>
              <w:t>I</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Организационно-методическая деятельность</w:t>
            </w:r>
          </w:p>
        </w:tc>
      </w:tr>
      <w:tr w:rsidR="00C11ED6" w:rsidRPr="00C11ED6">
        <w:trPr>
          <w:gridAfter w:val="1"/>
          <w:wAfter w:w="5812" w:type="dxa"/>
          <w:trHeight w:val="551"/>
        </w:trPr>
        <w:tc>
          <w:tcPr>
            <w:tcW w:w="696"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1.</w:t>
            </w:r>
          </w:p>
        </w:tc>
        <w:tc>
          <w:tcPr>
            <w:tcW w:w="6237" w:type="dxa"/>
          </w:tcPr>
          <w:p w:rsidR="006175DD" w:rsidRDefault="006175DD" w:rsidP="006175DD">
            <w:pPr>
              <w:rPr>
                <w:rFonts w:ascii="Times New Roman" w:hAnsi="Times New Roman" w:cs="Times New Roman"/>
                <w:sz w:val="24"/>
                <w:szCs w:val="24"/>
              </w:rPr>
            </w:pPr>
            <w:r>
              <w:rPr>
                <w:rFonts w:ascii="Times New Roman" w:hAnsi="Times New Roman" w:cs="Times New Roman"/>
                <w:sz w:val="24"/>
                <w:szCs w:val="24"/>
              </w:rPr>
              <w:t xml:space="preserve">Консультация: </w:t>
            </w:r>
          </w:p>
          <w:p w:rsidR="006175DD" w:rsidRPr="006175DD" w:rsidRDefault="006175DD" w:rsidP="006175DD">
            <w:pPr>
              <w:rPr>
                <w:rFonts w:ascii="Times New Roman" w:hAnsi="Times New Roman" w:cs="Times New Roman"/>
                <w:sz w:val="24"/>
                <w:szCs w:val="24"/>
              </w:rPr>
            </w:pPr>
            <w:r w:rsidRPr="006175DD">
              <w:rPr>
                <w:rFonts w:ascii="Times New Roman" w:hAnsi="Times New Roman" w:cs="Times New Roman"/>
                <w:sz w:val="24"/>
                <w:szCs w:val="24"/>
              </w:rPr>
              <w:t>«Особенности организации</w:t>
            </w:r>
            <w:r>
              <w:rPr>
                <w:rFonts w:ascii="Times New Roman" w:hAnsi="Times New Roman" w:cs="Times New Roman"/>
                <w:sz w:val="24"/>
                <w:szCs w:val="24"/>
              </w:rPr>
              <w:t xml:space="preserve"> </w:t>
            </w:r>
            <w:r w:rsidRPr="006175DD">
              <w:rPr>
                <w:rFonts w:ascii="Times New Roman" w:hAnsi="Times New Roman" w:cs="Times New Roman"/>
                <w:sz w:val="24"/>
                <w:szCs w:val="24"/>
              </w:rPr>
              <w:t xml:space="preserve">образовательного процесса </w:t>
            </w:r>
            <w:proofErr w:type="gramStart"/>
            <w:r w:rsidRPr="006175DD">
              <w:rPr>
                <w:rFonts w:ascii="Times New Roman" w:hAnsi="Times New Roman" w:cs="Times New Roman"/>
                <w:sz w:val="24"/>
                <w:szCs w:val="24"/>
              </w:rPr>
              <w:t>в</w:t>
            </w:r>
            <w:proofErr w:type="gramEnd"/>
          </w:p>
          <w:p w:rsidR="0084097B" w:rsidRPr="006175DD" w:rsidRDefault="006175DD" w:rsidP="006175DD">
            <w:pPr>
              <w:rPr>
                <w:rFonts w:ascii="Times New Roman" w:hAnsi="Times New Roman" w:cs="Times New Roman"/>
                <w:sz w:val="24"/>
                <w:szCs w:val="24"/>
              </w:rPr>
            </w:pPr>
            <w:r w:rsidRPr="006175DD">
              <w:rPr>
                <w:rFonts w:ascii="Times New Roman" w:hAnsi="Times New Roman" w:cs="Times New Roman"/>
                <w:sz w:val="24"/>
                <w:szCs w:val="24"/>
              </w:rPr>
              <w:t>летний период в</w:t>
            </w:r>
            <w:r>
              <w:rPr>
                <w:rFonts w:ascii="Times New Roman" w:hAnsi="Times New Roman" w:cs="Times New Roman"/>
                <w:sz w:val="24"/>
                <w:szCs w:val="24"/>
              </w:rPr>
              <w:t xml:space="preserve"> </w:t>
            </w:r>
            <w:r w:rsidRPr="006175DD">
              <w:rPr>
                <w:rFonts w:ascii="Times New Roman" w:hAnsi="Times New Roman" w:cs="Times New Roman"/>
                <w:sz w:val="24"/>
                <w:szCs w:val="24"/>
              </w:rPr>
              <w:t xml:space="preserve">соответствии с ФОП </w:t>
            </w:r>
            <w:proofErr w:type="gramStart"/>
            <w:r w:rsidRPr="006175DD">
              <w:rPr>
                <w:rFonts w:ascii="Times New Roman" w:hAnsi="Times New Roman" w:cs="Times New Roman"/>
                <w:sz w:val="24"/>
                <w:szCs w:val="24"/>
              </w:rPr>
              <w:t>ДО</w:t>
            </w:r>
            <w:proofErr w:type="gramEnd"/>
            <w:r w:rsidRPr="006175DD">
              <w:rPr>
                <w:rFonts w:ascii="Times New Roman" w:hAnsi="Times New Roman" w:cs="Times New Roman"/>
                <w:sz w:val="24"/>
                <w:szCs w:val="24"/>
              </w:rPr>
              <w:t>»</w:t>
            </w:r>
          </w:p>
        </w:tc>
        <w:tc>
          <w:tcPr>
            <w:tcW w:w="2233" w:type="dxa"/>
          </w:tcPr>
          <w:p w:rsidR="0084097B" w:rsidRPr="00C11ED6" w:rsidRDefault="009A553A">
            <w:pPr>
              <w:pStyle w:val="af9"/>
              <w:ind w:left="0"/>
              <w:rPr>
                <w:rFonts w:ascii="Times New Roman" w:hAnsi="Times New Roman" w:cs="Times New Roman"/>
                <w:sz w:val="24"/>
                <w:szCs w:val="24"/>
              </w:rPr>
            </w:pPr>
            <w:proofErr w:type="spellStart"/>
            <w:r>
              <w:rPr>
                <w:rFonts w:ascii="Times New Roman" w:hAnsi="Times New Roman" w:cs="Times New Roman"/>
                <w:sz w:val="24"/>
                <w:szCs w:val="24"/>
              </w:rPr>
              <w:t>Кабирова</w:t>
            </w:r>
            <w:proofErr w:type="spellEnd"/>
            <w:r>
              <w:rPr>
                <w:rFonts w:ascii="Times New Roman" w:hAnsi="Times New Roman" w:cs="Times New Roman"/>
                <w:sz w:val="24"/>
                <w:szCs w:val="24"/>
              </w:rPr>
              <w:t xml:space="preserve"> Т.Л.</w:t>
            </w:r>
          </w:p>
        </w:tc>
      </w:tr>
      <w:tr w:rsidR="00C11ED6" w:rsidRPr="00C11ED6">
        <w:trPr>
          <w:gridAfter w:val="1"/>
          <w:wAfter w:w="5812" w:type="dxa"/>
        </w:trPr>
        <w:tc>
          <w:tcPr>
            <w:tcW w:w="696"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2.</w:t>
            </w:r>
          </w:p>
        </w:tc>
        <w:tc>
          <w:tcPr>
            <w:tcW w:w="6237" w:type="dxa"/>
          </w:tcPr>
          <w:p w:rsidR="0084097B" w:rsidRPr="00C11ED6" w:rsidRDefault="00504318">
            <w:pPr>
              <w:pStyle w:val="afb"/>
              <w:rPr>
                <w:rFonts w:eastAsia="Times New Roman"/>
                <w:lang w:eastAsia="ru-RU"/>
              </w:rPr>
            </w:pPr>
            <w:r w:rsidRPr="00C11ED6">
              <w:rPr>
                <w:b/>
              </w:rPr>
              <w:t>Итоговый педагогический совет № 4</w:t>
            </w:r>
            <w:r w:rsidRPr="00C11ED6">
              <w:rPr>
                <w:b/>
              </w:rPr>
              <w:br/>
              <w:t xml:space="preserve">«Итоги учебного года, подготовка к летнему </w:t>
            </w:r>
            <w:r w:rsidRPr="00C11ED6">
              <w:rPr>
                <w:b/>
              </w:rPr>
              <w:lastRenderedPageBreak/>
              <w:t>оздоровительному периоду».</w:t>
            </w:r>
            <w:r w:rsidRPr="00C11ED6">
              <w:rPr>
                <w:b/>
              </w:rPr>
              <w:br/>
            </w:r>
            <w:r w:rsidRPr="00C11ED6">
              <w:rPr>
                <w:b/>
              </w:rPr>
              <w:br/>
              <w:t>Цель:</w:t>
            </w:r>
            <w:r w:rsidRPr="00C11ED6">
              <w:t xml:space="preserve"> </w:t>
            </w:r>
            <w:r w:rsidRPr="00C11ED6">
              <w:br/>
              <w:t>подведение итогов работы за 2025-2026 у. г., результаты мониторинга усвоения детьми образовательной программы, принятие плана летней оздоровительной работы, награждение педагогов за профессиональные достижения.</w:t>
            </w:r>
            <w:r w:rsidRPr="00C11ED6">
              <w:br/>
            </w:r>
            <w:r w:rsidRPr="00C11ED6">
              <w:br/>
            </w:r>
            <w:r w:rsidRPr="00C11ED6">
              <w:rPr>
                <w:b/>
              </w:rPr>
              <w:t>Повестка педагогического совета:</w:t>
            </w:r>
            <w:r w:rsidRPr="00C11ED6">
              <w:br/>
            </w:r>
            <w:r w:rsidRPr="00C11ED6">
              <w:rPr>
                <w:rFonts w:eastAsia="Times New Roman"/>
                <w:iCs/>
                <w:lang w:eastAsia="ru-RU"/>
              </w:rPr>
              <w:t>1. </w:t>
            </w:r>
            <w:r w:rsidRPr="00C11ED6">
              <w:rPr>
                <w:rFonts w:eastAsia="Times New Roman"/>
                <w:lang w:eastAsia="ru-RU"/>
              </w:rPr>
              <w:t>Анализ работы педагогического коллектива, реализация задач годового плана работы ДОУ за 2025-2026 учебный год (заместитель заведующего);</w:t>
            </w:r>
            <w:r w:rsidRPr="00C11ED6">
              <w:rPr>
                <w:rFonts w:eastAsia="Times New Roman"/>
                <w:lang w:eastAsia="ru-RU"/>
              </w:rPr>
              <w:br/>
              <w:t xml:space="preserve">2. «О наших успехах» - «О достижениях детей за год, используя результаты диагностики» Самоанализ </w:t>
            </w:r>
            <w:proofErr w:type="spellStart"/>
            <w:r w:rsidRPr="00C11ED6">
              <w:rPr>
                <w:rFonts w:eastAsia="Times New Roman"/>
                <w:lang w:eastAsia="ru-RU"/>
              </w:rPr>
              <w:t>воспитательно</w:t>
            </w:r>
            <w:proofErr w:type="spellEnd"/>
            <w:r w:rsidRPr="00C11ED6">
              <w:rPr>
                <w:rFonts w:eastAsia="Times New Roman"/>
                <w:lang w:eastAsia="ru-RU"/>
              </w:rPr>
              <w:t>-образовательного процесса в ДОУ.</w:t>
            </w:r>
            <w:r w:rsidRPr="00C11ED6">
              <w:rPr>
                <w:rFonts w:eastAsia="Times New Roman"/>
                <w:lang w:eastAsia="ru-RU"/>
              </w:rPr>
              <w:br/>
              <w:t>3. Награждение педагогов за профессиональные достижения (</w:t>
            </w:r>
            <w:proofErr w:type="spellStart"/>
            <w:r w:rsidRPr="00C11ED6">
              <w:rPr>
                <w:rFonts w:eastAsia="Times New Roman"/>
                <w:lang w:eastAsia="ru-RU"/>
              </w:rPr>
              <w:t>и.о</w:t>
            </w:r>
            <w:proofErr w:type="gramStart"/>
            <w:r w:rsidRPr="00C11ED6">
              <w:rPr>
                <w:rFonts w:eastAsia="Times New Roman"/>
                <w:lang w:eastAsia="ru-RU"/>
              </w:rPr>
              <w:t>.з</w:t>
            </w:r>
            <w:proofErr w:type="gramEnd"/>
            <w:r w:rsidRPr="00C11ED6">
              <w:rPr>
                <w:rFonts w:eastAsia="Times New Roman"/>
                <w:lang w:eastAsia="ru-RU"/>
              </w:rPr>
              <w:t>аведующего</w:t>
            </w:r>
            <w:proofErr w:type="spellEnd"/>
            <w:r w:rsidRPr="00C11ED6">
              <w:rPr>
                <w:rFonts w:eastAsia="Times New Roman"/>
                <w:lang w:eastAsia="ru-RU"/>
              </w:rPr>
              <w:t>)</w:t>
            </w:r>
          </w:p>
          <w:p w:rsidR="0084097B" w:rsidRPr="00C11ED6" w:rsidRDefault="00504318">
            <w:pPr>
              <w:rPr>
                <w:rFonts w:ascii="Times New Roman" w:eastAsia="Times New Roman" w:hAnsi="Times New Roman" w:cs="Times New Roman"/>
                <w:sz w:val="24"/>
                <w:szCs w:val="24"/>
                <w:lang w:eastAsia="ru-RU"/>
              </w:rPr>
            </w:pPr>
            <w:r w:rsidRPr="00C11ED6">
              <w:rPr>
                <w:rFonts w:ascii="Times New Roman" w:eastAsia="Times New Roman" w:hAnsi="Times New Roman" w:cs="Times New Roman"/>
                <w:sz w:val="24"/>
                <w:szCs w:val="24"/>
                <w:lang w:eastAsia="ru-RU"/>
              </w:rPr>
              <w:t>4. </w:t>
            </w:r>
            <w:r w:rsidRPr="00C11ED6">
              <w:rPr>
                <w:rFonts w:ascii="Times New Roman" w:eastAsia="Times New Roman" w:hAnsi="Times New Roman" w:cs="Times New Roman"/>
                <w:iCs/>
                <w:sz w:val="24"/>
                <w:szCs w:val="24"/>
                <w:lang w:eastAsia="ru-RU"/>
              </w:rPr>
              <w:t>«Здравствуй, лето!»  – </w:t>
            </w:r>
            <w:r w:rsidRPr="00C11ED6">
              <w:rPr>
                <w:rFonts w:ascii="Times New Roman" w:eastAsia="Times New Roman" w:hAnsi="Times New Roman" w:cs="Times New Roman"/>
                <w:sz w:val="24"/>
                <w:szCs w:val="24"/>
                <w:lang w:eastAsia="ru-RU"/>
              </w:rPr>
              <w:t>Утверждение плана работы на летне-оздоровительный период</w:t>
            </w:r>
          </w:p>
          <w:p w:rsidR="0084097B" w:rsidRPr="00C11ED6" w:rsidRDefault="00504318">
            <w:pPr>
              <w:pStyle w:val="af9"/>
              <w:ind w:left="0"/>
              <w:rPr>
                <w:rFonts w:ascii="Times New Roman" w:hAnsi="Times New Roman" w:cs="Times New Roman"/>
                <w:b/>
                <w:sz w:val="24"/>
                <w:szCs w:val="24"/>
              </w:rPr>
            </w:pPr>
            <w:r w:rsidRPr="00C11ED6">
              <w:rPr>
                <w:rFonts w:ascii="Times New Roman" w:eastAsia="Times New Roman" w:hAnsi="Times New Roman" w:cs="Times New Roman"/>
                <w:sz w:val="24"/>
                <w:szCs w:val="24"/>
                <w:lang w:eastAsia="ru-RU"/>
              </w:rPr>
              <w:t>5. Проект решения педагогического совета, его утверждение, дополнения.</w:t>
            </w:r>
          </w:p>
        </w:tc>
        <w:tc>
          <w:tcPr>
            <w:tcW w:w="2233"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lastRenderedPageBreak/>
              <w:t>Соловьева Н.В.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lastRenderedPageBreak/>
              <w:t>Мусина Л.В.</w:t>
            </w:r>
            <w:r w:rsidRPr="00C11ED6">
              <w:rPr>
                <w:rFonts w:ascii="Times New Roman" w:hAnsi="Times New Roman" w:cs="Times New Roman"/>
                <w:sz w:val="24"/>
                <w:szCs w:val="24"/>
              </w:rPr>
              <w:br/>
              <w:t>Воспитатели</w:t>
            </w:r>
            <w:r w:rsidRPr="00C11ED6">
              <w:rPr>
                <w:rFonts w:ascii="Times New Roman" w:hAnsi="Times New Roman" w:cs="Times New Roman"/>
                <w:sz w:val="24"/>
                <w:szCs w:val="24"/>
              </w:rPr>
              <w:br/>
              <w:t>Специалисты</w:t>
            </w:r>
          </w:p>
        </w:tc>
      </w:tr>
      <w:tr w:rsidR="00C11ED6" w:rsidRPr="00C11ED6">
        <w:trPr>
          <w:gridAfter w:val="1"/>
          <w:wAfter w:w="5812" w:type="dxa"/>
        </w:trPr>
        <w:tc>
          <w:tcPr>
            <w:tcW w:w="696"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lastRenderedPageBreak/>
              <w:t>3</w:t>
            </w:r>
          </w:p>
        </w:tc>
        <w:tc>
          <w:tcPr>
            <w:tcW w:w="6237" w:type="dxa"/>
          </w:tcPr>
          <w:p w:rsidR="0084097B" w:rsidRPr="00C11ED6" w:rsidRDefault="00504318">
            <w:pPr>
              <w:pStyle w:val="af9"/>
              <w:ind w:left="0"/>
              <w:rPr>
                <w:rFonts w:ascii="Times New Roman" w:hAnsi="Times New Roman" w:cs="Times New Roman"/>
                <w:b/>
                <w:sz w:val="24"/>
                <w:szCs w:val="24"/>
              </w:rPr>
            </w:pPr>
            <w:r w:rsidRPr="00C11ED6">
              <w:rPr>
                <w:rFonts w:ascii="Times New Roman" w:hAnsi="Times New Roman" w:cs="Times New Roman"/>
                <w:b/>
                <w:sz w:val="24"/>
                <w:szCs w:val="24"/>
              </w:rPr>
              <w:t xml:space="preserve">Работа в методическом кабинете: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1. Подготовка к педсовету.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2. Составление годовых отчетов, анализа методической деятельности.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3.Разработка методических рекомендаций: «Работа с детьми летом».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4. Анализ выполнения годового плана за 2025-2026 год.</w:t>
            </w:r>
          </w:p>
          <w:p w:rsidR="0084097B" w:rsidRPr="00C11ED6" w:rsidRDefault="00504318">
            <w:pPr>
              <w:pStyle w:val="af9"/>
              <w:ind w:left="0"/>
              <w:rPr>
                <w:sz w:val="24"/>
                <w:szCs w:val="24"/>
              </w:rPr>
            </w:pPr>
            <w:r w:rsidRPr="00C11ED6">
              <w:rPr>
                <w:rFonts w:ascii="Times New Roman" w:hAnsi="Times New Roman" w:cs="Times New Roman"/>
                <w:sz w:val="24"/>
                <w:szCs w:val="24"/>
              </w:rPr>
              <w:t>5. Размещение материалов на сайте ДОУ.</w:t>
            </w:r>
          </w:p>
        </w:tc>
        <w:tc>
          <w:tcPr>
            <w:tcW w:w="2233" w:type="dxa"/>
          </w:tcPr>
          <w:p w:rsidR="0084097B" w:rsidRPr="00C11ED6" w:rsidRDefault="00504318">
            <w:pPr>
              <w:pStyle w:val="af9"/>
              <w:ind w:left="0"/>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Мусина Л.В.</w:t>
            </w:r>
          </w:p>
        </w:tc>
      </w:tr>
      <w:tr w:rsidR="00C11ED6" w:rsidRPr="00C11ED6">
        <w:tc>
          <w:tcPr>
            <w:tcW w:w="9166" w:type="dxa"/>
            <w:gridSpan w:val="3"/>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lang w:val="en-US"/>
              </w:rPr>
              <w:t>II</w:t>
            </w:r>
            <w:r w:rsidRPr="00C11ED6">
              <w:rPr>
                <w:rFonts w:ascii="Times New Roman" w:hAnsi="Times New Roman" w:cs="Times New Roman"/>
                <w:b/>
                <w:sz w:val="24"/>
                <w:szCs w:val="24"/>
              </w:rPr>
              <w:t>.</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 xml:space="preserve"> Работа с воспитанниками</w:t>
            </w:r>
          </w:p>
        </w:tc>
        <w:tc>
          <w:tcPr>
            <w:tcW w:w="5812" w:type="dxa"/>
          </w:tcPr>
          <w:p w:rsidR="0084097B" w:rsidRPr="00C11ED6" w:rsidRDefault="0084097B">
            <w:pPr>
              <w:rPr>
                <w:rFonts w:ascii="Times New Roman" w:eastAsia="Times New Roman" w:hAnsi="Times New Roman" w:cs="Times New Roman"/>
                <w:b/>
                <w:sz w:val="24"/>
                <w:szCs w:val="24"/>
                <w:lang w:eastAsia="ru-RU"/>
              </w:rPr>
            </w:pPr>
          </w:p>
        </w:tc>
      </w:tr>
      <w:tr w:rsidR="00C11ED6" w:rsidRPr="00C11ED6">
        <w:trPr>
          <w:gridAfter w:val="1"/>
          <w:wAfter w:w="5812" w:type="dxa"/>
          <w:trHeight w:val="1549"/>
        </w:trPr>
        <w:tc>
          <w:tcPr>
            <w:tcW w:w="696"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1. </w:t>
            </w:r>
          </w:p>
        </w:tc>
        <w:tc>
          <w:tcPr>
            <w:tcW w:w="6237" w:type="dxa"/>
          </w:tcPr>
          <w:p w:rsidR="0084097B" w:rsidRPr="00C11ED6" w:rsidRDefault="00504318">
            <w:pPr>
              <w:pStyle w:val="af9"/>
              <w:ind w:left="0"/>
              <w:rPr>
                <w:rFonts w:eastAsia="Times New Roman"/>
                <w:sz w:val="24"/>
                <w:szCs w:val="24"/>
                <w:lang w:eastAsia="ru-RU"/>
              </w:rPr>
            </w:pPr>
            <w:r w:rsidRPr="00C11ED6">
              <w:rPr>
                <w:rFonts w:ascii="Times New Roman" w:hAnsi="Times New Roman" w:cs="Times New Roman"/>
                <w:sz w:val="24"/>
                <w:szCs w:val="24"/>
              </w:rPr>
              <w:t>- Выставка творческих работ «День Победы глазами детей»</w:t>
            </w:r>
            <w:r w:rsidRPr="00C11ED6">
              <w:rPr>
                <w:rFonts w:ascii="Times New Roman" w:hAnsi="Times New Roman" w:cs="Times New Roman"/>
                <w:sz w:val="24"/>
                <w:szCs w:val="24"/>
              </w:rPr>
              <w:br/>
              <w:t>- Патриотическая акция «Окна Победы» (во всех возрастных группах)</w:t>
            </w:r>
            <w:r w:rsidRPr="00C11ED6">
              <w:rPr>
                <w:rFonts w:ascii="Times New Roman" w:hAnsi="Times New Roman" w:cs="Times New Roman"/>
                <w:sz w:val="24"/>
                <w:szCs w:val="24"/>
              </w:rPr>
              <w:br/>
              <w:t>- Конкурс на лучшую папку-передвижку по патриотическому воспитанию «9 мая – День Победы» (все возрастные группы)</w:t>
            </w:r>
          </w:p>
        </w:tc>
        <w:tc>
          <w:tcPr>
            <w:tcW w:w="2233" w:type="dxa"/>
          </w:tcPr>
          <w:p w:rsidR="0084097B" w:rsidRPr="00C11ED6" w:rsidRDefault="00504318">
            <w:pPr>
              <w:pStyle w:val="af9"/>
              <w:ind w:left="0"/>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Мусина Л.В.</w:t>
            </w:r>
            <w:r w:rsidRPr="00C11ED6">
              <w:rPr>
                <w:rFonts w:ascii="Times New Roman" w:hAnsi="Times New Roman" w:cs="Times New Roman"/>
                <w:sz w:val="24"/>
                <w:szCs w:val="24"/>
              </w:rPr>
              <w:br/>
              <w:t xml:space="preserve">Воспитатели </w:t>
            </w:r>
            <w:r w:rsidRPr="00C11ED6">
              <w:rPr>
                <w:rFonts w:ascii="Times New Roman" w:hAnsi="Times New Roman" w:cs="Times New Roman"/>
                <w:sz w:val="24"/>
                <w:szCs w:val="24"/>
              </w:rPr>
              <w:br/>
            </w:r>
            <w:r w:rsidRPr="00C11ED6">
              <w:rPr>
                <w:rFonts w:ascii="Times New Roman" w:hAnsi="Times New Roman" w:cs="Times New Roman"/>
                <w:sz w:val="24"/>
                <w:szCs w:val="24"/>
              </w:rPr>
              <w:br/>
            </w:r>
          </w:p>
          <w:p w:rsidR="0084097B" w:rsidRPr="00C11ED6" w:rsidRDefault="0084097B">
            <w:pPr>
              <w:pStyle w:val="af9"/>
              <w:ind w:left="0"/>
              <w:rPr>
                <w:rFonts w:ascii="Times New Roman" w:hAnsi="Times New Roman" w:cs="Times New Roman"/>
                <w:sz w:val="24"/>
                <w:szCs w:val="24"/>
              </w:rPr>
            </w:pPr>
          </w:p>
          <w:p w:rsidR="0084097B" w:rsidRPr="00C11ED6" w:rsidRDefault="0084097B">
            <w:pPr>
              <w:pStyle w:val="af9"/>
              <w:ind w:left="0"/>
              <w:rPr>
                <w:rFonts w:ascii="Times New Roman" w:hAnsi="Times New Roman" w:cs="Times New Roman"/>
                <w:sz w:val="24"/>
                <w:szCs w:val="24"/>
              </w:rPr>
            </w:pPr>
          </w:p>
          <w:p w:rsidR="0084097B" w:rsidRPr="00C11ED6" w:rsidRDefault="0084097B">
            <w:pPr>
              <w:pStyle w:val="af9"/>
              <w:ind w:left="0"/>
              <w:rPr>
                <w:rFonts w:ascii="Times New Roman" w:hAnsi="Times New Roman" w:cs="Times New Roman"/>
                <w:sz w:val="24"/>
                <w:szCs w:val="24"/>
              </w:rPr>
            </w:pPr>
          </w:p>
        </w:tc>
      </w:tr>
      <w:tr w:rsidR="00C11ED6" w:rsidRPr="00C11ED6">
        <w:trPr>
          <w:gridAfter w:val="1"/>
          <w:wAfter w:w="5812" w:type="dxa"/>
          <w:trHeight w:val="1164"/>
        </w:trPr>
        <w:tc>
          <w:tcPr>
            <w:tcW w:w="696"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2.</w:t>
            </w:r>
          </w:p>
        </w:tc>
        <w:tc>
          <w:tcPr>
            <w:tcW w:w="6237" w:type="dxa"/>
          </w:tcPr>
          <w:p w:rsidR="0084097B" w:rsidRPr="00C11ED6" w:rsidRDefault="00504318">
            <w:pPr>
              <w:rPr>
                <w:rFonts w:ascii="Times New Roman" w:hAnsi="Times New Roman" w:cs="Times New Roman"/>
                <w:b/>
                <w:sz w:val="24"/>
                <w:szCs w:val="24"/>
              </w:rPr>
            </w:pPr>
            <w:r w:rsidRPr="00C11ED6">
              <w:rPr>
                <w:rFonts w:ascii="Times New Roman" w:hAnsi="Times New Roman" w:cs="Times New Roman"/>
                <w:b/>
                <w:sz w:val="24"/>
                <w:szCs w:val="24"/>
              </w:rPr>
              <w:t>Праздники, досуги, тематические дни:</w:t>
            </w:r>
          </w:p>
          <w:p w:rsidR="0084097B" w:rsidRPr="00C11ED6" w:rsidRDefault="00504318">
            <w:pPr>
              <w:rPr>
                <w:rFonts w:ascii="Times New Roman" w:hAnsi="Times New Roman" w:cs="Times New Roman"/>
                <w:sz w:val="24"/>
                <w:szCs w:val="24"/>
              </w:rPr>
            </w:pPr>
            <w:r w:rsidRPr="00C11ED6">
              <w:rPr>
                <w:rFonts w:ascii="Times New Roman" w:hAnsi="Times New Roman" w:cs="Times New Roman"/>
                <w:sz w:val="24"/>
                <w:szCs w:val="24"/>
              </w:rPr>
              <w:t>- Праздничный концерт для детей всех возрастных групп «Майский праздник – День Победы»;</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«Солнечные лучики» - выпускной бал</w:t>
            </w:r>
          </w:p>
        </w:tc>
        <w:tc>
          <w:tcPr>
            <w:tcW w:w="2233" w:type="dxa"/>
          </w:tcPr>
          <w:p w:rsidR="0084097B" w:rsidRPr="00C11ED6" w:rsidRDefault="00504318">
            <w:pPr>
              <w:pStyle w:val="af9"/>
              <w:ind w:left="0"/>
              <w:rPr>
                <w:rFonts w:ascii="Times New Roman" w:hAnsi="Times New Roman" w:cs="Times New Roman"/>
                <w:sz w:val="24"/>
                <w:szCs w:val="24"/>
              </w:rPr>
            </w:pPr>
            <w:proofErr w:type="spellStart"/>
            <w:r w:rsidRPr="00C11ED6">
              <w:rPr>
                <w:rFonts w:ascii="Times New Roman" w:hAnsi="Times New Roman" w:cs="Times New Roman"/>
                <w:sz w:val="24"/>
                <w:szCs w:val="24"/>
              </w:rPr>
              <w:t>Кабирова</w:t>
            </w:r>
            <w:proofErr w:type="spellEnd"/>
            <w:r w:rsidRPr="00C11ED6">
              <w:rPr>
                <w:rFonts w:ascii="Times New Roman" w:hAnsi="Times New Roman" w:cs="Times New Roman"/>
                <w:sz w:val="24"/>
                <w:szCs w:val="24"/>
              </w:rPr>
              <w:t xml:space="preserve"> Т.Л.</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Мусина Л.В.</w:t>
            </w:r>
            <w:r w:rsidRPr="00C11ED6">
              <w:rPr>
                <w:rFonts w:ascii="Times New Roman" w:hAnsi="Times New Roman" w:cs="Times New Roman"/>
                <w:sz w:val="24"/>
                <w:szCs w:val="24"/>
              </w:rPr>
              <w:br/>
              <w:t>Лоскутова Л.С.</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Воспитатели</w:t>
            </w:r>
          </w:p>
        </w:tc>
      </w:tr>
      <w:tr w:rsidR="00C11ED6" w:rsidRPr="00C11ED6">
        <w:trPr>
          <w:gridAfter w:val="1"/>
          <w:wAfter w:w="5812" w:type="dxa"/>
        </w:trPr>
        <w:tc>
          <w:tcPr>
            <w:tcW w:w="9166" w:type="dxa"/>
            <w:gridSpan w:val="3"/>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lang w:val="en-US"/>
              </w:rPr>
              <w:t>III</w:t>
            </w:r>
            <w:r w:rsidRPr="00C11ED6">
              <w:rPr>
                <w:rFonts w:ascii="Times New Roman" w:hAnsi="Times New Roman" w:cs="Times New Roman"/>
                <w:b/>
                <w:sz w:val="24"/>
                <w:szCs w:val="24"/>
              </w:rPr>
              <w:t>.</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Работа с родителями</w:t>
            </w:r>
          </w:p>
        </w:tc>
      </w:tr>
      <w:tr w:rsidR="00C11ED6" w:rsidRPr="00C11ED6">
        <w:trPr>
          <w:gridAfter w:val="1"/>
          <w:wAfter w:w="5812" w:type="dxa"/>
        </w:trPr>
        <w:tc>
          <w:tcPr>
            <w:tcW w:w="696"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1.</w:t>
            </w:r>
          </w:p>
        </w:tc>
        <w:tc>
          <w:tcPr>
            <w:tcW w:w="6237"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rPr>
              <w:t>Работа с родителями:</w:t>
            </w:r>
            <w:r w:rsidRPr="00C11ED6">
              <w:rPr>
                <w:rFonts w:ascii="Times New Roman" w:hAnsi="Times New Roman" w:cs="Times New Roman"/>
                <w:sz w:val="24"/>
                <w:szCs w:val="24"/>
              </w:rPr>
              <w:t xml:space="preserve">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1. Экскурсии к памятникам и памятным местам нашего поселка (совместные посещения детей и родителей)</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 2. Оформление стены памяти и «Бессмертного полка»</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3. Папки-передвижки «9 мая – День Победы» (во всех группах)</w:t>
            </w:r>
            <w:r w:rsidRPr="00C11ED6">
              <w:rPr>
                <w:rFonts w:ascii="Times New Roman" w:hAnsi="Times New Roman" w:cs="Times New Roman"/>
                <w:sz w:val="24"/>
                <w:szCs w:val="24"/>
              </w:rPr>
              <w:br/>
              <w:t>5. «Звездочки» - консультация для родителей «Что рассказать детям о Дне Победы?»</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lastRenderedPageBreak/>
              <w:t xml:space="preserve">6. Праздник «Выпуск детей в школу».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7. Помощь в посадке цветочной рассады на клумбах.</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8.  Родительское собрание </w:t>
            </w:r>
            <w:r w:rsidRPr="00C11ED6">
              <w:rPr>
                <w:rFonts w:ascii="Times New Roman" w:hAnsi="Times New Roman" w:cs="Times New Roman"/>
                <w:sz w:val="24"/>
                <w:szCs w:val="24"/>
              </w:rPr>
              <w:br/>
              <w:t>«Лапушки» - «Большие успехи наших малышей»</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«Ромашки» - «А ваш ребенок готов к школе?»</w:t>
            </w:r>
          </w:p>
          <w:p w:rsidR="0084097B" w:rsidRPr="00C11ED6" w:rsidRDefault="00504318">
            <w:pPr>
              <w:pStyle w:val="af9"/>
              <w:ind w:left="0"/>
              <w:rPr>
                <w:rFonts w:ascii="Times New Roman" w:hAnsi="Times New Roman" w:cs="Times New Roman"/>
                <w:b/>
                <w:sz w:val="24"/>
                <w:szCs w:val="24"/>
              </w:rPr>
            </w:pPr>
            <w:r w:rsidRPr="00C11ED6">
              <w:rPr>
                <w:rFonts w:ascii="Times New Roman" w:hAnsi="Times New Roman" w:cs="Times New Roman"/>
                <w:sz w:val="24"/>
                <w:szCs w:val="24"/>
              </w:rPr>
              <w:t>«Звездочки» - «И вновь за окнами май»</w:t>
            </w:r>
            <w:r w:rsidRPr="00C11ED6">
              <w:rPr>
                <w:rFonts w:ascii="Times New Roman" w:hAnsi="Times New Roman" w:cs="Times New Roman"/>
                <w:sz w:val="24"/>
                <w:szCs w:val="24"/>
              </w:rPr>
              <w:br/>
              <w:t>«Лучики» - «О наших достижениях и успехах»</w:t>
            </w:r>
          </w:p>
        </w:tc>
        <w:tc>
          <w:tcPr>
            <w:tcW w:w="2233"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lastRenderedPageBreak/>
              <w:br/>
              <w:t>Воспитатели</w:t>
            </w:r>
          </w:p>
        </w:tc>
      </w:tr>
      <w:tr w:rsidR="00C11ED6" w:rsidRPr="00C11ED6">
        <w:trPr>
          <w:gridAfter w:val="1"/>
          <w:wAfter w:w="5812" w:type="dxa"/>
        </w:trPr>
        <w:tc>
          <w:tcPr>
            <w:tcW w:w="9166" w:type="dxa"/>
            <w:gridSpan w:val="3"/>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b/>
                <w:sz w:val="24"/>
                <w:szCs w:val="24"/>
                <w:lang w:val="en-US"/>
              </w:rPr>
              <w:lastRenderedPageBreak/>
              <w:t>IV</w:t>
            </w:r>
            <w:r w:rsidRPr="00C11ED6">
              <w:rPr>
                <w:rFonts w:ascii="Times New Roman" w:hAnsi="Times New Roman" w:cs="Times New Roman"/>
                <w:b/>
                <w:sz w:val="24"/>
                <w:szCs w:val="24"/>
              </w:rPr>
              <w:t>.</w:t>
            </w:r>
            <w:r w:rsidRPr="00C11ED6">
              <w:rPr>
                <w:rFonts w:ascii="Times New Roman" w:hAnsi="Times New Roman" w:cs="Times New Roman"/>
                <w:sz w:val="24"/>
                <w:szCs w:val="24"/>
              </w:rPr>
              <w:t xml:space="preserve"> </w:t>
            </w:r>
            <w:r w:rsidRPr="00C11ED6">
              <w:rPr>
                <w:rFonts w:ascii="Times New Roman" w:hAnsi="Times New Roman" w:cs="Times New Roman"/>
                <w:b/>
                <w:sz w:val="24"/>
                <w:szCs w:val="24"/>
              </w:rPr>
              <w:t>Административно-хозяйственная работа</w:t>
            </w:r>
            <w:r w:rsidRPr="00C11ED6">
              <w:rPr>
                <w:rFonts w:ascii="Times New Roman" w:hAnsi="Times New Roman" w:cs="Times New Roman"/>
                <w:sz w:val="24"/>
                <w:szCs w:val="24"/>
              </w:rPr>
              <w:t>:</w:t>
            </w:r>
          </w:p>
        </w:tc>
      </w:tr>
      <w:tr w:rsidR="00C11ED6" w:rsidRPr="00C11ED6">
        <w:trPr>
          <w:gridAfter w:val="1"/>
          <w:wAfter w:w="5812" w:type="dxa"/>
        </w:trPr>
        <w:tc>
          <w:tcPr>
            <w:tcW w:w="696"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1.</w:t>
            </w:r>
          </w:p>
        </w:tc>
        <w:tc>
          <w:tcPr>
            <w:tcW w:w="6237" w:type="dxa"/>
          </w:tcPr>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1. Подготовка ДОУ к работе в летний период. Уточнение количества детей и кадровое обеспечение на июнь-август.</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 2. Контроль готовности детских площадок и оборудования к работе в летний период.</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 3. Инструктаж «Охрана  жизни и здоровья детей при организации и проведении прогулок летом».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4. Анализ детей по группам здоровья на конец учебного года. </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5. Закупка материалов для ремонтных работ.</w:t>
            </w:r>
          </w:p>
          <w:p w:rsidR="0084097B" w:rsidRPr="00C11ED6" w:rsidRDefault="00504318">
            <w:pPr>
              <w:pStyle w:val="af9"/>
              <w:ind w:left="0"/>
              <w:rPr>
                <w:rFonts w:ascii="Times New Roman" w:hAnsi="Times New Roman" w:cs="Times New Roman"/>
                <w:sz w:val="24"/>
                <w:szCs w:val="24"/>
              </w:rPr>
            </w:pPr>
            <w:r w:rsidRPr="00C11ED6">
              <w:rPr>
                <w:rFonts w:ascii="Times New Roman" w:hAnsi="Times New Roman" w:cs="Times New Roman"/>
                <w:sz w:val="24"/>
                <w:szCs w:val="24"/>
              </w:rPr>
              <w:t xml:space="preserve"> 6. Приобретение спортивно-игрового оборудования на летний период. </w:t>
            </w:r>
          </w:p>
          <w:p w:rsidR="0084097B" w:rsidRPr="00C11ED6" w:rsidRDefault="00504318">
            <w:pPr>
              <w:pStyle w:val="af9"/>
              <w:ind w:left="0"/>
              <w:rPr>
                <w:sz w:val="24"/>
                <w:szCs w:val="24"/>
              </w:rPr>
            </w:pPr>
            <w:r w:rsidRPr="00C11ED6">
              <w:rPr>
                <w:rFonts w:ascii="Times New Roman" w:hAnsi="Times New Roman" w:cs="Times New Roman"/>
                <w:sz w:val="24"/>
                <w:szCs w:val="24"/>
              </w:rPr>
              <w:t xml:space="preserve">7. Благоустройство территории, подготовка ДОУ к новому учебному году. </w:t>
            </w:r>
          </w:p>
        </w:tc>
        <w:tc>
          <w:tcPr>
            <w:tcW w:w="2233" w:type="dxa"/>
          </w:tcPr>
          <w:p w:rsidR="0084097B" w:rsidRPr="00C11ED6" w:rsidRDefault="0084097B">
            <w:pPr>
              <w:pStyle w:val="af9"/>
              <w:ind w:left="0"/>
              <w:rPr>
                <w:sz w:val="24"/>
                <w:szCs w:val="24"/>
              </w:rPr>
            </w:pPr>
          </w:p>
          <w:p w:rsidR="0084097B" w:rsidRPr="00C11ED6" w:rsidRDefault="00504318">
            <w:pPr>
              <w:pStyle w:val="af9"/>
              <w:ind w:left="0"/>
              <w:rPr>
                <w:sz w:val="24"/>
                <w:szCs w:val="24"/>
              </w:rPr>
            </w:pPr>
            <w:r w:rsidRPr="00C11ED6">
              <w:rPr>
                <w:rFonts w:ascii="Times New Roman" w:hAnsi="Times New Roman" w:cs="Times New Roman"/>
                <w:sz w:val="24"/>
                <w:szCs w:val="24"/>
              </w:rPr>
              <w:t>Соловьева Н.В.</w:t>
            </w:r>
            <w:r w:rsidRPr="00C11ED6">
              <w:rPr>
                <w:rFonts w:ascii="Times New Roman" w:hAnsi="Times New Roman" w:cs="Times New Roman"/>
                <w:sz w:val="24"/>
                <w:szCs w:val="24"/>
              </w:rPr>
              <w:br/>
            </w:r>
            <w:proofErr w:type="spellStart"/>
            <w:r w:rsidRPr="00C11ED6">
              <w:rPr>
                <w:rFonts w:ascii="Times New Roman" w:hAnsi="Times New Roman" w:cs="Times New Roman"/>
                <w:sz w:val="24"/>
                <w:szCs w:val="24"/>
              </w:rPr>
              <w:t>Марышева</w:t>
            </w:r>
            <w:proofErr w:type="spellEnd"/>
            <w:r w:rsidRPr="00C11ED6">
              <w:rPr>
                <w:rFonts w:ascii="Times New Roman" w:hAnsi="Times New Roman" w:cs="Times New Roman"/>
                <w:sz w:val="24"/>
                <w:szCs w:val="24"/>
              </w:rPr>
              <w:t xml:space="preserve"> С.И.</w:t>
            </w:r>
          </w:p>
        </w:tc>
      </w:tr>
    </w:tbl>
    <w:p w:rsidR="0084097B" w:rsidRPr="00C11ED6" w:rsidRDefault="0084097B">
      <w:pPr>
        <w:rPr>
          <w:sz w:val="24"/>
          <w:szCs w:val="24"/>
        </w:rPr>
      </w:pPr>
    </w:p>
    <w:p w:rsidR="0084097B" w:rsidRPr="00C11ED6" w:rsidRDefault="00504318">
      <w:pPr>
        <w:rPr>
          <w:sz w:val="24"/>
          <w:szCs w:val="24"/>
        </w:rPr>
      </w:pPr>
      <w:r w:rsidRPr="00C11ED6">
        <w:rPr>
          <w:rFonts w:ascii="Times New Roman" w:hAnsi="Times New Roman" w:cs="Times New Roman"/>
          <w:b/>
          <w:sz w:val="24"/>
          <w:szCs w:val="24"/>
        </w:rPr>
        <w:br/>
      </w:r>
    </w:p>
    <w:p w:rsidR="00BC3A04" w:rsidRDefault="00C54979" w:rsidP="00BC3A04">
      <w:pPr>
        <w:shd w:val="clear" w:color="auto" w:fill="FFFFFF"/>
        <w:spacing w:after="45" w:line="240" w:lineRule="auto"/>
        <w:rPr>
          <w:rFonts w:ascii="Arial" w:eastAsia="Times New Roman" w:hAnsi="Arial" w:cs="Arial"/>
          <w:color w:val="000000"/>
          <w:sz w:val="29"/>
          <w:szCs w:val="29"/>
          <w:lang w:eastAsia="ru-RU"/>
        </w:rPr>
      </w:pPr>
      <w:r w:rsidRPr="00C54979">
        <w:rPr>
          <w:rFonts w:ascii="uictfonttextstylebody" w:eastAsia="Times New Roman" w:hAnsi="uictfonttextstylebody" w:cs="Arial"/>
          <w:b/>
          <w:bCs/>
          <w:color w:val="000000"/>
          <w:sz w:val="47"/>
          <w:szCs w:val="47"/>
          <w:lang w:eastAsia="ru-RU"/>
        </w:rPr>
        <w:br/>
      </w:r>
    </w:p>
    <w:p w:rsidR="00BC3A04" w:rsidRDefault="00BC3A04">
      <w:pPr>
        <w:rPr>
          <w:rFonts w:ascii="Arial" w:eastAsia="Times New Roman" w:hAnsi="Arial" w:cs="Arial"/>
          <w:color w:val="000000"/>
          <w:sz w:val="29"/>
          <w:szCs w:val="29"/>
          <w:lang w:eastAsia="ru-RU"/>
        </w:rPr>
      </w:pPr>
      <w:r>
        <w:rPr>
          <w:rFonts w:ascii="Arial" w:eastAsia="Times New Roman" w:hAnsi="Arial" w:cs="Arial"/>
          <w:color w:val="000000"/>
          <w:sz w:val="29"/>
          <w:szCs w:val="29"/>
          <w:lang w:eastAsia="ru-RU"/>
        </w:rPr>
        <w:br w:type="page"/>
      </w:r>
    </w:p>
    <w:p w:rsidR="00BC3A04" w:rsidRPr="00AD6E2A" w:rsidRDefault="006906F6" w:rsidP="00C12F18">
      <w:pPr>
        <w:spacing w:after="0"/>
        <w:rPr>
          <w:rFonts w:ascii="Times New Roman" w:hAnsi="Times New Roman" w:cs="Times New Roman"/>
          <w:sz w:val="24"/>
          <w:szCs w:val="24"/>
        </w:rPr>
      </w:pPr>
      <w:r w:rsidRPr="006906F6">
        <w:rPr>
          <w:rFonts w:ascii="Times New Roman" w:hAnsi="Times New Roman" w:cs="Times New Roman"/>
          <w:b/>
          <w:sz w:val="24"/>
          <w:szCs w:val="24"/>
          <w:u w:val="single"/>
        </w:rPr>
        <w:lastRenderedPageBreak/>
        <w:t>В течение 2025-2026 учебного года планируются следующие мероприятия:</w:t>
      </w:r>
      <w:r>
        <w:rPr>
          <w:rFonts w:ascii="Times New Roman" w:hAnsi="Times New Roman" w:cs="Times New Roman"/>
          <w:b/>
          <w:sz w:val="24"/>
          <w:szCs w:val="24"/>
        </w:rPr>
        <w:br/>
      </w:r>
      <w:r>
        <w:rPr>
          <w:rFonts w:ascii="Times New Roman" w:hAnsi="Times New Roman" w:cs="Times New Roman"/>
          <w:b/>
          <w:sz w:val="24"/>
          <w:szCs w:val="24"/>
        </w:rPr>
        <w:br/>
      </w:r>
      <w:r w:rsidR="00BC3A04" w:rsidRPr="009B7B3A">
        <w:rPr>
          <w:rFonts w:ascii="Times New Roman" w:hAnsi="Times New Roman" w:cs="Times New Roman"/>
          <w:b/>
          <w:sz w:val="24"/>
          <w:szCs w:val="24"/>
        </w:rPr>
        <w:t>Педагогические советы:</w:t>
      </w:r>
      <w:r w:rsidR="00BC3A04" w:rsidRPr="00AD6E2A">
        <w:rPr>
          <w:rFonts w:ascii="Times New Roman" w:hAnsi="Times New Roman" w:cs="Times New Roman"/>
          <w:sz w:val="24"/>
          <w:szCs w:val="24"/>
        </w:rPr>
        <w:t xml:space="preserve"> </w:t>
      </w:r>
      <w:r w:rsidR="009B7B3A">
        <w:rPr>
          <w:rFonts w:ascii="Times New Roman" w:hAnsi="Times New Roman" w:cs="Times New Roman"/>
          <w:sz w:val="24"/>
          <w:szCs w:val="24"/>
        </w:rPr>
        <w:br/>
      </w:r>
      <w:r w:rsidR="00BC3A04" w:rsidRPr="00AD6E2A">
        <w:rPr>
          <w:rFonts w:ascii="Times New Roman" w:hAnsi="Times New Roman" w:cs="Times New Roman"/>
          <w:sz w:val="24"/>
          <w:szCs w:val="24"/>
        </w:rPr>
        <w:br/>
        <w:t>- Установочный педагогический совет №1 «Думать по новому, работать творчески» - сентябрь;</w:t>
      </w:r>
      <w:r w:rsidR="00BC3A04" w:rsidRPr="00AD6E2A">
        <w:rPr>
          <w:rFonts w:ascii="Times New Roman" w:hAnsi="Times New Roman" w:cs="Times New Roman"/>
          <w:sz w:val="24"/>
          <w:szCs w:val="24"/>
        </w:rPr>
        <w:br/>
        <w:t>- Тематический совет №2 с элементами деловой игры «Организация работы по нравственно-патриотическому воспитанию детей дошкольного возраста в условия ДОУ» (ноябрь);</w:t>
      </w:r>
      <w:r w:rsidR="00BC3A04" w:rsidRPr="00AD6E2A">
        <w:rPr>
          <w:rFonts w:ascii="Times New Roman" w:hAnsi="Times New Roman" w:cs="Times New Roman"/>
          <w:sz w:val="24"/>
          <w:szCs w:val="24"/>
        </w:rPr>
        <w:br/>
        <w:t>- Педагогический совет №3 «Эффективные формы работы по развитию речи с детьми дошкольного возраста» (март);</w:t>
      </w:r>
    </w:p>
    <w:p w:rsidR="00332BA2" w:rsidRPr="00AD6E2A" w:rsidRDefault="00BC3A04" w:rsidP="00C12F18">
      <w:pPr>
        <w:spacing w:after="0" w:line="240" w:lineRule="auto"/>
        <w:rPr>
          <w:rFonts w:ascii="Times New Roman" w:hAnsi="Times New Roman" w:cs="Times New Roman"/>
          <w:sz w:val="24"/>
          <w:szCs w:val="24"/>
        </w:rPr>
      </w:pPr>
      <w:r w:rsidRPr="00AD6E2A">
        <w:rPr>
          <w:rFonts w:ascii="Times New Roman" w:hAnsi="Times New Roman" w:cs="Times New Roman"/>
          <w:sz w:val="24"/>
          <w:szCs w:val="24"/>
        </w:rPr>
        <w:t>- Педагогический совет №4 «Итоги учебного года, подготовка к летнему оздоровительному периоду» (май).</w:t>
      </w:r>
      <w:r w:rsidR="004F7AA4">
        <w:rPr>
          <w:rFonts w:ascii="Times New Roman" w:hAnsi="Times New Roman" w:cs="Times New Roman"/>
          <w:sz w:val="24"/>
          <w:szCs w:val="24"/>
        </w:rPr>
        <w:br/>
      </w:r>
      <w:r w:rsidR="004F7AA4">
        <w:rPr>
          <w:rFonts w:ascii="Times New Roman" w:hAnsi="Times New Roman" w:cs="Times New Roman"/>
          <w:sz w:val="24"/>
          <w:szCs w:val="24"/>
        </w:rPr>
        <w:br/>
      </w:r>
      <w:r w:rsidR="004F7AA4" w:rsidRPr="004F7AA4">
        <w:rPr>
          <w:rFonts w:ascii="Times New Roman" w:hAnsi="Times New Roman" w:cs="Times New Roman"/>
          <w:b/>
          <w:sz w:val="24"/>
          <w:szCs w:val="24"/>
        </w:rPr>
        <w:t>Заседания психолого-педагогического консилиума</w:t>
      </w:r>
      <w:r w:rsidR="004F7AA4">
        <w:rPr>
          <w:rFonts w:ascii="Times New Roman" w:hAnsi="Times New Roman" w:cs="Times New Roman"/>
          <w:sz w:val="24"/>
          <w:szCs w:val="24"/>
        </w:rPr>
        <w:t>: сентябрь, декабрь, февраль, апрель.</w:t>
      </w:r>
      <w:r w:rsidRPr="00AD6E2A">
        <w:rPr>
          <w:rFonts w:ascii="Times New Roman" w:hAnsi="Times New Roman" w:cs="Times New Roman"/>
          <w:sz w:val="24"/>
          <w:szCs w:val="24"/>
        </w:rPr>
        <w:br/>
      </w:r>
      <w:r w:rsidRPr="00AD6E2A">
        <w:rPr>
          <w:rFonts w:ascii="Times New Roman" w:hAnsi="Times New Roman" w:cs="Times New Roman"/>
          <w:b/>
          <w:sz w:val="24"/>
          <w:szCs w:val="24"/>
        </w:rPr>
        <w:br/>
        <w:t xml:space="preserve">Консультации для педагогов: </w:t>
      </w:r>
      <w:r w:rsidR="00AD6E2A">
        <w:rPr>
          <w:rFonts w:ascii="Times New Roman" w:hAnsi="Times New Roman" w:cs="Times New Roman"/>
          <w:b/>
          <w:sz w:val="24"/>
          <w:szCs w:val="24"/>
        </w:rPr>
        <w:br/>
      </w:r>
      <w:r w:rsidRPr="00AD6E2A">
        <w:rPr>
          <w:rFonts w:ascii="Times New Roman" w:hAnsi="Times New Roman" w:cs="Times New Roman"/>
          <w:b/>
          <w:sz w:val="24"/>
          <w:szCs w:val="24"/>
        </w:rPr>
        <w:br/>
      </w:r>
      <w:r w:rsidRPr="00AD6E2A">
        <w:rPr>
          <w:rFonts w:ascii="Times New Roman" w:hAnsi="Times New Roman" w:cs="Times New Roman"/>
          <w:sz w:val="24"/>
          <w:szCs w:val="24"/>
        </w:rPr>
        <w:t xml:space="preserve">- </w:t>
      </w:r>
      <w:r w:rsidRPr="009B7B3A">
        <w:rPr>
          <w:rFonts w:ascii="Times New Roman" w:hAnsi="Times New Roman" w:cs="Times New Roman"/>
          <w:b/>
          <w:sz w:val="24"/>
          <w:szCs w:val="24"/>
        </w:rPr>
        <w:t>Октябрь:</w:t>
      </w:r>
      <w:r w:rsidRPr="00AD6E2A">
        <w:rPr>
          <w:rFonts w:ascii="Times New Roman" w:hAnsi="Times New Roman" w:cs="Times New Roman"/>
          <w:sz w:val="24"/>
          <w:szCs w:val="24"/>
        </w:rPr>
        <w:t xml:space="preserve"> Мусина Л.В. </w:t>
      </w:r>
      <w:r w:rsidR="00332BA2" w:rsidRPr="00AD6E2A">
        <w:rPr>
          <w:rFonts w:ascii="Times New Roman" w:hAnsi="Times New Roman" w:cs="Times New Roman"/>
          <w:sz w:val="24"/>
          <w:szCs w:val="24"/>
        </w:rPr>
        <w:t>«Роль воспитателя в организации и проведении</w:t>
      </w:r>
    </w:p>
    <w:p w:rsidR="00AA3B2B" w:rsidRPr="00AD6E2A" w:rsidRDefault="00332BA2" w:rsidP="00AD6E2A">
      <w:pPr>
        <w:spacing w:after="0" w:line="240" w:lineRule="auto"/>
        <w:rPr>
          <w:rFonts w:ascii="Times New Roman" w:hAnsi="Times New Roman" w:cs="Times New Roman"/>
          <w:sz w:val="24"/>
          <w:szCs w:val="24"/>
        </w:rPr>
      </w:pPr>
      <w:r w:rsidRPr="00AD6E2A">
        <w:rPr>
          <w:rFonts w:ascii="Times New Roman" w:hAnsi="Times New Roman" w:cs="Times New Roman"/>
          <w:sz w:val="24"/>
          <w:szCs w:val="24"/>
        </w:rPr>
        <w:t>образовательной деятельности по физическому</w:t>
      </w:r>
      <w:r w:rsidR="002825FA">
        <w:rPr>
          <w:rFonts w:ascii="Times New Roman" w:hAnsi="Times New Roman" w:cs="Times New Roman"/>
          <w:sz w:val="24"/>
          <w:szCs w:val="24"/>
        </w:rPr>
        <w:t xml:space="preserve"> </w:t>
      </w:r>
      <w:r w:rsidRPr="00AD6E2A">
        <w:rPr>
          <w:rFonts w:ascii="Times New Roman" w:hAnsi="Times New Roman" w:cs="Times New Roman"/>
          <w:sz w:val="24"/>
          <w:szCs w:val="24"/>
        </w:rPr>
        <w:t>развитию»</w:t>
      </w:r>
      <w:r w:rsidR="00BC3A04" w:rsidRPr="00AD6E2A">
        <w:rPr>
          <w:rFonts w:ascii="Times New Roman" w:hAnsi="Times New Roman" w:cs="Times New Roman"/>
          <w:sz w:val="24"/>
          <w:szCs w:val="24"/>
        </w:rPr>
        <w:br/>
        <w:t xml:space="preserve">- </w:t>
      </w:r>
      <w:r w:rsidR="00BC3A04" w:rsidRPr="009B7B3A">
        <w:rPr>
          <w:rFonts w:ascii="Times New Roman" w:hAnsi="Times New Roman" w:cs="Times New Roman"/>
          <w:b/>
          <w:sz w:val="24"/>
          <w:szCs w:val="24"/>
        </w:rPr>
        <w:t>Ноябрь:</w:t>
      </w:r>
      <w:r w:rsidR="00BC3A04" w:rsidRPr="00AD6E2A">
        <w:rPr>
          <w:rFonts w:ascii="Times New Roman" w:hAnsi="Times New Roman" w:cs="Times New Roman"/>
          <w:sz w:val="24"/>
          <w:szCs w:val="24"/>
        </w:rPr>
        <w:t xml:space="preserve"> </w:t>
      </w:r>
      <w:r w:rsidR="006D51FA" w:rsidRPr="00AD6E2A">
        <w:rPr>
          <w:rFonts w:ascii="Times New Roman" w:hAnsi="Times New Roman" w:cs="Times New Roman"/>
          <w:sz w:val="24"/>
          <w:szCs w:val="24"/>
        </w:rPr>
        <w:t xml:space="preserve"> Лоскутова Л.С. «Патриотическое воспитание детей дошкольного возраста в различных видах музыкальной деятельности» </w:t>
      </w:r>
      <w:r w:rsidR="00BC3A04" w:rsidRPr="00AD6E2A">
        <w:rPr>
          <w:rFonts w:ascii="Times New Roman" w:hAnsi="Times New Roman" w:cs="Times New Roman"/>
          <w:sz w:val="24"/>
          <w:szCs w:val="24"/>
        </w:rPr>
        <w:br/>
        <w:t xml:space="preserve">- </w:t>
      </w:r>
      <w:r w:rsidR="00BC3A04" w:rsidRPr="009B7B3A">
        <w:rPr>
          <w:rFonts w:ascii="Times New Roman" w:hAnsi="Times New Roman" w:cs="Times New Roman"/>
          <w:b/>
          <w:sz w:val="24"/>
          <w:szCs w:val="24"/>
        </w:rPr>
        <w:t>Декабрь:</w:t>
      </w:r>
      <w:r w:rsidR="006D51FA" w:rsidRPr="00AD6E2A">
        <w:rPr>
          <w:rFonts w:ascii="Times New Roman" w:hAnsi="Times New Roman" w:cs="Times New Roman"/>
          <w:sz w:val="24"/>
          <w:szCs w:val="24"/>
        </w:rPr>
        <w:t xml:space="preserve"> </w:t>
      </w:r>
      <w:proofErr w:type="spellStart"/>
      <w:r w:rsidR="006D51FA" w:rsidRPr="00AD6E2A">
        <w:rPr>
          <w:rFonts w:ascii="Times New Roman" w:hAnsi="Times New Roman" w:cs="Times New Roman"/>
          <w:sz w:val="24"/>
          <w:szCs w:val="24"/>
        </w:rPr>
        <w:t>Скулкина</w:t>
      </w:r>
      <w:proofErr w:type="spellEnd"/>
      <w:r w:rsidR="006D51FA" w:rsidRPr="00AD6E2A">
        <w:rPr>
          <w:rFonts w:ascii="Times New Roman" w:hAnsi="Times New Roman" w:cs="Times New Roman"/>
          <w:sz w:val="24"/>
          <w:szCs w:val="24"/>
        </w:rPr>
        <w:t xml:space="preserve"> С.В. «Развитие </w:t>
      </w:r>
      <w:proofErr w:type="spellStart"/>
      <w:r w:rsidR="006D51FA" w:rsidRPr="00AD6E2A">
        <w:rPr>
          <w:rFonts w:ascii="Times New Roman" w:hAnsi="Times New Roman" w:cs="Times New Roman"/>
          <w:sz w:val="24"/>
          <w:szCs w:val="24"/>
        </w:rPr>
        <w:t>графомоторных</w:t>
      </w:r>
      <w:proofErr w:type="spellEnd"/>
      <w:r w:rsidR="006D51FA" w:rsidRPr="00AD6E2A">
        <w:rPr>
          <w:rFonts w:ascii="Times New Roman" w:hAnsi="Times New Roman" w:cs="Times New Roman"/>
          <w:sz w:val="24"/>
          <w:szCs w:val="24"/>
        </w:rPr>
        <w:t xml:space="preserve"> навыков у детей старшего дошкольного возраста»</w:t>
      </w:r>
      <w:r w:rsidR="00BC3A04" w:rsidRPr="00AD6E2A">
        <w:rPr>
          <w:rFonts w:ascii="Times New Roman" w:hAnsi="Times New Roman" w:cs="Times New Roman"/>
          <w:sz w:val="24"/>
          <w:szCs w:val="24"/>
        </w:rPr>
        <w:br/>
        <w:t xml:space="preserve">- </w:t>
      </w:r>
      <w:r w:rsidR="00BC3A04" w:rsidRPr="009B7B3A">
        <w:rPr>
          <w:rFonts w:ascii="Times New Roman" w:hAnsi="Times New Roman" w:cs="Times New Roman"/>
          <w:b/>
          <w:sz w:val="24"/>
          <w:szCs w:val="24"/>
        </w:rPr>
        <w:t>Январь:</w:t>
      </w:r>
      <w:r w:rsidR="006D51FA" w:rsidRPr="00AD6E2A">
        <w:rPr>
          <w:rFonts w:ascii="Times New Roman" w:hAnsi="Times New Roman" w:cs="Times New Roman"/>
          <w:sz w:val="24"/>
          <w:szCs w:val="24"/>
        </w:rPr>
        <w:t xml:space="preserve"> </w:t>
      </w:r>
      <w:r w:rsidR="007D447C">
        <w:rPr>
          <w:rFonts w:ascii="Times New Roman" w:hAnsi="Times New Roman" w:cs="Times New Roman"/>
          <w:sz w:val="24"/>
          <w:szCs w:val="24"/>
        </w:rPr>
        <w:t>Соловьева Т</w:t>
      </w:r>
      <w:r w:rsidR="00AD6E2A" w:rsidRPr="00AD6E2A">
        <w:rPr>
          <w:rFonts w:ascii="Times New Roman" w:hAnsi="Times New Roman" w:cs="Times New Roman"/>
          <w:sz w:val="24"/>
          <w:szCs w:val="24"/>
        </w:rPr>
        <w:t>.</w:t>
      </w:r>
      <w:r w:rsidR="007D447C">
        <w:rPr>
          <w:rFonts w:ascii="Times New Roman" w:hAnsi="Times New Roman" w:cs="Times New Roman"/>
          <w:sz w:val="24"/>
          <w:szCs w:val="24"/>
        </w:rPr>
        <w:t>А.</w:t>
      </w:r>
      <w:r w:rsidR="00AD6E2A" w:rsidRPr="00AD6E2A">
        <w:rPr>
          <w:rFonts w:ascii="Times New Roman" w:hAnsi="Times New Roman" w:cs="Times New Roman"/>
          <w:sz w:val="24"/>
          <w:szCs w:val="24"/>
        </w:rPr>
        <w:t xml:space="preserve"> </w:t>
      </w:r>
      <w:r w:rsidR="00AD6E2A" w:rsidRPr="00AD6E2A">
        <w:rPr>
          <w:rFonts w:ascii="Times New Roman" w:hAnsi="Times New Roman" w:cs="Times New Roman"/>
          <w:b/>
          <w:sz w:val="24"/>
          <w:szCs w:val="24"/>
        </w:rPr>
        <w:t>«</w:t>
      </w:r>
      <w:proofErr w:type="spellStart"/>
      <w:r w:rsidR="00AD6E2A" w:rsidRPr="00AD6E2A">
        <w:rPr>
          <w:rStyle w:val="aff"/>
          <w:rFonts w:ascii="Times New Roman" w:hAnsi="Times New Roman" w:cs="Times New Roman"/>
          <w:b w:val="0"/>
          <w:color w:val="333333"/>
          <w:sz w:val="24"/>
          <w:szCs w:val="24"/>
          <w:shd w:val="clear" w:color="auto" w:fill="FFFFFF"/>
        </w:rPr>
        <w:t>Боди</w:t>
      </w:r>
      <w:proofErr w:type="spellEnd"/>
      <w:r w:rsidR="00AD6E2A" w:rsidRPr="00AD6E2A">
        <w:rPr>
          <w:rStyle w:val="aff"/>
          <w:rFonts w:ascii="Times New Roman" w:hAnsi="Times New Roman" w:cs="Times New Roman"/>
          <w:b w:val="0"/>
          <w:color w:val="333333"/>
          <w:sz w:val="24"/>
          <w:szCs w:val="24"/>
          <w:shd w:val="clear" w:color="auto" w:fill="FFFFFF"/>
        </w:rPr>
        <w:t>-перкуссия — инновационная методика в работе с дошкольниками»</w:t>
      </w:r>
      <w:r w:rsidR="00BC3A04" w:rsidRPr="00AD6E2A">
        <w:rPr>
          <w:rFonts w:ascii="Times New Roman" w:hAnsi="Times New Roman" w:cs="Times New Roman"/>
          <w:b/>
          <w:sz w:val="24"/>
          <w:szCs w:val="24"/>
        </w:rPr>
        <w:br/>
      </w:r>
      <w:r w:rsidR="00BC3A04" w:rsidRPr="00AD6E2A">
        <w:rPr>
          <w:rFonts w:ascii="Times New Roman" w:hAnsi="Times New Roman" w:cs="Times New Roman"/>
          <w:sz w:val="24"/>
          <w:szCs w:val="24"/>
        </w:rPr>
        <w:t xml:space="preserve">- </w:t>
      </w:r>
      <w:r w:rsidR="00BC3A04" w:rsidRPr="009B7B3A">
        <w:rPr>
          <w:rFonts w:ascii="Times New Roman" w:hAnsi="Times New Roman" w:cs="Times New Roman"/>
          <w:b/>
          <w:sz w:val="24"/>
          <w:szCs w:val="24"/>
        </w:rPr>
        <w:t>Февраль:</w:t>
      </w:r>
      <w:r w:rsidR="006D51FA" w:rsidRPr="00AD6E2A">
        <w:rPr>
          <w:rFonts w:ascii="Times New Roman" w:hAnsi="Times New Roman" w:cs="Times New Roman"/>
          <w:sz w:val="24"/>
          <w:szCs w:val="24"/>
        </w:rPr>
        <w:t xml:space="preserve"> Кузьминых Т.В. «Родной язык как средство </w:t>
      </w:r>
      <w:r w:rsidR="0075034D" w:rsidRPr="00AD6E2A">
        <w:rPr>
          <w:rFonts w:ascii="Times New Roman" w:hAnsi="Times New Roman" w:cs="Times New Roman"/>
          <w:sz w:val="24"/>
          <w:szCs w:val="24"/>
        </w:rPr>
        <w:t>этнокультурного воспитания детей»</w:t>
      </w:r>
      <w:r w:rsidR="00BC3A04" w:rsidRPr="00AD6E2A">
        <w:rPr>
          <w:rFonts w:ascii="Times New Roman" w:hAnsi="Times New Roman" w:cs="Times New Roman"/>
          <w:sz w:val="24"/>
          <w:szCs w:val="24"/>
        </w:rPr>
        <w:br/>
        <w:t xml:space="preserve">- </w:t>
      </w:r>
      <w:r w:rsidR="00BC3A04" w:rsidRPr="009B7B3A">
        <w:rPr>
          <w:rFonts w:ascii="Times New Roman" w:hAnsi="Times New Roman" w:cs="Times New Roman"/>
          <w:b/>
          <w:sz w:val="24"/>
          <w:szCs w:val="24"/>
        </w:rPr>
        <w:t>Март:</w:t>
      </w:r>
      <w:r w:rsidR="0075034D" w:rsidRPr="00AD6E2A">
        <w:rPr>
          <w:rFonts w:ascii="Times New Roman" w:hAnsi="Times New Roman" w:cs="Times New Roman"/>
          <w:sz w:val="24"/>
          <w:szCs w:val="24"/>
        </w:rPr>
        <w:t xml:space="preserve"> </w:t>
      </w:r>
      <w:r w:rsidR="00AA3B2B" w:rsidRPr="00AD6E2A">
        <w:rPr>
          <w:rFonts w:ascii="Times New Roman" w:hAnsi="Times New Roman" w:cs="Times New Roman"/>
          <w:sz w:val="24"/>
          <w:szCs w:val="24"/>
        </w:rPr>
        <w:t xml:space="preserve">Антонова В.В. </w:t>
      </w:r>
      <w:r w:rsidR="0075034D" w:rsidRPr="00AD6E2A">
        <w:rPr>
          <w:rFonts w:ascii="Times New Roman" w:hAnsi="Times New Roman" w:cs="Times New Roman"/>
          <w:sz w:val="24"/>
          <w:szCs w:val="24"/>
        </w:rPr>
        <w:t>«Игра как эффективное средство речевого развития детей дошкольного возраста»</w:t>
      </w:r>
      <w:r w:rsidR="00AA3B2B" w:rsidRPr="00AD6E2A">
        <w:rPr>
          <w:rFonts w:ascii="Times New Roman" w:hAnsi="Times New Roman" w:cs="Times New Roman"/>
          <w:sz w:val="24"/>
          <w:szCs w:val="24"/>
        </w:rPr>
        <w:t xml:space="preserve"> </w:t>
      </w:r>
      <w:r w:rsidR="00BC3A04" w:rsidRPr="00AD6E2A">
        <w:rPr>
          <w:rFonts w:ascii="Times New Roman" w:hAnsi="Times New Roman" w:cs="Times New Roman"/>
          <w:sz w:val="24"/>
          <w:szCs w:val="24"/>
        </w:rPr>
        <w:br/>
        <w:t xml:space="preserve">- </w:t>
      </w:r>
      <w:r w:rsidR="00BC3A04" w:rsidRPr="009B7B3A">
        <w:rPr>
          <w:rFonts w:ascii="Times New Roman" w:hAnsi="Times New Roman" w:cs="Times New Roman"/>
          <w:b/>
          <w:sz w:val="24"/>
          <w:szCs w:val="24"/>
        </w:rPr>
        <w:t>Апрель:</w:t>
      </w:r>
      <w:r w:rsidR="00AA3B2B" w:rsidRPr="00AD6E2A">
        <w:rPr>
          <w:rFonts w:ascii="Times New Roman" w:hAnsi="Times New Roman" w:cs="Times New Roman"/>
          <w:sz w:val="24"/>
          <w:szCs w:val="24"/>
        </w:rPr>
        <w:t xml:space="preserve"> </w:t>
      </w:r>
      <w:proofErr w:type="spellStart"/>
      <w:r w:rsidR="00AA3B2B" w:rsidRPr="00AD6E2A">
        <w:rPr>
          <w:rFonts w:ascii="Times New Roman" w:hAnsi="Times New Roman" w:cs="Times New Roman"/>
          <w:sz w:val="24"/>
          <w:szCs w:val="24"/>
        </w:rPr>
        <w:t>Тупанова</w:t>
      </w:r>
      <w:proofErr w:type="spellEnd"/>
      <w:r w:rsidR="00AA3B2B" w:rsidRPr="00AD6E2A">
        <w:rPr>
          <w:rFonts w:ascii="Times New Roman" w:hAnsi="Times New Roman" w:cs="Times New Roman"/>
          <w:sz w:val="24"/>
          <w:szCs w:val="24"/>
        </w:rPr>
        <w:t xml:space="preserve"> А.М. «Просвещение родителей в рамках реализации ФОП </w:t>
      </w:r>
      <w:proofErr w:type="gramStart"/>
      <w:r w:rsidR="00AA3B2B" w:rsidRPr="00AD6E2A">
        <w:rPr>
          <w:rFonts w:ascii="Times New Roman" w:hAnsi="Times New Roman" w:cs="Times New Roman"/>
          <w:sz w:val="24"/>
          <w:szCs w:val="24"/>
        </w:rPr>
        <w:t>ДО</w:t>
      </w:r>
      <w:proofErr w:type="gramEnd"/>
      <w:r w:rsidR="00AA3B2B" w:rsidRPr="00AD6E2A">
        <w:rPr>
          <w:rFonts w:ascii="Times New Roman" w:hAnsi="Times New Roman" w:cs="Times New Roman"/>
          <w:sz w:val="24"/>
          <w:szCs w:val="24"/>
        </w:rPr>
        <w:t>»</w:t>
      </w:r>
      <w:r w:rsidR="00BC3A04" w:rsidRPr="00AD6E2A">
        <w:rPr>
          <w:rFonts w:ascii="Times New Roman" w:hAnsi="Times New Roman" w:cs="Times New Roman"/>
          <w:sz w:val="24"/>
          <w:szCs w:val="24"/>
        </w:rPr>
        <w:br/>
        <w:t xml:space="preserve">- </w:t>
      </w:r>
      <w:r w:rsidR="00BC3A04" w:rsidRPr="009B7B3A">
        <w:rPr>
          <w:rFonts w:ascii="Times New Roman" w:hAnsi="Times New Roman" w:cs="Times New Roman"/>
          <w:b/>
          <w:sz w:val="24"/>
          <w:szCs w:val="24"/>
        </w:rPr>
        <w:t>Май</w:t>
      </w:r>
      <w:r w:rsidRPr="009B7B3A">
        <w:rPr>
          <w:rFonts w:ascii="Times New Roman" w:hAnsi="Times New Roman" w:cs="Times New Roman"/>
          <w:b/>
          <w:sz w:val="24"/>
          <w:szCs w:val="24"/>
        </w:rPr>
        <w:t>:</w:t>
      </w:r>
      <w:r w:rsidRPr="00AD6E2A">
        <w:rPr>
          <w:rFonts w:ascii="Times New Roman" w:hAnsi="Times New Roman" w:cs="Times New Roman"/>
          <w:sz w:val="24"/>
          <w:szCs w:val="24"/>
        </w:rPr>
        <w:t xml:space="preserve"> </w:t>
      </w:r>
      <w:proofErr w:type="spellStart"/>
      <w:r w:rsidR="00AA3B2B" w:rsidRPr="00AD6E2A">
        <w:rPr>
          <w:rFonts w:ascii="Times New Roman" w:hAnsi="Times New Roman" w:cs="Times New Roman"/>
          <w:sz w:val="24"/>
          <w:szCs w:val="24"/>
        </w:rPr>
        <w:t>Кабирова</w:t>
      </w:r>
      <w:proofErr w:type="spellEnd"/>
      <w:r w:rsidR="00AA3B2B" w:rsidRPr="00AD6E2A">
        <w:rPr>
          <w:rFonts w:ascii="Times New Roman" w:hAnsi="Times New Roman" w:cs="Times New Roman"/>
          <w:sz w:val="24"/>
          <w:szCs w:val="24"/>
        </w:rPr>
        <w:t xml:space="preserve"> Т.Л. «Особенности организации образовательного процесса </w:t>
      </w:r>
      <w:proofErr w:type="gramStart"/>
      <w:r w:rsidR="00AA3B2B" w:rsidRPr="00AD6E2A">
        <w:rPr>
          <w:rFonts w:ascii="Times New Roman" w:hAnsi="Times New Roman" w:cs="Times New Roman"/>
          <w:sz w:val="24"/>
          <w:szCs w:val="24"/>
        </w:rPr>
        <w:t>в</w:t>
      </w:r>
      <w:proofErr w:type="gramEnd"/>
    </w:p>
    <w:p w:rsidR="000E3A76" w:rsidRDefault="00AA3B2B" w:rsidP="00AD6E2A">
      <w:pPr>
        <w:spacing w:after="0" w:line="240" w:lineRule="auto"/>
        <w:rPr>
          <w:rFonts w:ascii="Times New Roman" w:hAnsi="Times New Roman" w:cs="Times New Roman"/>
          <w:b/>
          <w:i/>
          <w:sz w:val="24"/>
          <w:szCs w:val="24"/>
          <w:u w:val="single"/>
        </w:rPr>
      </w:pPr>
      <w:proofErr w:type="gramStart"/>
      <w:r w:rsidRPr="00AD6E2A">
        <w:rPr>
          <w:rFonts w:ascii="Times New Roman" w:hAnsi="Times New Roman" w:cs="Times New Roman"/>
          <w:sz w:val="24"/>
          <w:szCs w:val="24"/>
        </w:rPr>
        <w:t>летний период в соответствии с ФОП ДО»</w:t>
      </w:r>
      <w:r w:rsidR="009B7B3A">
        <w:rPr>
          <w:rFonts w:ascii="Times New Roman" w:hAnsi="Times New Roman" w:cs="Times New Roman"/>
          <w:sz w:val="24"/>
          <w:szCs w:val="24"/>
        </w:rPr>
        <w:br/>
      </w:r>
      <w:r w:rsidR="009B7B3A">
        <w:rPr>
          <w:rFonts w:ascii="Times New Roman" w:hAnsi="Times New Roman" w:cs="Times New Roman"/>
          <w:sz w:val="24"/>
          <w:szCs w:val="24"/>
        </w:rPr>
        <w:br/>
      </w:r>
      <w:r w:rsidR="0048149D" w:rsidRPr="0048149D">
        <w:rPr>
          <w:rFonts w:ascii="Times New Roman" w:hAnsi="Times New Roman" w:cs="Times New Roman"/>
          <w:b/>
          <w:sz w:val="24"/>
          <w:szCs w:val="24"/>
        </w:rPr>
        <w:t>Открытые занятия:</w:t>
      </w:r>
      <w:proofErr w:type="gramEnd"/>
      <w:r w:rsidR="0048149D">
        <w:rPr>
          <w:rFonts w:ascii="Times New Roman" w:hAnsi="Times New Roman" w:cs="Times New Roman"/>
          <w:sz w:val="24"/>
          <w:szCs w:val="24"/>
        </w:rPr>
        <w:t xml:space="preserve"> </w:t>
      </w:r>
      <w:r w:rsidR="0048149D">
        <w:rPr>
          <w:rFonts w:ascii="Times New Roman" w:hAnsi="Times New Roman" w:cs="Times New Roman"/>
          <w:sz w:val="24"/>
          <w:szCs w:val="24"/>
        </w:rPr>
        <w:br/>
      </w:r>
      <w:r w:rsidR="0048149D" w:rsidRPr="0048149D">
        <w:rPr>
          <w:rFonts w:ascii="Times New Roman" w:hAnsi="Times New Roman" w:cs="Times New Roman"/>
          <w:b/>
          <w:i/>
          <w:sz w:val="24"/>
          <w:szCs w:val="24"/>
          <w:u w:val="single"/>
        </w:rPr>
        <w:br/>
        <w:t>Октябрь:</w:t>
      </w:r>
    </w:p>
    <w:p w:rsidR="004F7AA4" w:rsidRDefault="000E3A76" w:rsidP="00AD6E2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По патриотическому </w:t>
      </w:r>
      <w:r w:rsidR="004F7AA4">
        <w:rPr>
          <w:rFonts w:ascii="Times New Roman" w:hAnsi="Times New Roman" w:cs="Times New Roman"/>
          <w:sz w:val="24"/>
          <w:szCs w:val="24"/>
        </w:rPr>
        <w:t>воспитанию:</w:t>
      </w:r>
      <w:r w:rsidR="0048149D">
        <w:rPr>
          <w:rFonts w:ascii="Times New Roman" w:hAnsi="Times New Roman" w:cs="Times New Roman"/>
          <w:sz w:val="24"/>
          <w:szCs w:val="24"/>
        </w:rPr>
        <w:br/>
        <w:t>«Ромашки» - Соловьева Т.А.</w:t>
      </w:r>
      <w:r w:rsidR="0048149D">
        <w:rPr>
          <w:rFonts w:ascii="Times New Roman" w:hAnsi="Times New Roman" w:cs="Times New Roman"/>
          <w:sz w:val="24"/>
          <w:szCs w:val="24"/>
        </w:rPr>
        <w:br/>
        <w:t>«Звездочки» - Ведерникова Е.И.</w:t>
      </w:r>
      <w:r w:rsidR="0048149D">
        <w:rPr>
          <w:rFonts w:ascii="Times New Roman" w:hAnsi="Times New Roman" w:cs="Times New Roman"/>
          <w:sz w:val="24"/>
          <w:szCs w:val="24"/>
        </w:rPr>
        <w:br/>
      </w:r>
      <w:r w:rsidR="0048149D">
        <w:rPr>
          <w:rFonts w:ascii="Times New Roman" w:hAnsi="Times New Roman" w:cs="Times New Roman"/>
          <w:sz w:val="24"/>
          <w:szCs w:val="24"/>
        </w:rPr>
        <w:br/>
      </w:r>
      <w:r w:rsidR="0048149D" w:rsidRPr="0048149D">
        <w:rPr>
          <w:rFonts w:ascii="Times New Roman" w:hAnsi="Times New Roman" w:cs="Times New Roman"/>
          <w:b/>
          <w:i/>
          <w:sz w:val="24"/>
          <w:szCs w:val="24"/>
          <w:u w:val="single"/>
        </w:rPr>
        <w:t>Февраль:</w:t>
      </w:r>
      <w:r w:rsidR="0048149D">
        <w:rPr>
          <w:rFonts w:ascii="Times New Roman" w:hAnsi="Times New Roman" w:cs="Times New Roman"/>
          <w:sz w:val="24"/>
          <w:szCs w:val="24"/>
        </w:rPr>
        <w:t xml:space="preserve"> </w:t>
      </w:r>
      <w:r w:rsidR="0048149D">
        <w:rPr>
          <w:rFonts w:ascii="Times New Roman" w:hAnsi="Times New Roman" w:cs="Times New Roman"/>
          <w:sz w:val="24"/>
          <w:szCs w:val="24"/>
        </w:rPr>
        <w:br/>
        <w:t>Занятия по развитию речи</w:t>
      </w:r>
      <w:r w:rsidR="0048149D">
        <w:rPr>
          <w:rFonts w:ascii="Times New Roman" w:hAnsi="Times New Roman" w:cs="Times New Roman"/>
          <w:sz w:val="24"/>
          <w:szCs w:val="24"/>
        </w:rPr>
        <w:br/>
        <w:t>«Солнечные лучики» - Антонова В.В.</w:t>
      </w:r>
      <w:r w:rsidR="0048149D">
        <w:rPr>
          <w:rFonts w:ascii="Times New Roman" w:hAnsi="Times New Roman" w:cs="Times New Roman"/>
          <w:sz w:val="24"/>
          <w:szCs w:val="24"/>
        </w:rPr>
        <w:br/>
        <w:t xml:space="preserve">«Лапушки» - </w:t>
      </w:r>
      <w:proofErr w:type="spellStart"/>
      <w:r w:rsidR="0048149D">
        <w:rPr>
          <w:rFonts w:ascii="Times New Roman" w:hAnsi="Times New Roman" w:cs="Times New Roman"/>
          <w:sz w:val="24"/>
          <w:szCs w:val="24"/>
        </w:rPr>
        <w:t>Тупанова</w:t>
      </w:r>
      <w:proofErr w:type="spellEnd"/>
      <w:r w:rsidR="0048149D">
        <w:rPr>
          <w:rFonts w:ascii="Times New Roman" w:hAnsi="Times New Roman" w:cs="Times New Roman"/>
          <w:sz w:val="24"/>
          <w:szCs w:val="24"/>
        </w:rPr>
        <w:t xml:space="preserve"> А.М.</w:t>
      </w:r>
      <w:r w:rsidR="0048149D">
        <w:rPr>
          <w:rFonts w:ascii="Times New Roman" w:hAnsi="Times New Roman" w:cs="Times New Roman"/>
          <w:sz w:val="24"/>
          <w:szCs w:val="24"/>
        </w:rPr>
        <w:br/>
        <w:t>«Ромашки» - Соловьева Т.А.</w:t>
      </w:r>
      <w:r w:rsidR="007D447C">
        <w:rPr>
          <w:rFonts w:ascii="Times New Roman" w:hAnsi="Times New Roman" w:cs="Times New Roman"/>
          <w:sz w:val="24"/>
          <w:szCs w:val="24"/>
        </w:rPr>
        <w:br/>
      </w:r>
      <w:r w:rsidR="009B7B3A">
        <w:rPr>
          <w:rFonts w:ascii="Times New Roman" w:hAnsi="Times New Roman" w:cs="Times New Roman"/>
          <w:sz w:val="24"/>
          <w:szCs w:val="24"/>
        </w:rPr>
        <w:t xml:space="preserve"> </w:t>
      </w:r>
      <w:r w:rsidR="009B7B3A">
        <w:rPr>
          <w:rFonts w:ascii="Times New Roman" w:hAnsi="Times New Roman" w:cs="Times New Roman"/>
          <w:sz w:val="24"/>
          <w:szCs w:val="24"/>
        </w:rPr>
        <w:br/>
      </w:r>
      <w:r w:rsidR="009B7B3A" w:rsidRPr="009B7B3A">
        <w:rPr>
          <w:rFonts w:ascii="Times New Roman" w:hAnsi="Times New Roman" w:cs="Times New Roman"/>
          <w:b/>
          <w:sz w:val="24"/>
          <w:szCs w:val="24"/>
        </w:rPr>
        <w:t>Конкурсы и выставки:</w:t>
      </w:r>
      <w:r w:rsidR="009B7B3A">
        <w:rPr>
          <w:rFonts w:ascii="Times New Roman" w:hAnsi="Times New Roman" w:cs="Times New Roman"/>
          <w:b/>
          <w:sz w:val="24"/>
          <w:szCs w:val="24"/>
        </w:rPr>
        <w:br/>
      </w:r>
      <w:r w:rsidR="009B7B3A">
        <w:rPr>
          <w:rFonts w:ascii="Times New Roman" w:hAnsi="Times New Roman" w:cs="Times New Roman"/>
          <w:sz w:val="24"/>
          <w:szCs w:val="24"/>
        </w:rPr>
        <w:br/>
      </w:r>
      <w:r w:rsidR="009B7B3A" w:rsidRPr="009B7B3A">
        <w:rPr>
          <w:rFonts w:ascii="Times New Roman" w:hAnsi="Times New Roman" w:cs="Times New Roman"/>
          <w:sz w:val="24"/>
          <w:szCs w:val="24"/>
          <w:u w:val="single"/>
        </w:rPr>
        <w:t>Сентябрь:</w:t>
      </w:r>
      <w:r w:rsidR="009B7B3A">
        <w:rPr>
          <w:rFonts w:ascii="Times New Roman" w:hAnsi="Times New Roman" w:cs="Times New Roman"/>
          <w:sz w:val="24"/>
          <w:szCs w:val="24"/>
        </w:rPr>
        <w:t xml:space="preserve"> </w:t>
      </w:r>
      <w:r w:rsidR="009B7B3A">
        <w:rPr>
          <w:rFonts w:ascii="Times New Roman" w:hAnsi="Times New Roman" w:cs="Times New Roman"/>
          <w:sz w:val="24"/>
          <w:szCs w:val="24"/>
        </w:rPr>
        <w:br/>
        <w:t>- Конкурс детских творческих поделок из природных материалов «Волшебница Осень»;</w:t>
      </w:r>
      <w:r w:rsidR="009B7B3A">
        <w:rPr>
          <w:rFonts w:ascii="Times New Roman" w:hAnsi="Times New Roman" w:cs="Times New Roman"/>
          <w:sz w:val="24"/>
          <w:szCs w:val="24"/>
        </w:rPr>
        <w:br/>
      </w:r>
      <w:r w:rsidR="009B7B3A" w:rsidRPr="009B7B3A">
        <w:rPr>
          <w:rFonts w:ascii="Times New Roman" w:hAnsi="Times New Roman" w:cs="Times New Roman"/>
          <w:sz w:val="24"/>
          <w:szCs w:val="24"/>
          <w:u w:val="single"/>
        </w:rPr>
        <w:lastRenderedPageBreak/>
        <w:t>Октябрь:</w:t>
      </w:r>
      <w:r w:rsidR="009B7B3A">
        <w:rPr>
          <w:rFonts w:ascii="Times New Roman" w:hAnsi="Times New Roman" w:cs="Times New Roman"/>
          <w:sz w:val="24"/>
          <w:szCs w:val="24"/>
        </w:rPr>
        <w:t xml:space="preserve"> </w:t>
      </w:r>
      <w:r w:rsidR="009B7B3A">
        <w:rPr>
          <w:rFonts w:ascii="Times New Roman" w:hAnsi="Times New Roman" w:cs="Times New Roman"/>
          <w:sz w:val="24"/>
          <w:szCs w:val="24"/>
        </w:rPr>
        <w:br/>
        <w:t>- Выставка рисунков «Папа и я – лучшие друзья»</w:t>
      </w:r>
      <w:r w:rsidR="009B7B3A">
        <w:rPr>
          <w:rFonts w:ascii="Times New Roman" w:hAnsi="Times New Roman" w:cs="Times New Roman"/>
          <w:sz w:val="24"/>
          <w:szCs w:val="24"/>
        </w:rPr>
        <w:br/>
      </w:r>
      <w:r w:rsidR="009B7B3A" w:rsidRPr="009B7B3A">
        <w:rPr>
          <w:rFonts w:ascii="Times New Roman" w:hAnsi="Times New Roman" w:cs="Times New Roman"/>
          <w:sz w:val="24"/>
          <w:szCs w:val="24"/>
          <w:u w:val="single"/>
        </w:rPr>
        <w:t>Декабрь:</w:t>
      </w:r>
      <w:r w:rsidR="009B7B3A">
        <w:rPr>
          <w:rFonts w:ascii="Times New Roman" w:hAnsi="Times New Roman" w:cs="Times New Roman"/>
          <w:sz w:val="24"/>
          <w:szCs w:val="24"/>
        </w:rPr>
        <w:t xml:space="preserve"> </w:t>
      </w:r>
      <w:r w:rsidR="009B7B3A">
        <w:rPr>
          <w:rFonts w:ascii="Times New Roman" w:hAnsi="Times New Roman" w:cs="Times New Roman"/>
          <w:sz w:val="24"/>
          <w:szCs w:val="24"/>
        </w:rPr>
        <w:br/>
        <w:t>- Конкурс творческих работ «Елочная игрушка в народном стиле»;</w:t>
      </w:r>
      <w:r w:rsidR="009B7B3A">
        <w:rPr>
          <w:rFonts w:ascii="Times New Roman" w:hAnsi="Times New Roman" w:cs="Times New Roman"/>
          <w:sz w:val="24"/>
          <w:szCs w:val="24"/>
        </w:rPr>
        <w:br/>
      </w:r>
      <w:r w:rsidR="009B7B3A" w:rsidRPr="009B7B3A">
        <w:rPr>
          <w:rFonts w:ascii="Times New Roman" w:hAnsi="Times New Roman" w:cs="Times New Roman"/>
          <w:sz w:val="24"/>
          <w:szCs w:val="24"/>
          <w:u w:val="single"/>
        </w:rPr>
        <w:t>Январь:</w:t>
      </w:r>
      <w:r w:rsidR="009B7B3A">
        <w:rPr>
          <w:rFonts w:ascii="Times New Roman" w:hAnsi="Times New Roman" w:cs="Times New Roman"/>
          <w:sz w:val="24"/>
          <w:szCs w:val="24"/>
        </w:rPr>
        <w:t xml:space="preserve"> </w:t>
      </w:r>
      <w:r w:rsidR="009B7B3A">
        <w:rPr>
          <w:rFonts w:ascii="Times New Roman" w:hAnsi="Times New Roman" w:cs="Times New Roman"/>
          <w:sz w:val="24"/>
          <w:szCs w:val="24"/>
        </w:rPr>
        <w:br/>
        <w:t>- Конкурс поделок «Рождество приходит к нам»;</w:t>
      </w:r>
      <w:r w:rsidR="009B7B3A">
        <w:rPr>
          <w:rFonts w:ascii="Times New Roman" w:hAnsi="Times New Roman" w:cs="Times New Roman"/>
          <w:sz w:val="24"/>
          <w:szCs w:val="24"/>
        </w:rPr>
        <w:br/>
      </w:r>
      <w:r w:rsidR="009B7B3A" w:rsidRPr="009B7B3A">
        <w:rPr>
          <w:rFonts w:ascii="Times New Roman" w:hAnsi="Times New Roman" w:cs="Times New Roman"/>
          <w:sz w:val="24"/>
          <w:szCs w:val="24"/>
          <w:u w:val="single"/>
        </w:rPr>
        <w:t>Апрель:</w:t>
      </w:r>
      <w:r w:rsidR="009B7B3A">
        <w:rPr>
          <w:rFonts w:ascii="Times New Roman" w:hAnsi="Times New Roman" w:cs="Times New Roman"/>
          <w:sz w:val="24"/>
          <w:szCs w:val="24"/>
        </w:rPr>
        <w:t xml:space="preserve"> </w:t>
      </w:r>
      <w:r w:rsidR="009B7B3A">
        <w:rPr>
          <w:rFonts w:ascii="Times New Roman" w:hAnsi="Times New Roman" w:cs="Times New Roman"/>
          <w:sz w:val="24"/>
          <w:szCs w:val="24"/>
        </w:rPr>
        <w:br/>
        <w:t>- Конкурс поделок и рисунков «Таинственный мир космоса»;</w:t>
      </w:r>
      <w:r w:rsidR="009B7B3A">
        <w:rPr>
          <w:rFonts w:ascii="Times New Roman" w:hAnsi="Times New Roman" w:cs="Times New Roman"/>
          <w:sz w:val="24"/>
          <w:szCs w:val="24"/>
        </w:rPr>
        <w:br/>
      </w:r>
      <w:r w:rsidR="009B7B3A" w:rsidRPr="009B7B3A">
        <w:rPr>
          <w:rFonts w:ascii="Times New Roman" w:hAnsi="Times New Roman" w:cs="Times New Roman"/>
          <w:sz w:val="24"/>
          <w:szCs w:val="24"/>
          <w:u w:val="single"/>
        </w:rPr>
        <w:t>Май:</w:t>
      </w:r>
      <w:r w:rsidR="009B7B3A">
        <w:rPr>
          <w:rFonts w:ascii="Times New Roman" w:hAnsi="Times New Roman" w:cs="Times New Roman"/>
          <w:sz w:val="24"/>
          <w:szCs w:val="24"/>
        </w:rPr>
        <w:t xml:space="preserve"> </w:t>
      </w:r>
      <w:r w:rsidR="009B7B3A">
        <w:rPr>
          <w:rFonts w:ascii="Times New Roman" w:hAnsi="Times New Roman" w:cs="Times New Roman"/>
          <w:sz w:val="24"/>
          <w:szCs w:val="24"/>
        </w:rPr>
        <w:br/>
        <w:t>- Выставка творческих работ «День Победы глазами детей».</w:t>
      </w:r>
      <w:r w:rsidR="009B7B3A">
        <w:rPr>
          <w:rFonts w:ascii="Times New Roman" w:hAnsi="Times New Roman" w:cs="Times New Roman"/>
          <w:sz w:val="24"/>
          <w:szCs w:val="24"/>
        </w:rPr>
        <w:br/>
      </w:r>
      <w:r w:rsidR="004F7AA4" w:rsidRPr="004F7AA4">
        <w:rPr>
          <w:rFonts w:ascii="Times New Roman" w:hAnsi="Times New Roman" w:cs="Times New Roman"/>
          <w:b/>
          <w:sz w:val="24"/>
          <w:szCs w:val="24"/>
          <w:u w:val="single"/>
        </w:rPr>
        <w:br/>
        <w:t>Прочие мероприятия:</w:t>
      </w:r>
      <w:r w:rsidR="004F7AA4">
        <w:rPr>
          <w:rFonts w:ascii="Times New Roman" w:hAnsi="Times New Roman" w:cs="Times New Roman"/>
          <w:sz w:val="24"/>
          <w:szCs w:val="24"/>
        </w:rPr>
        <w:t xml:space="preserve"> </w:t>
      </w:r>
      <w:r w:rsidR="004F7AA4">
        <w:rPr>
          <w:rFonts w:ascii="Times New Roman" w:hAnsi="Times New Roman" w:cs="Times New Roman"/>
          <w:sz w:val="24"/>
          <w:szCs w:val="24"/>
        </w:rPr>
        <w:br/>
      </w:r>
      <w:r w:rsidR="004F7AA4">
        <w:rPr>
          <w:rFonts w:ascii="Times New Roman" w:hAnsi="Times New Roman" w:cs="Times New Roman"/>
          <w:sz w:val="24"/>
          <w:szCs w:val="24"/>
        </w:rPr>
        <w:br/>
      </w:r>
      <w:r w:rsidR="004F7AA4" w:rsidRPr="004F7AA4">
        <w:rPr>
          <w:rFonts w:ascii="Times New Roman" w:hAnsi="Times New Roman" w:cs="Times New Roman"/>
          <w:b/>
          <w:sz w:val="24"/>
          <w:szCs w:val="24"/>
        </w:rPr>
        <w:t>Октябрь:</w:t>
      </w:r>
      <w:r w:rsidR="004F7AA4">
        <w:rPr>
          <w:rFonts w:ascii="Times New Roman" w:hAnsi="Times New Roman" w:cs="Times New Roman"/>
          <w:sz w:val="24"/>
          <w:szCs w:val="24"/>
        </w:rPr>
        <w:t xml:space="preserve"> </w:t>
      </w:r>
      <w:r w:rsidR="00536717">
        <w:rPr>
          <w:rFonts w:ascii="Times New Roman" w:hAnsi="Times New Roman" w:cs="Times New Roman"/>
          <w:sz w:val="24"/>
          <w:szCs w:val="24"/>
        </w:rPr>
        <w:br/>
        <w:t>- Мастер-класс для педагогов «Кейс-технологии в работе с дошкольниками»</w:t>
      </w:r>
      <w:r w:rsidR="009B7B3A">
        <w:rPr>
          <w:rFonts w:ascii="Times New Roman" w:hAnsi="Times New Roman" w:cs="Times New Roman"/>
          <w:sz w:val="24"/>
          <w:szCs w:val="24"/>
        </w:rPr>
        <w:br/>
      </w:r>
      <w:r w:rsidR="004F7AA4">
        <w:rPr>
          <w:rFonts w:ascii="Times New Roman" w:hAnsi="Times New Roman" w:cs="Times New Roman"/>
          <w:sz w:val="24"/>
          <w:szCs w:val="24"/>
        </w:rPr>
        <w:t>- Акция к Международному дню пожилых людей «Тепло души»</w:t>
      </w:r>
      <w:r w:rsidR="005F0AE3">
        <w:rPr>
          <w:rFonts w:ascii="Times New Roman" w:hAnsi="Times New Roman" w:cs="Times New Roman"/>
          <w:sz w:val="24"/>
          <w:szCs w:val="24"/>
        </w:rPr>
        <w:t xml:space="preserve"> (1 октября)</w:t>
      </w:r>
      <w:r w:rsidR="004F7AA4">
        <w:rPr>
          <w:rFonts w:ascii="Times New Roman" w:hAnsi="Times New Roman" w:cs="Times New Roman"/>
          <w:sz w:val="24"/>
          <w:szCs w:val="24"/>
        </w:rPr>
        <w:t>;</w:t>
      </w:r>
      <w:r w:rsidR="005F0AE3">
        <w:rPr>
          <w:rFonts w:ascii="Times New Roman" w:hAnsi="Times New Roman" w:cs="Times New Roman"/>
          <w:sz w:val="24"/>
          <w:szCs w:val="24"/>
        </w:rPr>
        <w:br/>
        <w:t xml:space="preserve">- </w:t>
      </w:r>
      <w:proofErr w:type="spellStart"/>
      <w:r w:rsidR="005F0AE3">
        <w:rPr>
          <w:rFonts w:ascii="Times New Roman" w:hAnsi="Times New Roman" w:cs="Times New Roman"/>
          <w:sz w:val="24"/>
          <w:szCs w:val="24"/>
        </w:rPr>
        <w:t>Квест</w:t>
      </w:r>
      <w:proofErr w:type="spellEnd"/>
      <w:r w:rsidR="005F0AE3">
        <w:rPr>
          <w:rFonts w:ascii="Times New Roman" w:hAnsi="Times New Roman" w:cs="Times New Roman"/>
          <w:sz w:val="24"/>
          <w:szCs w:val="24"/>
        </w:rPr>
        <w:t xml:space="preserve">-игра </w:t>
      </w:r>
      <w:proofErr w:type="gramStart"/>
      <w:r w:rsidR="005F0AE3">
        <w:rPr>
          <w:rFonts w:ascii="Times New Roman" w:hAnsi="Times New Roman" w:cs="Times New Roman"/>
          <w:sz w:val="24"/>
          <w:szCs w:val="24"/>
        </w:rPr>
        <w:t>к</w:t>
      </w:r>
      <w:proofErr w:type="gramEnd"/>
      <w:r w:rsidR="005F0AE3">
        <w:rPr>
          <w:rFonts w:ascii="Times New Roman" w:hAnsi="Times New Roman" w:cs="Times New Roman"/>
          <w:sz w:val="24"/>
          <w:szCs w:val="24"/>
        </w:rPr>
        <w:t xml:space="preserve"> Д</w:t>
      </w:r>
      <w:r w:rsidR="004F7AA4">
        <w:rPr>
          <w:rFonts w:ascii="Times New Roman" w:hAnsi="Times New Roman" w:cs="Times New Roman"/>
          <w:sz w:val="24"/>
          <w:szCs w:val="24"/>
        </w:rPr>
        <w:t>ню защиты животных «В мире животных»</w:t>
      </w:r>
      <w:r w:rsidR="005F0AE3">
        <w:rPr>
          <w:rFonts w:ascii="Times New Roman" w:hAnsi="Times New Roman" w:cs="Times New Roman"/>
          <w:sz w:val="24"/>
          <w:szCs w:val="24"/>
        </w:rPr>
        <w:t xml:space="preserve"> (4 октября)</w:t>
      </w:r>
      <w:r w:rsidR="004F7AA4">
        <w:rPr>
          <w:rFonts w:ascii="Times New Roman" w:hAnsi="Times New Roman" w:cs="Times New Roman"/>
          <w:sz w:val="24"/>
          <w:szCs w:val="24"/>
        </w:rPr>
        <w:t>;</w:t>
      </w:r>
      <w:r w:rsidR="004F7AA4">
        <w:rPr>
          <w:rFonts w:ascii="Times New Roman" w:hAnsi="Times New Roman" w:cs="Times New Roman"/>
          <w:sz w:val="24"/>
          <w:szCs w:val="24"/>
        </w:rPr>
        <w:br/>
      </w:r>
      <w:r w:rsidR="004F7AA4" w:rsidRPr="004F7AA4">
        <w:rPr>
          <w:rFonts w:ascii="Times New Roman" w:hAnsi="Times New Roman" w:cs="Times New Roman"/>
          <w:b/>
          <w:sz w:val="24"/>
          <w:szCs w:val="24"/>
        </w:rPr>
        <w:t>Декабрь:</w:t>
      </w:r>
      <w:r w:rsidR="004F7AA4">
        <w:rPr>
          <w:rFonts w:ascii="Times New Roman" w:hAnsi="Times New Roman" w:cs="Times New Roman"/>
          <w:sz w:val="24"/>
          <w:szCs w:val="24"/>
        </w:rPr>
        <w:t xml:space="preserve"> </w:t>
      </w:r>
      <w:r w:rsidR="004F7AA4">
        <w:rPr>
          <w:rFonts w:ascii="Times New Roman" w:hAnsi="Times New Roman" w:cs="Times New Roman"/>
          <w:sz w:val="24"/>
          <w:szCs w:val="24"/>
        </w:rPr>
        <w:br/>
        <w:t>- Оформление к Новому году фотозоны «Новогодняя сказка»;</w:t>
      </w:r>
      <w:r w:rsidR="004F7AA4">
        <w:rPr>
          <w:rFonts w:ascii="Times New Roman" w:hAnsi="Times New Roman" w:cs="Times New Roman"/>
          <w:sz w:val="24"/>
          <w:szCs w:val="24"/>
        </w:rPr>
        <w:br/>
      </w:r>
      <w:r w:rsidR="004F7AA4" w:rsidRPr="004F7AA4">
        <w:rPr>
          <w:rFonts w:ascii="Times New Roman" w:hAnsi="Times New Roman" w:cs="Times New Roman"/>
          <w:b/>
          <w:sz w:val="24"/>
          <w:szCs w:val="24"/>
        </w:rPr>
        <w:t>Январь:</w:t>
      </w:r>
      <w:r w:rsidR="004F7AA4">
        <w:rPr>
          <w:rFonts w:ascii="Times New Roman" w:hAnsi="Times New Roman" w:cs="Times New Roman"/>
          <w:sz w:val="24"/>
          <w:szCs w:val="24"/>
        </w:rPr>
        <w:t xml:space="preserve"> </w:t>
      </w:r>
      <w:r w:rsidR="004F7AA4">
        <w:rPr>
          <w:rFonts w:ascii="Times New Roman" w:hAnsi="Times New Roman" w:cs="Times New Roman"/>
          <w:sz w:val="24"/>
          <w:szCs w:val="24"/>
        </w:rPr>
        <w:br/>
        <w:t>- Мастер-класс для детей старшего дошкольного возраста «Блокадная ласточка»</w:t>
      </w:r>
      <w:r w:rsidR="005F0AE3">
        <w:rPr>
          <w:rFonts w:ascii="Times New Roman" w:hAnsi="Times New Roman" w:cs="Times New Roman"/>
          <w:sz w:val="24"/>
          <w:szCs w:val="24"/>
        </w:rPr>
        <w:t xml:space="preserve"> (27 января – День снятия блокады Ленинграда)</w:t>
      </w:r>
      <w:r w:rsidR="004F7AA4">
        <w:rPr>
          <w:rFonts w:ascii="Times New Roman" w:hAnsi="Times New Roman" w:cs="Times New Roman"/>
          <w:sz w:val="24"/>
          <w:szCs w:val="24"/>
        </w:rPr>
        <w:t>;</w:t>
      </w:r>
      <w:r w:rsidR="004F7AA4">
        <w:rPr>
          <w:rFonts w:ascii="Times New Roman" w:hAnsi="Times New Roman" w:cs="Times New Roman"/>
          <w:sz w:val="24"/>
          <w:szCs w:val="24"/>
        </w:rPr>
        <w:br/>
      </w:r>
      <w:r w:rsidR="004F7AA4" w:rsidRPr="004F7AA4">
        <w:rPr>
          <w:rFonts w:ascii="Times New Roman" w:hAnsi="Times New Roman" w:cs="Times New Roman"/>
          <w:b/>
          <w:sz w:val="24"/>
          <w:szCs w:val="24"/>
        </w:rPr>
        <w:t>Февраль:</w:t>
      </w:r>
      <w:r w:rsidR="004F7AA4">
        <w:rPr>
          <w:rFonts w:ascii="Times New Roman" w:hAnsi="Times New Roman" w:cs="Times New Roman"/>
          <w:sz w:val="24"/>
          <w:szCs w:val="24"/>
        </w:rPr>
        <w:t xml:space="preserve"> </w:t>
      </w:r>
      <w:r w:rsidR="004F7AA4">
        <w:rPr>
          <w:rFonts w:ascii="Times New Roman" w:hAnsi="Times New Roman" w:cs="Times New Roman"/>
          <w:sz w:val="24"/>
          <w:szCs w:val="24"/>
        </w:rPr>
        <w:br/>
        <w:t>- Фестиваль науки «Калейдоскоп открытий»;</w:t>
      </w:r>
    </w:p>
    <w:p w:rsidR="00BC3A04" w:rsidRPr="00AD6E2A" w:rsidRDefault="004F7AA4" w:rsidP="00AD6E2A">
      <w:pPr>
        <w:spacing w:after="0" w:line="240" w:lineRule="auto"/>
        <w:rPr>
          <w:rFonts w:ascii="Times New Roman" w:hAnsi="Times New Roman" w:cs="Times New Roman"/>
          <w:sz w:val="24"/>
          <w:szCs w:val="24"/>
        </w:rPr>
      </w:pPr>
      <w:r>
        <w:rPr>
          <w:rFonts w:ascii="Times New Roman" w:hAnsi="Times New Roman" w:cs="Times New Roman"/>
          <w:sz w:val="24"/>
          <w:szCs w:val="24"/>
        </w:rPr>
        <w:t>- Конкурсно-игровая программа ко Дню Защитника отечества «</w:t>
      </w:r>
      <w:proofErr w:type="spellStart"/>
      <w:r>
        <w:rPr>
          <w:rFonts w:ascii="Times New Roman" w:hAnsi="Times New Roman" w:cs="Times New Roman"/>
          <w:sz w:val="24"/>
          <w:szCs w:val="24"/>
        </w:rPr>
        <w:t>Зарничка</w:t>
      </w:r>
      <w:proofErr w:type="spellEnd"/>
      <w:r>
        <w:rPr>
          <w:rFonts w:ascii="Times New Roman" w:hAnsi="Times New Roman" w:cs="Times New Roman"/>
          <w:sz w:val="24"/>
          <w:szCs w:val="24"/>
        </w:rPr>
        <w:t>»;</w:t>
      </w:r>
      <w:r>
        <w:rPr>
          <w:rFonts w:ascii="Times New Roman" w:hAnsi="Times New Roman" w:cs="Times New Roman"/>
          <w:sz w:val="24"/>
          <w:szCs w:val="24"/>
        </w:rPr>
        <w:br/>
      </w:r>
      <w:r w:rsidRPr="004F7AA4">
        <w:rPr>
          <w:rFonts w:ascii="Times New Roman" w:hAnsi="Times New Roman" w:cs="Times New Roman"/>
          <w:b/>
          <w:sz w:val="24"/>
          <w:szCs w:val="24"/>
        </w:rPr>
        <w:t>Март:</w:t>
      </w:r>
      <w:r>
        <w:rPr>
          <w:rFonts w:ascii="Times New Roman" w:hAnsi="Times New Roman" w:cs="Times New Roman"/>
          <w:sz w:val="24"/>
          <w:szCs w:val="24"/>
        </w:rPr>
        <w:t xml:space="preserve"> </w:t>
      </w:r>
      <w:r>
        <w:rPr>
          <w:rFonts w:ascii="Times New Roman" w:hAnsi="Times New Roman" w:cs="Times New Roman"/>
          <w:sz w:val="24"/>
          <w:szCs w:val="24"/>
        </w:rPr>
        <w:br/>
        <w:t>- Совместный досуг родителей и детей старшего дошкольного возраста «Вечер с мамой»;</w:t>
      </w:r>
      <w:r>
        <w:rPr>
          <w:rFonts w:ascii="Times New Roman" w:hAnsi="Times New Roman" w:cs="Times New Roman"/>
          <w:sz w:val="24"/>
          <w:szCs w:val="24"/>
        </w:rPr>
        <w:br/>
        <w:t>- Театрализованная викторина «Путешествие в мир сказок»</w:t>
      </w:r>
      <w:r w:rsidR="00536717">
        <w:rPr>
          <w:rFonts w:ascii="Times New Roman" w:hAnsi="Times New Roman" w:cs="Times New Roman"/>
          <w:sz w:val="24"/>
          <w:szCs w:val="24"/>
        </w:rPr>
        <w:t xml:space="preserve"> (27 марта – Всемирный день театра»)</w:t>
      </w:r>
      <w:r>
        <w:rPr>
          <w:rFonts w:ascii="Times New Roman" w:hAnsi="Times New Roman" w:cs="Times New Roman"/>
          <w:sz w:val="24"/>
          <w:szCs w:val="24"/>
        </w:rPr>
        <w:br/>
      </w:r>
      <w:r w:rsidRPr="002066BA">
        <w:rPr>
          <w:rFonts w:ascii="Times New Roman" w:hAnsi="Times New Roman" w:cs="Times New Roman"/>
          <w:b/>
          <w:sz w:val="24"/>
          <w:szCs w:val="24"/>
        </w:rPr>
        <w:t>Апрель:</w:t>
      </w:r>
      <w:r>
        <w:rPr>
          <w:rFonts w:ascii="Times New Roman" w:hAnsi="Times New Roman" w:cs="Times New Roman"/>
          <w:sz w:val="24"/>
          <w:szCs w:val="24"/>
        </w:rPr>
        <w:br/>
        <w:t xml:space="preserve">- </w:t>
      </w:r>
      <w:r w:rsidR="002066BA">
        <w:rPr>
          <w:rFonts w:ascii="Times New Roman" w:hAnsi="Times New Roman" w:cs="Times New Roman"/>
          <w:sz w:val="24"/>
          <w:szCs w:val="24"/>
        </w:rPr>
        <w:t>Спортивное развлечение «Большое космическое путешествие»;</w:t>
      </w:r>
      <w:r w:rsidR="002066BA">
        <w:rPr>
          <w:rFonts w:ascii="Times New Roman" w:hAnsi="Times New Roman" w:cs="Times New Roman"/>
          <w:sz w:val="24"/>
          <w:szCs w:val="24"/>
        </w:rPr>
        <w:br/>
        <w:t xml:space="preserve">- Проведение детского субботника в преддверии </w:t>
      </w:r>
      <w:r w:rsidR="00536717">
        <w:rPr>
          <w:rFonts w:ascii="Times New Roman" w:hAnsi="Times New Roman" w:cs="Times New Roman"/>
          <w:sz w:val="24"/>
          <w:szCs w:val="24"/>
        </w:rPr>
        <w:t>Дня весны и труда;</w:t>
      </w:r>
      <w:r w:rsidR="00536717">
        <w:rPr>
          <w:rFonts w:ascii="Times New Roman" w:hAnsi="Times New Roman" w:cs="Times New Roman"/>
          <w:sz w:val="24"/>
          <w:szCs w:val="24"/>
        </w:rPr>
        <w:br/>
      </w:r>
      <w:r w:rsidR="00536717" w:rsidRPr="00536717">
        <w:rPr>
          <w:rFonts w:ascii="Times New Roman" w:hAnsi="Times New Roman" w:cs="Times New Roman"/>
          <w:b/>
          <w:sz w:val="24"/>
          <w:szCs w:val="24"/>
        </w:rPr>
        <w:t>Май:</w:t>
      </w:r>
      <w:r w:rsidR="00536717">
        <w:rPr>
          <w:rFonts w:ascii="Times New Roman" w:hAnsi="Times New Roman" w:cs="Times New Roman"/>
          <w:sz w:val="24"/>
          <w:szCs w:val="24"/>
        </w:rPr>
        <w:t xml:space="preserve"> </w:t>
      </w:r>
      <w:r w:rsidR="00536717">
        <w:rPr>
          <w:rFonts w:ascii="Times New Roman" w:hAnsi="Times New Roman" w:cs="Times New Roman"/>
          <w:sz w:val="24"/>
          <w:szCs w:val="24"/>
        </w:rPr>
        <w:br/>
        <w:t>- Патриотическая акция «Окна Победы» (во всех возрастных группах);</w:t>
      </w:r>
      <w:r w:rsidR="00536717">
        <w:rPr>
          <w:rFonts w:ascii="Times New Roman" w:hAnsi="Times New Roman" w:cs="Times New Roman"/>
          <w:sz w:val="24"/>
          <w:szCs w:val="24"/>
        </w:rPr>
        <w:br/>
        <w:t>- Конкурс на лучшую папку-передвижку по патриотическому воспитанию «9 мая – День Победы» («Звездочки», «Ромашки», Солнечные лучики»).</w:t>
      </w:r>
      <w:r w:rsidR="002066BA">
        <w:rPr>
          <w:rFonts w:ascii="Times New Roman" w:hAnsi="Times New Roman" w:cs="Times New Roman"/>
          <w:sz w:val="24"/>
          <w:szCs w:val="24"/>
        </w:rPr>
        <w:br/>
      </w:r>
      <w:r>
        <w:rPr>
          <w:rFonts w:ascii="Times New Roman" w:hAnsi="Times New Roman" w:cs="Times New Roman"/>
          <w:sz w:val="24"/>
          <w:szCs w:val="24"/>
        </w:rPr>
        <w:br/>
      </w:r>
      <w:r w:rsidR="009B7B3A">
        <w:rPr>
          <w:rFonts w:ascii="Times New Roman" w:hAnsi="Times New Roman" w:cs="Times New Roman"/>
          <w:sz w:val="24"/>
          <w:szCs w:val="24"/>
        </w:rPr>
        <w:br/>
      </w:r>
      <w:r w:rsidR="007D447C">
        <w:rPr>
          <w:rFonts w:ascii="Times New Roman" w:hAnsi="Times New Roman" w:cs="Times New Roman"/>
          <w:sz w:val="24"/>
          <w:szCs w:val="24"/>
        </w:rPr>
        <w:br/>
      </w:r>
    </w:p>
    <w:sectPr w:rsidR="00BC3A04" w:rsidRPr="00AD6E2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05A3" w:rsidRDefault="008D05A3">
      <w:pPr>
        <w:spacing w:after="0" w:line="240" w:lineRule="auto"/>
      </w:pPr>
      <w:r>
        <w:separator/>
      </w:r>
    </w:p>
  </w:endnote>
  <w:endnote w:type="continuationSeparator" w:id="0">
    <w:p w:rsidR="008D05A3" w:rsidRDefault="008D0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uictfonttextstylebody">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05A3" w:rsidRDefault="008D05A3">
      <w:pPr>
        <w:spacing w:after="0" w:line="240" w:lineRule="auto"/>
      </w:pPr>
      <w:r>
        <w:separator/>
      </w:r>
    </w:p>
  </w:footnote>
  <w:footnote w:type="continuationSeparator" w:id="0">
    <w:p w:rsidR="008D05A3" w:rsidRDefault="008D05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E77D7"/>
    <w:multiLevelType w:val="hybridMultilevel"/>
    <w:tmpl w:val="B0809BEC"/>
    <w:lvl w:ilvl="0" w:tplc="42AE7100">
      <w:start w:val="1"/>
      <w:numFmt w:val="decimal"/>
      <w:lvlText w:val="%1."/>
      <w:lvlJc w:val="left"/>
      <w:pPr>
        <w:ind w:left="720" w:hanging="360"/>
      </w:pPr>
      <w:rPr>
        <w:rFonts w:hint="default"/>
      </w:rPr>
    </w:lvl>
    <w:lvl w:ilvl="1" w:tplc="6596988E">
      <w:start w:val="1"/>
      <w:numFmt w:val="lowerLetter"/>
      <w:lvlText w:val="%2."/>
      <w:lvlJc w:val="left"/>
      <w:pPr>
        <w:ind w:left="1440" w:hanging="360"/>
      </w:pPr>
    </w:lvl>
    <w:lvl w:ilvl="2" w:tplc="FF2E4A64">
      <w:start w:val="1"/>
      <w:numFmt w:val="lowerRoman"/>
      <w:lvlText w:val="%3."/>
      <w:lvlJc w:val="right"/>
      <w:pPr>
        <w:ind w:left="2160" w:hanging="180"/>
      </w:pPr>
    </w:lvl>
    <w:lvl w:ilvl="3" w:tplc="58841E16">
      <w:start w:val="1"/>
      <w:numFmt w:val="decimal"/>
      <w:lvlText w:val="%4."/>
      <w:lvlJc w:val="left"/>
      <w:pPr>
        <w:ind w:left="2880" w:hanging="360"/>
      </w:pPr>
    </w:lvl>
    <w:lvl w:ilvl="4" w:tplc="749CDDC6">
      <w:start w:val="1"/>
      <w:numFmt w:val="lowerLetter"/>
      <w:lvlText w:val="%5."/>
      <w:lvlJc w:val="left"/>
      <w:pPr>
        <w:ind w:left="3600" w:hanging="360"/>
      </w:pPr>
    </w:lvl>
    <w:lvl w:ilvl="5" w:tplc="7A1E66DE">
      <w:start w:val="1"/>
      <w:numFmt w:val="lowerRoman"/>
      <w:lvlText w:val="%6."/>
      <w:lvlJc w:val="right"/>
      <w:pPr>
        <w:ind w:left="4320" w:hanging="180"/>
      </w:pPr>
    </w:lvl>
    <w:lvl w:ilvl="6" w:tplc="E542B220">
      <w:start w:val="1"/>
      <w:numFmt w:val="decimal"/>
      <w:lvlText w:val="%7."/>
      <w:lvlJc w:val="left"/>
      <w:pPr>
        <w:ind w:left="5040" w:hanging="360"/>
      </w:pPr>
    </w:lvl>
    <w:lvl w:ilvl="7" w:tplc="F1782B52">
      <w:start w:val="1"/>
      <w:numFmt w:val="lowerLetter"/>
      <w:lvlText w:val="%8."/>
      <w:lvlJc w:val="left"/>
      <w:pPr>
        <w:ind w:left="5760" w:hanging="360"/>
      </w:pPr>
    </w:lvl>
    <w:lvl w:ilvl="8" w:tplc="687600E4">
      <w:start w:val="1"/>
      <w:numFmt w:val="lowerRoman"/>
      <w:lvlText w:val="%9."/>
      <w:lvlJc w:val="right"/>
      <w:pPr>
        <w:ind w:left="6480" w:hanging="180"/>
      </w:pPr>
    </w:lvl>
  </w:abstractNum>
  <w:abstractNum w:abstractNumId="1">
    <w:nsid w:val="07964523"/>
    <w:multiLevelType w:val="hybridMultilevel"/>
    <w:tmpl w:val="1638AE32"/>
    <w:lvl w:ilvl="0" w:tplc="245C6A98">
      <w:start w:val="1"/>
      <w:numFmt w:val="decimal"/>
      <w:lvlText w:val="%1."/>
      <w:lvlJc w:val="left"/>
      <w:pPr>
        <w:ind w:left="405" w:hanging="360"/>
      </w:pPr>
      <w:rPr>
        <w:rFonts w:hint="default"/>
      </w:rPr>
    </w:lvl>
    <w:lvl w:ilvl="1" w:tplc="BB0062AA">
      <w:start w:val="1"/>
      <w:numFmt w:val="lowerLetter"/>
      <w:lvlText w:val="%2."/>
      <w:lvlJc w:val="left"/>
      <w:pPr>
        <w:ind w:left="1125" w:hanging="360"/>
      </w:pPr>
    </w:lvl>
    <w:lvl w:ilvl="2" w:tplc="8174C36C">
      <w:start w:val="1"/>
      <w:numFmt w:val="lowerRoman"/>
      <w:lvlText w:val="%3."/>
      <w:lvlJc w:val="right"/>
      <w:pPr>
        <w:ind w:left="1845" w:hanging="180"/>
      </w:pPr>
    </w:lvl>
    <w:lvl w:ilvl="3" w:tplc="796E168E">
      <w:start w:val="1"/>
      <w:numFmt w:val="decimal"/>
      <w:lvlText w:val="%4."/>
      <w:lvlJc w:val="left"/>
      <w:pPr>
        <w:ind w:left="2565" w:hanging="360"/>
      </w:pPr>
    </w:lvl>
    <w:lvl w:ilvl="4" w:tplc="B11CED6A">
      <w:start w:val="1"/>
      <w:numFmt w:val="lowerLetter"/>
      <w:lvlText w:val="%5."/>
      <w:lvlJc w:val="left"/>
      <w:pPr>
        <w:ind w:left="3285" w:hanging="360"/>
      </w:pPr>
    </w:lvl>
    <w:lvl w:ilvl="5" w:tplc="ADCC1968">
      <w:start w:val="1"/>
      <w:numFmt w:val="lowerRoman"/>
      <w:lvlText w:val="%6."/>
      <w:lvlJc w:val="right"/>
      <w:pPr>
        <w:ind w:left="4005" w:hanging="180"/>
      </w:pPr>
    </w:lvl>
    <w:lvl w:ilvl="6" w:tplc="230CC7C4">
      <w:start w:val="1"/>
      <w:numFmt w:val="decimal"/>
      <w:lvlText w:val="%7."/>
      <w:lvlJc w:val="left"/>
      <w:pPr>
        <w:ind w:left="4725" w:hanging="360"/>
      </w:pPr>
    </w:lvl>
    <w:lvl w:ilvl="7" w:tplc="2A14BCDA">
      <w:start w:val="1"/>
      <w:numFmt w:val="lowerLetter"/>
      <w:lvlText w:val="%8."/>
      <w:lvlJc w:val="left"/>
      <w:pPr>
        <w:ind w:left="5445" w:hanging="360"/>
      </w:pPr>
    </w:lvl>
    <w:lvl w:ilvl="8" w:tplc="94EE06B2">
      <w:start w:val="1"/>
      <w:numFmt w:val="lowerRoman"/>
      <w:lvlText w:val="%9."/>
      <w:lvlJc w:val="right"/>
      <w:pPr>
        <w:ind w:left="6165" w:hanging="180"/>
      </w:pPr>
    </w:lvl>
  </w:abstractNum>
  <w:abstractNum w:abstractNumId="2">
    <w:nsid w:val="08ED0E45"/>
    <w:multiLevelType w:val="multilevel"/>
    <w:tmpl w:val="5156C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56602C"/>
    <w:multiLevelType w:val="hybridMultilevel"/>
    <w:tmpl w:val="722C86F0"/>
    <w:lvl w:ilvl="0" w:tplc="3E883CEE">
      <w:start w:val="1"/>
      <w:numFmt w:val="decimal"/>
      <w:lvlText w:val="%1."/>
      <w:lvlJc w:val="left"/>
      <w:pPr>
        <w:ind w:left="720" w:hanging="360"/>
      </w:pPr>
      <w:rPr>
        <w:rFonts w:hint="default"/>
      </w:rPr>
    </w:lvl>
    <w:lvl w:ilvl="1" w:tplc="E336459E">
      <w:start w:val="1"/>
      <w:numFmt w:val="lowerLetter"/>
      <w:lvlText w:val="%2."/>
      <w:lvlJc w:val="left"/>
      <w:pPr>
        <w:ind w:left="1440" w:hanging="360"/>
      </w:pPr>
    </w:lvl>
    <w:lvl w:ilvl="2" w:tplc="5476C972">
      <w:start w:val="1"/>
      <w:numFmt w:val="lowerRoman"/>
      <w:lvlText w:val="%3."/>
      <w:lvlJc w:val="right"/>
      <w:pPr>
        <w:ind w:left="2160" w:hanging="180"/>
      </w:pPr>
    </w:lvl>
    <w:lvl w:ilvl="3" w:tplc="C6CE8A00">
      <w:start w:val="1"/>
      <w:numFmt w:val="decimal"/>
      <w:lvlText w:val="%4."/>
      <w:lvlJc w:val="left"/>
      <w:pPr>
        <w:ind w:left="2880" w:hanging="360"/>
      </w:pPr>
    </w:lvl>
    <w:lvl w:ilvl="4" w:tplc="CD6E6B9C">
      <w:start w:val="1"/>
      <w:numFmt w:val="lowerLetter"/>
      <w:lvlText w:val="%5."/>
      <w:lvlJc w:val="left"/>
      <w:pPr>
        <w:ind w:left="3600" w:hanging="360"/>
      </w:pPr>
    </w:lvl>
    <w:lvl w:ilvl="5" w:tplc="CF00BA36">
      <w:start w:val="1"/>
      <w:numFmt w:val="lowerRoman"/>
      <w:lvlText w:val="%6."/>
      <w:lvlJc w:val="right"/>
      <w:pPr>
        <w:ind w:left="4320" w:hanging="180"/>
      </w:pPr>
    </w:lvl>
    <w:lvl w:ilvl="6" w:tplc="28444114">
      <w:start w:val="1"/>
      <w:numFmt w:val="decimal"/>
      <w:lvlText w:val="%7."/>
      <w:lvlJc w:val="left"/>
      <w:pPr>
        <w:ind w:left="5040" w:hanging="360"/>
      </w:pPr>
    </w:lvl>
    <w:lvl w:ilvl="7" w:tplc="05BC3D08">
      <w:start w:val="1"/>
      <w:numFmt w:val="lowerLetter"/>
      <w:lvlText w:val="%8."/>
      <w:lvlJc w:val="left"/>
      <w:pPr>
        <w:ind w:left="5760" w:hanging="360"/>
      </w:pPr>
    </w:lvl>
    <w:lvl w:ilvl="8" w:tplc="F0208F30">
      <w:start w:val="1"/>
      <w:numFmt w:val="lowerRoman"/>
      <w:lvlText w:val="%9."/>
      <w:lvlJc w:val="right"/>
      <w:pPr>
        <w:ind w:left="6480" w:hanging="180"/>
      </w:pPr>
    </w:lvl>
  </w:abstractNum>
  <w:abstractNum w:abstractNumId="4">
    <w:nsid w:val="10995E46"/>
    <w:multiLevelType w:val="hybridMultilevel"/>
    <w:tmpl w:val="C3D8BC94"/>
    <w:lvl w:ilvl="0" w:tplc="16482B68">
      <w:start w:val="1"/>
      <w:numFmt w:val="decimal"/>
      <w:lvlText w:val="%1."/>
      <w:lvlJc w:val="left"/>
      <w:pPr>
        <w:ind w:left="1080" w:hanging="360"/>
      </w:pPr>
      <w:rPr>
        <w:rFonts w:hint="default"/>
      </w:rPr>
    </w:lvl>
    <w:lvl w:ilvl="1" w:tplc="A64C6452">
      <w:start w:val="1"/>
      <w:numFmt w:val="lowerLetter"/>
      <w:lvlText w:val="%2."/>
      <w:lvlJc w:val="left"/>
      <w:pPr>
        <w:ind w:left="1800" w:hanging="360"/>
      </w:pPr>
    </w:lvl>
    <w:lvl w:ilvl="2" w:tplc="03181010">
      <w:start w:val="1"/>
      <w:numFmt w:val="lowerRoman"/>
      <w:lvlText w:val="%3."/>
      <w:lvlJc w:val="right"/>
      <w:pPr>
        <w:ind w:left="2520" w:hanging="180"/>
      </w:pPr>
    </w:lvl>
    <w:lvl w:ilvl="3" w:tplc="B4B4D80C">
      <w:start w:val="1"/>
      <w:numFmt w:val="decimal"/>
      <w:lvlText w:val="%4."/>
      <w:lvlJc w:val="left"/>
      <w:pPr>
        <w:ind w:left="3240" w:hanging="360"/>
      </w:pPr>
    </w:lvl>
    <w:lvl w:ilvl="4" w:tplc="EED8966E">
      <w:start w:val="1"/>
      <w:numFmt w:val="lowerLetter"/>
      <w:lvlText w:val="%5."/>
      <w:lvlJc w:val="left"/>
      <w:pPr>
        <w:ind w:left="3960" w:hanging="360"/>
      </w:pPr>
    </w:lvl>
    <w:lvl w:ilvl="5" w:tplc="8B4EA23A">
      <w:start w:val="1"/>
      <w:numFmt w:val="lowerRoman"/>
      <w:lvlText w:val="%6."/>
      <w:lvlJc w:val="right"/>
      <w:pPr>
        <w:ind w:left="4680" w:hanging="180"/>
      </w:pPr>
    </w:lvl>
    <w:lvl w:ilvl="6" w:tplc="02140702">
      <w:start w:val="1"/>
      <w:numFmt w:val="decimal"/>
      <w:lvlText w:val="%7."/>
      <w:lvlJc w:val="left"/>
      <w:pPr>
        <w:ind w:left="5400" w:hanging="360"/>
      </w:pPr>
    </w:lvl>
    <w:lvl w:ilvl="7" w:tplc="4848401E">
      <w:start w:val="1"/>
      <w:numFmt w:val="lowerLetter"/>
      <w:lvlText w:val="%8."/>
      <w:lvlJc w:val="left"/>
      <w:pPr>
        <w:ind w:left="6120" w:hanging="360"/>
      </w:pPr>
    </w:lvl>
    <w:lvl w:ilvl="8" w:tplc="52E6C9A0">
      <w:start w:val="1"/>
      <w:numFmt w:val="lowerRoman"/>
      <w:lvlText w:val="%9."/>
      <w:lvlJc w:val="right"/>
      <w:pPr>
        <w:ind w:left="6840" w:hanging="180"/>
      </w:pPr>
    </w:lvl>
  </w:abstractNum>
  <w:abstractNum w:abstractNumId="5">
    <w:nsid w:val="167D671C"/>
    <w:multiLevelType w:val="hybridMultilevel"/>
    <w:tmpl w:val="CA42BAA8"/>
    <w:lvl w:ilvl="0" w:tplc="6186C738">
      <w:start w:val="1"/>
      <w:numFmt w:val="decimal"/>
      <w:lvlText w:val="%1."/>
      <w:lvlJc w:val="left"/>
      <w:pPr>
        <w:ind w:left="825" w:hanging="360"/>
      </w:pPr>
      <w:rPr>
        <w:rFonts w:hint="default"/>
        <w:b w:val="0"/>
      </w:rPr>
    </w:lvl>
    <w:lvl w:ilvl="1" w:tplc="69E8799A">
      <w:start w:val="1"/>
      <w:numFmt w:val="lowerLetter"/>
      <w:lvlText w:val="%2."/>
      <w:lvlJc w:val="left"/>
      <w:pPr>
        <w:ind w:left="1545" w:hanging="360"/>
      </w:pPr>
    </w:lvl>
    <w:lvl w:ilvl="2" w:tplc="921A8B3C">
      <w:start w:val="1"/>
      <w:numFmt w:val="lowerRoman"/>
      <w:lvlText w:val="%3."/>
      <w:lvlJc w:val="right"/>
      <w:pPr>
        <w:ind w:left="2265" w:hanging="180"/>
      </w:pPr>
    </w:lvl>
    <w:lvl w:ilvl="3" w:tplc="EDE4084A">
      <w:start w:val="1"/>
      <w:numFmt w:val="decimal"/>
      <w:lvlText w:val="%4."/>
      <w:lvlJc w:val="left"/>
      <w:pPr>
        <w:ind w:left="2985" w:hanging="360"/>
      </w:pPr>
    </w:lvl>
    <w:lvl w:ilvl="4" w:tplc="685C2712">
      <w:start w:val="1"/>
      <w:numFmt w:val="lowerLetter"/>
      <w:lvlText w:val="%5."/>
      <w:lvlJc w:val="left"/>
      <w:pPr>
        <w:ind w:left="3705" w:hanging="360"/>
      </w:pPr>
    </w:lvl>
    <w:lvl w:ilvl="5" w:tplc="2C0E85F0">
      <w:start w:val="1"/>
      <w:numFmt w:val="lowerRoman"/>
      <w:lvlText w:val="%6."/>
      <w:lvlJc w:val="right"/>
      <w:pPr>
        <w:ind w:left="4425" w:hanging="180"/>
      </w:pPr>
    </w:lvl>
    <w:lvl w:ilvl="6" w:tplc="E2765ED4">
      <w:start w:val="1"/>
      <w:numFmt w:val="decimal"/>
      <w:lvlText w:val="%7."/>
      <w:lvlJc w:val="left"/>
      <w:pPr>
        <w:ind w:left="5145" w:hanging="360"/>
      </w:pPr>
    </w:lvl>
    <w:lvl w:ilvl="7" w:tplc="809660CA">
      <w:start w:val="1"/>
      <w:numFmt w:val="lowerLetter"/>
      <w:lvlText w:val="%8."/>
      <w:lvlJc w:val="left"/>
      <w:pPr>
        <w:ind w:left="5865" w:hanging="360"/>
      </w:pPr>
    </w:lvl>
    <w:lvl w:ilvl="8" w:tplc="9DE8561E">
      <w:start w:val="1"/>
      <w:numFmt w:val="lowerRoman"/>
      <w:lvlText w:val="%9."/>
      <w:lvlJc w:val="right"/>
      <w:pPr>
        <w:ind w:left="6585" w:hanging="180"/>
      </w:pPr>
    </w:lvl>
  </w:abstractNum>
  <w:abstractNum w:abstractNumId="6">
    <w:nsid w:val="17357CCC"/>
    <w:multiLevelType w:val="hybridMultilevel"/>
    <w:tmpl w:val="E1609DF6"/>
    <w:lvl w:ilvl="0" w:tplc="5D4CA2AE">
      <w:start w:val="1"/>
      <w:numFmt w:val="decimal"/>
      <w:lvlText w:val="%1."/>
      <w:lvlJc w:val="left"/>
      <w:pPr>
        <w:ind w:left="644" w:hanging="360"/>
      </w:pPr>
      <w:rPr>
        <w:rFonts w:hint="default"/>
      </w:rPr>
    </w:lvl>
    <w:lvl w:ilvl="1" w:tplc="8C0059B0">
      <w:start w:val="1"/>
      <w:numFmt w:val="lowerLetter"/>
      <w:lvlText w:val="%2."/>
      <w:lvlJc w:val="left"/>
      <w:pPr>
        <w:ind w:left="983" w:hanging="360"/>
      </w:pPr>
    </w:lvl>
    <w:lvl w:ilvl="2" w:tplc="3140C966">
      <w:start w:val="1"/>
      <w:numFmt w:val="lowerRoman"/>
      <w:lvlText w:val="%3."/>
      <w:lvlJc w:val="right"/>
      <w:pPr>
        <w:ind w:left="1703" w:hanging="180"/>
      </w:pPr>
    </w:lvl>
    <w:lvl w:ilvl="3" w:tplc="D38418CE">
      <w:start w:val="1"/>
      <w:numFmt w:val="decimal"/>
      <w:lvlText w:val="%4."/>
      <w:lvlJc w:val="left"/>
      <w:pPr>
        <w:ind w:left="2423" w:hanging="360"/>
      </w:pPr>
    </w:lvl>
    <w:lvl w:ilvl="4" w:tplc="D47E8CBC">
      <w:start w:val="1"/>
      <w:numFmt w:val="lowerLetter"/>
      <w:lvlText w:val="%5."/>
      <w:lvlJc w:val="left"/>
      <w:pPr>
        <w:ind w:left="3143" w:hanging="360"/>
      </w:pPr>
    </w:lvl>
    <w:lvl w:ilvl="5" w:tplc="B44432FC">
      <w:start w:val="1"/>
      <w:numFmt w:val="lowerRoman"/>
      <w:lvlText w:val="%6."/>
      <w:lvlJc w:val="right"/>
      <w:pPr>
        <w:ind w:left="3863" w:hanging="180"/>
      </w:pPr>
    </w:lvl>
    <w:lvl w:ilvl="6" w:tplc="447A6096">
      <w:start w:val="1"/>
      <w:numFmt w:val="decimal"/>
      <w:lvlText w:val="%7."/>
      <w:lvlJc w:val="left"/>
      <w:pPr>
        <w:ind w:left="4583" w:hanging="360"/>
      </w:pPr>
    </w:lvl>
    <w:lvl w:ilvl="7" w:tplc="D8DADC2A">
      <w:start w:val="1"/>
      <w:numFmt w:val="lowerLetter"/>
      <w:lvlText w:val="%8."/>
      <w:lvlJc w:val="left"/>
      <w:pPr>
        <w:ind w:left="5303" w:hanging="360"/>
      </w:pPr>
    </w:lvl>
    <w:lvl w:ilvl="8" w:tplc="EEDC37DC">
      <w:start w:val="1"/>
      <w:numFmt w:val="lowerRoman"/>
      <w:lvlText w:val="%9."/>
      <w:lvlJc w:val="right"/>
      <w:pPr>
        <w:ind w:left="6023" w:hanging="180"/>
      </w:pPr>
    </w:lvl>
  </w:abstractNum>
  <w:abstractNum w:abstractNumId="7">
    <w:nsid w:val="18616A50"/>
    <w:multiLevelType w:val="hybridMultilevel"/>
    <w:tmpl w:val="7AD0E97E"/>
    <w:lvl w:ilvl="0" w:tplc="3C2A6B68">
      <w:start w:val="1"/>
      <w:numFmt w:val="decimal"/>
      <w:lvlText w:val="%1."/>
      <w:lvlJc w:val="left"/>
      <w:pPr>
        <w:ind w:left="720" w:hanging="360"/>
      </w:pPr>
      <w:rPr>
        <w:rFonts w:hint="default"/>
      </w:rPr>
    </w:lvl>
    <w:lvl w:ilvl="1" w:tplc="DE4A7B6A">
      <w:start w:val="1"/>
      <w:numFmt w:val="lowerLetter"/>
      <w:lvlText w:val="%2."/>
      <w:lvlJc w:val="left"/>
      <w:pPr>
        <w:ind w:left="1440" w:hanging="360"/>
      </w:pPr>
    </w:lvl>
    <w:lvl w:ilvl="2" w:tplc="F7228EC4">
      <w:start w:val="1"/>
      <w:numFmt w:val="lowerRoman"/>
      <w:lvlText w:val="%3."/>
      <w:lvlJc w:val="right"/>
      <w:pPr>
        <w:ind w:left="2160" w:hanging="180"/>
      </w:pPr>
    </w:lvl>
    <w:lvl w:ilvl="3" w:tplc="8254382E">
      <w:start w:val="1"/>
      <w:numFmt w:val="decimal"/>
      <w:lvlText w:val="%4."/>
      <w:lvlJc w:val="left"/>
      <w:pPr>
        <w:ind w:left="2880" w:hanging="360"/>
      </w:pPr>
    </w:lvl>
    <w:lvl w:ilvl="4" w:tplc="C9F66A06">
      <w:start w:val="1"/>
      <w:numFmt w:val="lowerLetter"/>
      <w:lvlText w:val="%5."/>
      <w:lvlJc w:val="left"/>
      <w:pPr>
        <w:ind w:left="3600" w:hanging="360"/>
      </w:pPr>
    </w:lvl>
    <w:lvl w:ilvl="5" w:tplc="C8829C48">
      <w:start w:val="1"/>
      <w:numFmt w:val="lowerRoman"/>
      <w:lvlText w:val="%6."/>
      <w:lvlJc w:val="right"/>
      <w:pPr>
        <w:ind w:left="4320" w:hanging="180"/>
      </w:pPr>
    </w:lvl>
    <w:lvl w:ilvl="6" w:tplc="00CCF2E0">
      <w:start w:val="1"/>
      <w:numFmt w:val="decimal"/>
      <w:lvlText w:val="%7."/>
      <w:lvlJc w:val="left"/>
      <w:pPr>
        <w:ind w:left="5040" w:hanging="360"/>
      </w:pPr>
    </w:lvl>
    <w:lvl w:ilvl="7" w:tplc="1D78FF96">
      <w:start w:val="1"/>
      <w:numFmt w:val="lowerLetter"/>
      <w:lvlText w:val="%8."/>
      <w:lvlJc w:val="left"/>
      <w:pPr>
        <w:ind w:left="5760" w:hanging="360"/>
      </w:pPr>
    </w:lvl>
    <w:lvl w:ilvl="8" w:tplc="AE9AB8BA">
      <w:start w:val="1"/>
      <w:numFmt w:val="lowerRoman"/>
      <w:lvlText w:val="%9."/>
      <w:lvlJc w:val="right"/>
      <w:pPr>
        <w:ind w:left="6480" w:hanging="180"/>
      </w:pPr>
    </w:lvl>
  </w:abstractNum>
  <w:abstractNum w:abstractNumId="8">
    <w:nsid w:val="1A903A26"/>
    <w:multiLevelType w:val="multilevel"/>
    <w:tmpl w:val="25EA0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4A0848"/>
    <w:multiLevelType w:val="hybridMultilevel"/>
    <w:tmpl w:val="E778ADD6"/>
    <w:lvl w:ilvl="0" w:tplc="75B066B0">
      <w:start w:val="1"/>
      <w:numFmt w:val="decimal"/>
      <w:lvlText w:val="%1."/>
      <w:lvlJc w:val="left"/>
      <w:pPr>
        <w:ind w:left="720" w:hanging="360"/>
      </w:pPr>
      <w:rPr>
        <w:rFonts w:hint="default"/>
      </w:rPr>
    </w:lvl>
    <w:lvl w:ilvl="1" w:tplc="CB503200">
      <w:start w:val="1"/>
      <w:numFmt w:val="lowerLetter"/>
      <w:lvlText w:val="%2."/>
      <w:lvlJc w:val="left"/>
      <w:pPr>
        <w:ind w:left="1440" w:hanging="360"/>
      </w:pPr>
    </w:lvl>
    <w:lvl w:ilvl="2" w:tplc="7AD26282">
      <w:start w:val="1"/>
      <w:numFmt w:val="lowerRoman"/>
      <w:lvlText w:val="%3."/>
      <w:lvlJc w:val="right"/>
      <w:pPr>
        <w:ind w:left="2160" w:hanging="180"/>
      </w:pPr>
    </w:lvl>
    <w:lvl w:ilvl="3" w:tplc="982A180A">
      <w:start w:val="1"/>
      <w:numFmt w:val="decimal"/>
      <w:lvlText w:val="%4."/>
      <w:lvlJc w:val="left"/>
      <w:pPr>
        <w:ind w:left="2880" w:hanging="360"/>
      </w:pPr>
    </w:lvl>
    <w:lvl w:ilvl="4" w:tplc="9962D45A">
      <w:start w:val="1"/>
      <w:numFmt w:val="lowerLetter"/>
      <w:lvlText w:val="%5."/>
      <w:lvlJc w:val="left"/>
      <w:pPr>
        <w:ind w:left="3600" w:hanging="360"/>
      </w:pPr>
    </w:lvl>
    <w:lvl w:ilvl="5" w:tplc="26D2C314">
      <w:start w:val="1"/>
      <w:numFmt w:val="lowerRoman"/>
      <w:lvlText w:val="%6."/>
      <w:lvlJc w:val="right"/>
      <w:pPr>
        <w:ind w:left="4320" w:hanging="180"/>
      </w:pPr>
    </w:lvl>
    <w:lvl w:ilvl="6" w:tplc="90C2F4F0">
      <w:start w:val="1"/>
      <w:numFmt w:val="decimal"/>
      <w:lvlText w:val="%7."/>
      <w:lvlJc w:val="left"/>
      <w:pPr>
        <w:ind w:left="5040" w:hanging="360"/>
      </w:pPr>
    </w:lvl>
    <w:lvl w:ilvl="7" w:tplc="3670D600">
      <w:start w:val="1"/>
      <w:numFmt w:val="lowerLetter"/>
      <w:lvlText w:val="%8."/>
      <w:lvlJc w:val="left"/>
      <w:pPr>
        <w:ind w:left="5760" w:hanging="360"/>
      </w:pPr>
    </w:lvl>
    <w:lvl w:ilvl="8" w:tplc="499EB352">
      <w:start w:val="1"/>
      <w:numFmt w:val="lowerRoman"/>
      <w:lvlText w:val="%9."/>
      <w:lvlJc w:val="right"/>
      <w:pPr>
        <w:ind w:left="6480" w:hanging="180"/>
      </w:pPr>
    </w:lvl>
  </w:abstractNum>
  <w:abstractNum w:abstractNumId="10">
    <w:nsid w:val="235365A0"/>
    <w:multiLevelType w:val="hybridMultilevel"/>
    <w:tmpl w:val="E8BE7A38"/>
    <w:lvl w:ilvl="0" w:tplc="46103B74">
      <w:start w:val="1"/>
      <w:numFmt w:val="decimal"/>
      <w:lvlText w:val="%1."/>
      <w:lvlJc w:val="left"/>
      <w:pPr>
        <w:ind w:left="405" w:hanging="360"/>
      </w:pPr>
      <w:rPr>
        <w:rFonts w:hint="default"/>
        <w:b w:val="0"/>
      </w:rPr>
    </w:lvl>
    <w:lvl w:ilvl="1" w:tplc="2290649E">
      <w:start w:val="1"/>
      <w:numFmt w:val="lowerLetter"/>
      <w:lvlText w:val="%2."/>
      <w:lvlJc w:val="left"/>
      <w:pPr>
        <w:ind w:left="1125" w:hanging="360"/>
      </w:pPr>
    </w:lvl>
    <w:lvl w:ilvl="2" w:tplc="79B225F4">
      <w:start w:val="1"/>
      <w:numFmt w:val="lowerRoman"/>
      <w:lvlText w:val="%3."/>
      <w:lvlJc w:val="right"/>
      <w:pPr>
        <w:ind w:left="1845" w:hanging="180"/>
      </w:pPr>
    </w:lvl>
    <w:lvl w:ilvl="3" w:tplc="70F04BC2">
      <w:start w:val="1"/>
      <w:numFmt w:val="decimal"/>
      <w:lvlText w:val="%4."/>
      <w:lvlJc w:val="left"/>
      <w:pPr>
        <w:ind w:left="2565" w:hanging="360"/>
      </w:pPr>
    </w:lvl>
    <w:lvl w:ilvl="4" w:tplc="DD3035E2">
      <w:start w:val="1"/>
      <w:numFmt w:val="lowerLetter"/>
      <w:lvlText w:val="%5."/>
      <w:lvlJc w:val="left"/>
      <w:pPr>
        <w:ind w:left="3285" w:hanging="360"/>
      </w:pPr>
    </w:lvl>
    <w:lvl w:ilvl="5" w:tplc="9ABEF83A">
      <w:start w:val="1"/>
      <w:numFmt w:val="lowerRoman"/>
      <w:lvlText w:val="%6."/>
      <w:lvlJc w:val="right"/>
      <w:pPr>
        <w:ind w:left="4005" w:hanging="180"/>
      </w:pPr>
    </w:lvl>
    <w:lvl w:ilvl="6" w:tplc="51300FB0">
      <w:start w:val="1"/>
      <w:numFmt w:val="decimal"/>
      <w:lvlText w:val="%7."/>
      <w:lvlJc w:val="left"/>
      <w:pPr>
        <w:ind w:left="4725" w:hanging="360"/>
      </w:pPr>
    </w:lvl>
    <w:lvl w:ilvl="7" w:tplc="5856634E">
      <w:start w:val="1"/>
      <w:numFmt w:val="lowerLetter"/>
      <w:lvlText w:val="%8."/>
      <w:lvlJc w:val="left"/>
      <w:pPr>
        <w:ind w:left="5445" w:hanging="360"/>
      </w:pPr>
    </w:lvl>
    <w:lvl w:ilvl="8" w:tplc="4086AE9A">
      <w:start w:val="1"/>
      <w:numFmt w:val="lowerRoman"/>
      <w:lvlText w:val="%9."/>
      <w:lvlJc w:val="right"/>
      <w:pPr>
        <w:ind w:left="6165" w:hanging="180"/>
      </w:pPr>
    </w:lvl>
  </w:abstractNum>
  <w:abstractNum w:abstractNumId="11">
    <w:nsid w:val="2E8A0EA4"/>
    <w:multiLevelType w:val="hybridMultilevel"/>
    <w:tmpl w:val="2F08C000"/>
    <w:lvl w:ilvl="0" w:tplc="7A2417C8">
      <w:start w:val="1"/>
      <w:numFmt w:val="decimal"/>
      <w:lvlText w:val="%1."/>
      <w:lvlJc w:val="left"/>
      <w:pPr>
        <w:ind w:left="405" w:hanging="360"/>
      </w:pPr>
      <w:rPr>
        <w:rFonts w:hint="default"/>
        <w:b w:val="0"/>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2">
    <w:nsid w:val="2EF224DD"/>
    <w:multiLevelType w:val="hybridMultilevel"/>
    <w:tmpl w:val="C7B85ACA"/>
    <w:lvl w:ilvl="0" w:tplc="88048DEA">
      <w:start w:val="1"/>
      <w:numFmt w:val="decimal"/>
      <w:lvlText w:val="%1."/>
      <w:lvlJc w:val="left"/>
      <w:pPr>
        <w:ind w:left="765" w:hanging="360"/>
      </w:pPr>
      <w:rPr>
        <w:rFonts w:hint="default"/>
      </w:rPr>
    </w:lvl>
    <w:lvl w:ilvl="1" w:tplc="C044A4CC">
      <w:start w:val="1"/>
      <w:numFmt w:val="lowerLetter"/>
      <w:lvlText w:val="%2."/>
      <w:lvlJc w:val="left"/>
      <w:pPr>
        <w:ind w:left="1485" w:hanging="360"/>
      </w:pPr>
    </w:lvl>
    <w:lvl w:ilvl="2" w:tplc="8E76B30A">
      <w:start w:val="1"/>
      <w:numFmt w:val="lowerRoman"/>
      <w:lvlText w:val="%3."/>
      <w:lvlJc w:val="right"/>
      <w:pPr>
        <w:ind w:left="2205" w:hanging="180"/>
      </w:pPr>
    </w:lvl>
    <w:lvl w:ilvl="3" w:tplc="1C9A7EB4">
      <w:start w:val="1"/>
      <w:numFmt w:val="decimal"/>
      <w:lvlText w:val="%4."/>
      <w:lvlJc w:val="left"/>
      <w:pPr>
        <w:ind w:left="2925" w:hanging="360"/>
      </w:pPr>
    </w:lvl>
    <w:lvl w:ilvl="4" w:tplc="40A427F2">
      <w:start w:val="1"/>
      <w:numFmt w:val="lowerLetter"/>
      <w:lvlText w:val="%5."/>
      <w:lvlJc w:val="left"/>
      <w:pPr>
        <w:ind w:left="3645" w:hanging="360"/>
      </w:pPr>
    </w:lvl>
    <w:lvl w:ilvl="5" w:tplc="D1BCD3CC">
      <w:start w:val="1"/>
      <w:numFmt w:val="lowerRoman"/>
      <w:lvlText w:val="%6."/>
      <w:lvlJc w:val="right"/>
      <w:pPr>
        <w:ind w:left="4365" w:hanging="180"/>
      </w:pPr>
    </w:lvl>
    <w:lvl w:ilvl="6" w:tplc="F850BB3E">
      <w:start w:val="1"/>
      <w:numFmt w:val="decimal"/>
      <w:lvlText w:val="%7."/>
      <w:lvlJc w:val="left"/>
      <w:pPr>
        <w:ind w:left="5085" w:hanging="360"/>
      </w:pPr>
    </w:lvl>
    <w:lvl w:ilvl="7" w:tplc="C3FC53FA">
      <w:start w:val="1"/>
      <w:numFmt w:val="lowerLetter"/>
      <w:lvlText w:val="%8."/>
      <w:lvlJc w:val="left"/>
      <w:pPr>
        <w:ind w:left="5805" w:hanging="360"/>
      </w:pPr>
    </w:lvl>
    <w:lvl w:ilvl="8" w:tplc="EF9E33D0">
      <w:start w:val="1"/>
      <w:numFmt w:val="lowerRoman"/>
      <w:lvlText w:val="%9."/>
      <w:lvlJc w:val="right"/>
      <w:pPr>
        <w:ind w:left="6525" w:hanging="180"/>
      </w:pPr>
    </w:lvl>
  </w:abstractNum>
  <w:abstractNum w:abstractNumId="13">
    <w:nsid w:val="362C6B46"/>
    <w:multiLevelType w:val="hybridMultilevel"/>
    <w:tmpl w:val="6D640598"/>
    <w:lvl w:ilvl="0" w:tplc="0004F2D2">
      <w:start w:val="1"/>
      <w:numFmt w:val="decimal"/>
      <w:lvlText w:val="%1."/>
      <w:lvlJc w:val="left"/>
      <w:pPr>
        <w:ind w:left="825" w:hanging="360"/>
      </w:pPr>
      <w:rPr>
        <w:rFonts w:hint="default"/>
      </w:rPr>
    </w:lvl>
    <w:lvl w:ilvl="1" w:tplc="02E4610C">
      <w:start w:val="1"/>
      <w:numFmt w:val="lowerLetter"/>
      <w:lvlText w:val="%2."/>
      <w:lvlJc w:val="left"/>
      <w:pPr>
        <w:ind w:left="1545" w:hanging="360"/>
      </w:pPr>
    </w:lvl>
    <w:lvl w:ilvl="2" w:tplc="902C9054">
      <w:start w:val="1"/>
      <w:numFmt w:val="lowerRoman"/>
      <w:lvlText w:val="%3."/>
      <w:lvlJc w:val="right"/>
      <w:pPr>
        <w:ind w:left="2265" w:hanging="180"/>
      </w:pPr>
    </w:lvl>
    <w:lvl w:ilvl="3" w:tplc="65E4757A">
      <w:start w:val="1"/>
      <w:numFmt w:val="decimal"/>
      <w:lvlText w:val="%4."/>
      <w:lvlJc w:val="left"/>
      <w:pPr>
        <w:ind w:left="2985" w:hanging="360"/>
      </w:pPr>
    </w:lvl>
    <w:lvl w:ilvl="4" w:tplc="30660C36">
      <w:start w:val="1"/>
      <w:numFmt w:val="lowerLetter"/>
      <w:lvlText w:val="%5."/>
      <w:lvlJc w:val="left"/>
      <w:pPr>
        <w:ind w:left="3705" w:hanging="360"/>
      </w:pPr>
    </w:lvl>
    <w:lvl w:ilvl="5" w:tplc="E8966984">
      <w:start w:val="1"/>
      <w:numFmt w:val="lowerRoman"/>
      <w:lvlText w:val="%6."/>
      <w:lvlJc w:val="right"/>
      <w:pPr>
        <w:ind w:left="4425" w:hanging="180"/>
      </w:pPr>
    </w:lvl>
    <w:lvl w:ilvl="6" w:tplc="6548DE48">
      <w:start w:val="1"/>
      <w:numFmt w:val="decimal"/>
      <w:lvlText w:val="%7."/>
      <w:lvlJc w:val="left"/>
      <w:pPr>
        <w:ind w:left="5145" w:hanging="360"/>
      </w:pPr>
    </w:lvl>
    <w:lvl w:ilvl="7" w:tplc="333CED2E">
      <w:start w:val="1"/>
      <w:numFmt w:val="lowerLetter"/>
      <w:lvlText w:val="%8."/>
      <w:lvlJc w:val="left"/>
      <w:pPr>
        <w:ind w:left="5865" w:hanging="360"/>
      </w:pPr>
    </w:lvl>
    <w:lvl w:ilvl="8" w:tplc="8BC457B0">
      <w:start w:val="1"/>
      <w:numFmt w:val="lowerRoman"/>
      <w:lvlText w:val="%9."/>
      <w:lvlJc w:val="right"/>
      <w:pPr>
        <w:ind w:left="6585" w:hanging="180"/>
      </w:pPr>
    </w:lvl>
  </w:abstractNum>
  <w:abstractNum w:abstractNumId="14">
    <w:nsid w:val="3D7F6455"/>
    <w:multiLevelType w:val="hybridMultilevel"/>
    <w:tmpl w:val="A7D297AE"/>
    <w:lvl w:ilvl="0" w:tplc="7C7E8EC6">
      <w:start w:val="1"/>
      <w:numFmt w:val="decimal"/>
      <w:lvlText w:val="%1."/>
      <w:lvlJc w:val="left"/>
      <w:pPr>
        <w:ind w:left="405" w:hanging="360"/>
      </w:pPr>
      <w:rPr>
        <w:rFonts w:hint="default"/>
      </w:rPr>
    </w:lvl>
    <w:lvl w:ilvl="1" w:tplc="D02A94A4">
      <w:start w:val="1"/>
      <w:numFmt w:val="lowerLetter"/>
      <w:lvlText w:val="%2."/>
      <w:lvlJc w:val="left"/>
      <w:pPr>
        <w:ind w:left="1125" w:hanging="360"/>
      </w:pPr>
    </w:lvl>
    <w:lvl w:ilvl="2" w:tplc="C3DEBCA6">
      <w:start w:val="1"/>
      <w:numFmt w:val="lowerRoman"/>
      <w:lvlText w:val="%3."/>
      <w:lvlJc w:val="right"/>
      <w:pPr>
        <w:ind w:left="1845" w:hanging="180"/>
      </w:pPr>
    </w:lvl>
    <w:lvl w:ilvl="3" w:tplc="D1FC67D4">
      <w:start w:val="1"/>
      <w:numFmt w:val="decimal"/>
      <w:lvlText w:val="%4."/>
      <w:lvlJc w:val="left"/>
      <w:pPr>
        <w:ind w:left="2565" w:hanging="360"/>
      </w:pPr>
    </w:lvl>
    <w:lvl w:ilvl="4" w:tplc="8FAC6064">
      <w:start w:val="1"/>
      <w:numFmt w:val="lowerLetter"/>
      <w:lvlText w:val="%5."/>
      <w:lvlJc w:val="left"/>
      <w:pPr>
        <w:ind w:left="3285" w:hanging="360"/>
      </w:pPr>
    </w:lvl>
    <w:lvl w:ilvl="5" w:tplc="4C70C3F2">
      <w:start w:val="1"/>
      <w:numFmt w:val="lowerRoman"/>
      <w:lvlText w:val="%6."/>
      <w:lvlJc w:val="right"/>
      <w:pPr>
        <w:ind w:left="4005" w:hanging="180"/>
      </w:pPr>
    </w:lvl>
    <w:lvl w:ilvl="6" w:tplc="AAE8EFF4">
      <w:start w:val="1"/>
      <w:numFmt w:val="decimal"/>
      <w:lvlText w:val="%7."/>
      <w:lvlJc w:val="left"/>
      <w:pPr>
        <w:ind w:left="4725" w:hanging="360"/>
      </w:pPr>
    </w:lvl>
    <w:lvl w:ilvl="7" w:tplc="2B8CEFA0">
      <w:start w:val="1"/>
      <w:numFmt w:val="lowerLetter"/>
      <w:lvlText w:val="%8."/>
      <w:lvlJc w:val="left"/>
      <w:pPr>
        <w:ind w:left="5445" w:hanging="360"/>
      </w:pPr>
    </w:lvl>
    <w:lvl w:ilvl="8" w:tplc="5B764DA4">
      <w:start w:val="1"/>
      <w:numFmt w:val="lowerRoman"/>
      <w:lvlText w:val="%9."/>
      <w:lvlJc w:val="right"/>
      <w:pPr>
        <w:ind w:left="6165" w:hanging="180"/>
      </w:pPr>
    </w:lvl>
  </w:abstractNum>
  <w:abstractNum w:abstractNumId="15">
    <w:nsid w:val="4117588A"/>
    <w:multiLevelType w:val="hybridMultilevel"/>
    <w:tmpl w:val="CC08CDF6"/>
    <w:lvl w:ilvl="0" w:tplc="E7843380">
      <w:start w:val="1"/>
      <w:numFmt w:val="decimal"/>
      <w:lvlText w:val="%1."/>
      <w:lvlJc w:val="left"/>
      <w:pPr>
        <w:ind w:left="720" w:hanging="360"/>
      </w:pPr>
      <w:rPr>
        <w:rFonts w:hint="default"/>
      </w:rPr>
    </w:lvl>
    <w:lvl w:ilvl="1" w:tplc="16DAE954">
      <w:start w:val="1"/>
      <w:numFmt w:val="lowerLetter"/>
      <w:lvlText w:val="%2."/>
      <w:lvlJc w:val="left"/>
      <w:pPr>
        <w:ind w:left="1440" w:hanging="360"/>
      </w:pPr>
    </w:lvl>
    <w:lvl w:ilvl="2" w:tplc="D3969942">
      <w:start w:val="1"/>
      <w:numFmt w:val="lowerRoman"/>
      <w:lvlText w:val="%3."/>
      <w:lvlJc w:val="right"/>
      <w:pPr>
        <w:ind w:left="2160" w:hanging="180"/>
      </w:pPr>
    </w:lvl>
    <w:lvl w:ilvl="3" w:tplc="F47A86FE">
      <w:start w:val="1"/>
      <w:numFmt w:val="decimal"/>
      <w:lvlText w:val="%4."/>
      <w:lvlJc w:val="left"/>
      <w:pPr>
        <w:ind w:left="2880" w:hanging="360"/>
      </w:pPr>
    </w:lvl>
    <w:lvl w:ilvl="4" w:tplc="5120AB40">
      <w:start w:val="1"/>
      <w:numFmt w:val="lowerLetter"/>
      <w:lvlText w:val="%5."/>
      <w:lvlJc w:val="left"/>
      <w:pPr>
        <w:ind w:left="3600" w:hanging="360"/>
      </w:pPr>
    </w:lvl>
    <w:lvl w:ilvl="5" w:tplc="24BC847E">
      <w:start w:val="1"/>
      <w:numFmt w:val="lowerRoman"/>
      <w:lvlText w:val="%6."/>
      <w:lvlJc w:val="right"/>
      <w:pPr>
        <w:ind w:left="4320" w:hanging="180"/>
      </w:pPr>
    </w:lvl>
    <w:lvl w:ilvl="6" w:tplc="5B788D8A">
      <w:start w:val="1"/>
      <w:numFmt w:val="decimal"/>
      <w:lvlText w:val="%7."/>
      <w:lvlJc w:val="left"/>
      <w:pPr>
        <w:ind w:left="5040" w:hanging="360"/>
      </w:pPr>
    </w:lvl>
    <w:lvl w:ilvl="7" w:tplc="8C0053C8">
      <w:start w:val="1"/>
      <w:numFmt w:val="lowerLetter"/>
      <w:lvlText w:val="%8."/>
      <w:lvlJc w:val="left"/>
      <w:pPr>
        <w:ind w:left="5760" w:hanging="360"/>
      </w:pPr>
    </w:lvl>
    <w:lvl w:ilvl="8" w:tplc="8D464FFA">
      <w:start w:val="1"/>
      <w:numFmt w:val="lowerRoman"/>
      <w:lvlText w:val="%9."/>
      <w:lvlJc w:val="right"/>
      <w:pPr>
        <w:ind w:left="6480" w:hanging="180"/>
      </w:pPr>
    </w:lvl>
  </w:abstractNum>
  <w:abstractNum w:abstractNumId="16">
    <w:nsid w:val="44AE0FC7"/>
    <w:multiLevelType w:val="hybridMultilevel"/>
    <w:tmpl w:val="FD3A5FE2"/>
    <w:lvl w:ilvl="0" w:tplc="BEE269BA">
      <w:start w:val="1"/>
      <w:numFmt w:val="bullet"/>
      <w:lvlText w:val=""/>
      <w:lvlJc w:val="left"/>
      <w:pPr>
        <w:ind w:left="720" w:hanging="360"/>
      </w:pPr>
      <w:rPr>
        <w:rFonts w:ascii="Symbol" w:hAnsi="Symbol" w:hint="default"/>
      </w:rPr>
    </w:lvl>
    <w:lvl w:ilvl="1" w:tplc="86E6B152">
      <w:start w:val="1"/>
      <w:numFmt w:val="bullet"/>
      <w:lvlText w:val="o"/>
      <w:lvlJc w:val="left"/>
      <w:pPr>
        <w:ind w:left="1440" w:hanging="360"/>
      </w:pPr>
      <w:rPr>
        <w:rFonts w:ascii="Courier New" w:hAnsi="Courier New" w:cs="Courier New" w:hint="default"/>
      </w:rPr>
    </w:lvl>
    <w:lvl w:ilvl="2" w:tplc="38404E52">
      <w:start w:val="1"/>
      <w:numFmt w:val="bullet"/>
      <w:lvlText w:val=""/>
      <w:lvlJc w:val="left"/>
      <w:pPr>
        <w:ind w:left="2160" w:hanging="360"/>
      </w:pPr>
      <w:rPr>
        <w:rFonts w:ascii="Wingdings" w:hAnsi="Wingdings" w:hint="default"/>
      </w:rPr>
    </w:lvl>
    <w:lvl w:ilvl="3" w:tplc="277C0BDA">
      <w:start w:val="1"/>
      <w:numFmt w:val="bullet"/>
      <w:lvlText w:val=""/>
      <w:lvlJc w:val="left"/>
      <w:pPr>
        <w:ind w:left="2880" w:hanging="360"/>
      </w:pPr>
      <w:rPr>
        <w:rFonts w:ascii="Symbol" w:hAnsi="Symbol" w:hint="default"/>
      </w:rPr>
    </w:lvl>
    <w:lvl w:ilvl="4" w:tplc="0CC2B1D2">
      <w:start w:val="1"/>
      <w:numFmt w:val="bullet"/>
      <w:lvlText w:val="o"/>
      <w:lvlJc w:val="left"/>
      <w:pPr>
        <w:ind w:left="3600" w:hanging="360"/>
      </w:pPr>
      <w:rPr>
        <w:rFonts w:ascii="Courier New" w:hAnsi="Courier New" w:cs="Courier New" w:hint="default"/>
      </w:rPr>
    </w:lvl>
    <w:lvl w:ilvl="5" w:tplc="55925024">
      <w:start w:val="1"/>
      <w:numFmt w:val="bullet"/>
      <w:lvlText w:val=""/>
      <w:lvlJc w:val="left"/>
      <w:pPr>
        <w:ind w:left="4320" w:hanging="360"/>
      </w:pPr>
      <w:rPr>
        <w:rFonts w:ascii="Wingdings" w:hAnsi="Wingdings" w:hint="default"/>
      </w:rPr>
    </w:lvl>
    <w:lvl w:ilvl="6" w:tplc="E25A4A42">
      <w:start w:val="1"/>
      <w:numFmt w:val="bullet"/>
      <w:lvlText w:val=""/>
      <w:lvlJc w:val="left"/>
      <w:pPr>
        <w:ind w:left="5040" w:hanging="360"/>
      </w:pPr>
      <w:rPr>
        <w:rFonts w:ascii="Symbol" w:hAnsi="Symbol" w:hint="default"/>
      </w:rPr>
    </w:lvl>
    <w:lvl w:ilvl="7" w:tplc="3A567E20">
      <w:start w:val="1"/>
      <w:numFmt w:val="bullet"/>
      <w:lvlText w:val="o"/>
      <w:lvlJc w:val="left"/>
      <w:pPr>
        <w:ind w:left="5760" w:hanging="360"/>
      </w:pPr>
      <w:rPr>
        <w:rFonts w:ascii="Courier New" w:hAnsi="Courier New" w:cs="Courier New" w:hint="default"/>
      </w:rPr>
    </w:lvl>
    <w:lvl w:ilvl="8" w:tplc="04A2284A">
      <w:start w:val="1"/>
      <w:numFmt w:val="bullet"/>
      <w:lvlText w:val=""/>
      <w:lvlJc w:val="left"/>
      <w:pPr>
        <w:ind w:left="6480" w:hanging="360"/>
      </w:pPr>
      <w:rPr>
        <w:rFonts w:ascii="Wingdings" w:hAnsi="Wingdings" w:hint="default"/>
      </w:rPr>
    </w:lvl>
  </w:abstractNum>
  <w:abstractNum w:abstractNumId="17">
    <w:nsid w:val="45FF1AA4"/>
    <w:multiLevelType w:val="multilevel"/>
    <w:tmpl w:val="F1920226"/>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color w:val="000000" w:themeColor="text1"/>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730497D"/>
    <w:multiLevelType w:val="hybridMultilevel"/>
    <w:tmpl w:val="05585296"/>
    <w:lvl w:ilvl="0" w:tplc="93BE69DE">
      <w:start w:val="1"/>
      <w:numFmt w:val="decimal"/>
      <w:lvlText w:val="%1."/>
      <w:lvlJc w:val="left"/>
      <w:pPr>
        <w:ind w:left="720" w:hanging="360"/>
      </w:pPr>
      <w:rPr>
        <w:rFonts w:hint="default"/>
      </w:rPr>
    </w:lvl>
    <w:lvl w:ilvl="1" w:tplc="C36A4EDE">
      <w:start w:val="1"/>
      <w:numFmt w:val="lowerLetter"/>
      <w:lvlText w:val="%2."/>
      <w:lvlJc w:val="left"/>
      <w:pPr>
        <w:ind w:left="1440" w:hanging="360"/>
      </w:pPr>
    </w:lvl>
    <w:lvl w:ilvl="2" w:tplc="0E3A13BA">
      <w:start w:val="1"/>
      <w:numFmt w:val="lowerRoman"/>
      <w:lvlText w:val="%3."/>
      <w:lvlJc w:val="right"/>
      <w:pPr>
        <w:ind w:left="2160" w:hanging="180"/>
      </w:pPr>
    </w:lvl>
    <w:lvl w:ilvl="3" w:tplc="22E63BC6">
      <w:start w:val="1"/>
      <w:numFmt w:val="decimal"/>
      <w:lvlText w:val="%4."/>
      <w:lvlJc w:val="left"/>
      <w:pPr>
        <w:ind w:left="2880" w:hanging="360"/>
      </w:pPr>
    </w:lvl>
    <w:lvl w:ilvl="4" w:tplc="A8E4C0E4">
      <w:start w:val="1"/>
      <w:numFmt w:val="lowerLetter"/>
      <w:lvlText w:val="%5."/>
      <w:lvlJc w:val="left"/>
      <w:pPr>
        <w:ind w:left="3600" w:hanging="360"/>
      </w:pPr>
    </w:lvl>
    <w:lvl w:ilvl="5" w:tplc="616E19B0">
      <w:start w:val="1"/>
      <w:numFmt w:val="lowerRoman"/>
      <w:lvlText w:val="%6."/>
      <w:lvlJc w:val="right"/>
      <w:pPr>
        <w:ind w:left="4320" w:hanging="180"/>
      </w:pPr>
    </w:lvl>
    <w:lvl w:ilvl="6" w:tplc="C4DCB870">
      <w:start w:val="1"/>
      <w:numFmt w:val="decimal"/>
      <w:lvlText w:val="%7."/>
      <w:lvlJc w:val="left"/>
      <w:pPr>
        <w:ind w:left="5040" w:hanging="360"/>
      </w:pPr>
    </w:lvl>
    <w:lvl w:ilvl="7" w:tplc="4A32C8B4">
      <w:start w:val="1"/>
      <w:numFmt w:val="lowerLetter"/>
      <w:lvlText w:val="%8."/>
      <w:lvlJc w:val="left"/>
      <w:pPr>
        <w:ind w:left="5760" w:hanging="360"/>
      </w:pPr>
    </w:lvl>
    <w:lvl w:ilvl="8" w:tplc="29FE46B2">
      <w:start w:val="1"/>
      <w:numFmt w:val="lowerRoman"/>
      <w:lvlText w:val="%9."/>
      <w:lvlJc w:val="right"/>
      <w:pPr>
        <w:ind w:left="6480" w:hanging="180"/>
      </w:pPr>
    </w:lvl>
  </w:abstractNum>
  <w:abstractNum w:abstractNumId="19">
    <w:nsid w:val="4EC76D4D"/>
    <w:multiLevelType w:val="multilevel"/>
    <w:tmpl w:val="F322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0A20D46"/>
    <w:multiLevelType w:val="multilevel"/>
    <w:tmpl w:val="EE969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7BD4848"/>
    <w:multiLevelType w:val="hybridMultilevel"/>
    <w:tmpl w:val="75C0E34A"/>
    <w:lvl w:ilvl="0" w:tplc="33021C38">
      <w:start w:val="1"/>
      <w:numFmt w:val="decimal"/>
      <w:lvlText w:val="%1."/>
      <w:lvlJc w:val="left"/>
      <w:pPr>
        <w:ind w:left="765" w:hanging="360"/>
      </w:pPr>
      <w:rPr>
        <w:rFonts w:hint="default"/>
      </w:rPr>
    </w:lvl>
    <w:lvl w:ilvl="1" w:tplc="F2EE46C6">
      <w:start w:val="1"/>
      <w:numFmt w:val="lowerLetter"/>
      <w:lvlText w:val="%2."/>
      <w:lvlJc w:val="left"/>
      <w:pPr>
        <w:ind w:left="1485" w:hanging="360"/>
      </w:pPr>
    </w:lvl>
    <w:lvl w:ilvl="2" w:tplc="8014E9BC">
      <w:start w:val="1"/>
      <w:numFmt w:val="lowerRoman"/>
      <w:lvlText w:val="%3."/>
      <w:lvlJc w:val="right"/>
      <w:pPr>
        <w:ind w:left="2205" w:hanging="180"/>
      </w:pPr>
    </w:lvl>
    <w:lvl w:ilvl="3" w:tplc="9286A260">
      <w:start w:val="1"/>
      <w:numFmt w:val="decimal"/>
      <w:lvlText w:val="%4."/>
      <w:lvlJc w:val="left"/>
      <w:pPr>
        <w:ind w:left="2925" w:hanging="360"/>
      </w:pPr>
    </w:lvl>
    <w:lvl w:ilvl="4" w:tplc="DA00C4E8">
      <w:start w:val="1"/>
      <w:numFmt w:val="lowerLetter"/>
      <w:lvlText w:val="%5."/>
      <w:lvlJc w:val="left"/>
      <w:pPr>
        <w:ind w:left="3645" w:hanging="360"/>
      </w:pPr>
    </w:lvl>
    <w:lvl w:ilvl="5" w:tplc="77405EB2">
      <w:start w:val="1"/>
      <w:numFmt w:val="lowerRoman"/>
      <w:lvlText w:val="%6."/>
      <w:lvlJc w:val="right"/>
      <w:pPr>
        <w:ind w:left="4365" w:hanging="180"/>
      </w:pPr>
    </w:lvl>
    <w:lvl w:ilvl="6" w:tplc="5A40A238">
      <w:start w:val="1"/>
      <w:numFmt w:val="decimal"/>
      <w:lvlText w:val="%7."/>
      <w:lvlJc w:val="left"/>
      <w:pPr>
        <w:ind w:left="5085" w:hanging="360"/>
      </w:pPr>
    </w:lvl>
    <w:lvl w:ilvl="7" w:tplc="D04A5440">
      <w:start w:val="1"/>
      <w:numFmt w:val="lowerLetter"/>
      <w:lvlText w:val="%8."/>
      <w:lvlJc w:val="left"/>
      <w:pPr>
        <w:ind w:left="5805" w:hanging="360"/>
      </w:pPr>
    </w:lvl>
    <w:lvl w:ilvl="8" w:tplc="6E6C97E4">
      <w:start w:val="1"/>
      <w:numFmt w:val="lowerRoman"/>
      <w:lvlText w:val="%9."/>
      <w:lvlJc w:val="right"/>
      <w:pPr>
        <w:ind w:left="6525" w:hanging="180"/>
      </w:pPr>
    </w:lvl>
  </w:abstractNum>
  <w:abstractNum w:abstractNumId="22">
    <w:nsid w:val="57DB2FBE"/>
    <w:multiLevelType w:val="hybridMultilevel"/>
    <w:tmpl w:val="B0CE82F2"/>
    <w:lvl w:ilvl="0" w:tplc="0CF46872">
      <w:start w:val="1"/>
      <w:numFmt w:val="decimal"/>
      <w:lvlText w:val="%1."/>
      <w:lvlJc w:val="left"/>
      <w:pPr>
        <w:ind w:left="720" w:hanging="360"/>
      </w:pPr>
      <w:rPr>
        <w:rFonts w:hint="default"/>
      </w:rPr>
    </w:lvl>
    <w:lvl w:ilvl="1" w:tplc="785495B2">
      <w:start w:val="1"/>
      <w:numFmt w:val="lowerLetter"/>
      <w:lvlText w:val="%2."/>
      <w:lvlJc w:val="left"/>
      <w:pPr>
        <w:ind w:left="1440" w:hanging="360"/>
      </w:pPr>
    </w:lvl>
    <w:lvl w:ilvl="2" w:tplc="51A6AC50">
      <w:start w:val="1"/>
      <w:numFmt w:val="lowerRoman"/>
      <w:lvlText w:val="%3."/>
      <w:lvlJc w:val="right"/>
      <w:pPr>
        <w:ind w:left="2160" w:hanging="180"/>
      </w:pPr>
    </w:lvl>
    <w:lvl w:ilvl="3" w:tplc="E856B8D0">
      <w:start w:val="1"/>
      <w:numFmt w:val="decimal"/>
      <w:lvlText w:val="%4."/>
      <w:lvlJc w:val="left"/>
      <w:pPr>
        <w:ind w:left="2880" w:hanging="360"/>
      </w:pPr>
    </w:lvl>
    <w:lvl w:ilvl="4" w:tplc="8B166D76">
      <w:start w:val="1"/>
      <w:numFmt w:val="lowerLetter"/>
      <w:lvlText w:val="%5."/>
      <w:lvlJc w:val="left"/>
      <w:pPr>
        <w:ind w:left="3600" w:hanging="360"/>
      </w:pPr>
    </w:lvl>
    <w:lvl w:ilvl="5" w:tplc="BF50083A">
      <w:start w:val="1"/>
      <w:numFmt w:val="lowerRoman"/>
      <w:lvlText w:val="%6."/>
      <w:lvlJc w:val="right"/>
      <w:pPr>
        <w:ind w:left="4320" w:hanging="180"/>
      </w:pPr>
    </w:lvl>
    <w:lvl w:ilvl="6" w:tplc="FB0EEEE0">
      <w:start w:val="1"/>
      <w:numFmt w:val="decimal"/>
      <w:lvlText w:val="%7."/>
      <w:lvlJc w:val="left"/>
      <w:pPr>
        <w:ind w:left="5040" w:hanging="360"/>
      </w:pPr>
    </w:lvl>
    <w:lvl w:ilvl="7" w:tplc="BCFC9B14">
      <w:start w:val="1"/>
      <w:numFmt w:val="lowerLetter"/>
      <w:lvlText w:val="%8."/>
      <w:lvlJc w:val="left"/>
      <w:pPr>
        <w:ind w:left="5760" w:hanging="360"/>
      </w:pPr>
    </w:lvl>
    <w:lvl w:ilvl="8" w:tplc="BBBCA670">
      <w:start w:val="1"/>
      <w:numFmt w:val="lowerRoman"/>
      <w:lvlText w:val="%9."/>
      <w:lvlJc w:val="right"/>
      <w:pPr>
        <w:ind w:left="6480" w:hanging="180"/>
      </w:pPr>
    </w:lvl>
  </w:abstractNum>
  <w:abstractNum w:abstractNumId="23">
    <w:nsid w:val="682226DB"/>
    <w:multiLevelType w:val="hybridMultilevel"/>
    <w:tmpl w:val="92B4A142"/>
    <w:lvl w:ilvl="0" w:tplc="D9FC468C">
      <w:start w:val="1"/>
      <w:numFmt w:val="decimal"/>
      <w:lvlText w:val="%1."/>
      <w:lvlJc w:val="left"/>
      <w:pPr>
        <w:ind w:left="765" w:hanging="360"/>
      </w:pPr>
      <w:rPr>
        <w:rFonts w:hint="default"/>
      </w:rPr>
    </w:lvl>
    <w:lvl w:ilvl="1" w:tplc="D7DCB12E">
      <w:start w:val="1"/>
      <w:numFmt w:val="lowerLetter"/>
      <w:lvlText w:val="%2."/>
      <w:lvlJc w:val="left"/>
      <w:pPr>
        <w:ind w:left="1485" w:hanging="360"/>
      </w:pPr>
    </w:lvl>
    <w:lvl w:ilvl="2" w:tplc="A8B47590">
      <w:start w:val="1"/>
      <w:numFmt w:val="lowerRoman"/>
      <w:lvlText w:val="%3."/>
      <w:lvlJc w:val="right"/>
      <w:pPr>
        <w:ind w:left="2205" w:hanging="180"/>
      </w:pPr>
    </w:lvl>
    <w:lvl w:ilvl="3" w:tplc="7966A798">
      <w:start w:val="1"/>
      <w:numFmt w:val="decimal"/>
      <w:lvlText w:val="%4."/>
      <w:lvlJc w:val="left"/>
      <w:pPr>
        <w:ind w:left="2925" w:hanging="360"/>
      </w:pPr>
    </w:lvl>
    <w:lvl w:ilvl="4" w:tplc="1B2E32C2">
      <w:start w:val="1"/>
      <w:numFmt w:val="lowerLetter"/>
      <w:lvlText w:val="%5."/>
      <w:lvlJc w:val="left"/>
      <w:pPr>
        <w:ind w:left="3645" w:hanging="360"/>
      </w:pPr>
    </w:lvl>
    <w:lvl w:ilvl="5" w:tplc="906617F0">
      <w:start w:val="1"/>
      <w:numFmt w:val="lowerRoman"/>
      <w:lvlText w:val="%6."/>
      <w:lvlJc w:val="right"/>
      <w:pPr>
        <w:ind w:left="4365" w:hanging="180"/>
      </w:pPr>
    </w:lvl>
    <w:lvl w:ilvl="6" w:tplc="B66CFC5C">
      <w:start w:val="1"/>
      <w:numFmt w:val="decimal"/>
      <w:lvlText w:val="%7."/>
      <w:lvlJc w:val="left"/>
      <w:pPr>
        <w:ind w:left="5085" w:hanging="360"/>
      </w:pPr>
    </w:lvl>
    <w:lvl w:ilvl="7" w:tplc="F5FEDCE8">
      <w:start w:val="1"/>
      <w:numFmt w:val="lowerLetter"/>
      <w:lvlText w:val="%8."/>
      <w:lvlJc w:val="left"/>
      <w:pPr>
        <w:ind w:left="5805" w:hanging="360"/>
      </w:pPr>
    </w:lvl>
    <w:lvl w:ilvl="8" w:tplc="63D2F168">
      <w:start w:val="1"/>
      <w:numFmt w:val="lowerRoman"/>
      <w:lvlText w:val="%9."/>
      <w:lvlJc w:val="right"/>
      <w:pPr>
        <w:ind w:left="6525" w:hanging="180"/>
      </w:pPr>
    </w:lvl>
  </w:abstractNum>
  <w:abstractNum w:abstractNumId="24">
    <w:nsid w:val="68BF443A"/>
    <w:multiLevelType w:val="hybridMultilevel"/>
    <w:tmpl w:val="5590F69E"/>
    <w:lvl w:ilvl="0" w:tplc="B0D43246">
      <w:start w:val="1"/>
      <w:numFmt w:val="decimal"/>
      <w:lvlText w:val="%1."/>
      <w:lvlJc w:val="left"/>
      <w:pPr>
        <w:ind w:left="360" w:hanging="360"/>
      </w:pPr>
      <w:rPr>
        <w:rFonts w:hint="default"/>
      </w:rPr>
    </w:lvl>
    <w:lvl w:ilvl="1" w:tplc="005AD666">
      <w:start w:val="1"/>
      <w:numFmt w:val="lowerLetter"/>
      <w:lvlText w:val="%2."/>
      <w:lvlJc w:val="left"/>
      <w:pPr>
        <w:ind w:left="1080" w:hanging="360"/>
      </w:pPr>
    </w:lvl>
    <w:lvl w:ilvl="2" w:tplc="BDB67A64">
      <w:start w:val="1"/>
      <w:numFmt w:val="lowerRoman"/>
      <w:lvlText w:val="%3."/>
      <w:lvlJc w:val="right"/>
      <w:pPr>
        <w:ind w:left="1800" w:hanging="180"/>
      </w:pPr>
    </w:lvl>
    <w:lvl w:ilvl="3" w:tplc="C79052EA">
      <w:start w:val="1"/>
      <w:numFmt w:val="decimal"/>
      <w:lvlText w:val="%4."/>
      <w:lvlJc w:val="left"/>
      <w:pPr>
        <w:ind w:left="2520" w:hanging="360"/>
      </w:pPr>
    </w:lvl>
    <w:lvl w:ilvl="4" w:tplc="545A9BAC">
      <w:start w:val="1"/>
      <w:numFmt w:val="lowerLetter"/>
      <w:lvlText w:val="%5."/>
      <w:lvlJc w:val="left"/>
      <w:pPr>
        <w:ind w:left="3240" w:hanging="360"/>
      </w:pPr>
    </w:lvl>
    <w:lvl w:ilvl="5" w:tplc="C48EF220">
      <w:start w:val="1"/>
      <w:numFmt w:val="lowerRoman"/>
      <w:lvlText w:val="%6."/>
      <w:lvlJc w:val="right"/>
      <w:pPr>
        <w:ind w:left="3960" w:hanging="180"/>
      </w:pPr>
    </w:lvl>
    <w:lvl w:ilvl="6" w:tplc="5D04D64E">
      <w:start w:val="1"/>
      <w:numFmt w:val="decimal"/>
      <w:lvlText w:val="%7."/>
      <w:lvlJc w:val="left"/>
      <w:pPr>
        <w:ind w:left="4680" w:hanging="360"/>
      </w:pPr>
    </w:lvl>
    <w:lvl w:ilvl="7" w:tplc="EC98171E">
      <w:start w:val="1"/>
      <w:numFmt w:val="lowerLetter"/>
      <w:lvlText w:val="%8."/>
      <w:lvlJc w:val="left"/>
      <w:pPr>
        <w:ind w:left="5400" w:hanging="360"/>
      </w:pPr>
    </w:lvl>
    <w:lvl w:ilvl="8" w:tplc="29C0192A">
      <w:start w:val="1"/>
      <w:numFmt w:val="lowerRoman"/>
      <w:lvlText w:val="%9."/>
      <w:lvlJc w:val="right"/>
      <w:pPr>
        <w:ind w:left="6120" w:hanging="180"/>
      </w:pPr>
    </w:lvl>
  </w:abstractNum>
  <w:abstractNum w:abstractNumId="25">
    <w:nsid w:val="6B7F30EC"/>
    <w:multiLevelType w:val="hybridMultilevel"/>
    <w:tmpl w:val="0DAA8BA2"/>
    <w:lvl w:ilvl="0" w:tplc="46B868DE">
      <w:start w:val="1"/>
      <w:numFmt w:val="decimal"/>
      <w:lvlText w:val="%1."/>
      <w:lvlJc w:val="left"/>
      <w:pPr>
        <w:ind w:left="720" w:hanging="360"/>
      </w:pPr>
      <w:rPr>
        <w:rFonts w:hint="default"/>
      </w:rPr>
    </w:lvl>
    <w:lvl w:ilvl="1" w:tplc="8CC00E8E">
      <w:start w:val="1"/>
      <w:numFmt w:val="lowerLetter"/>
      <w:lvlText w:val="%2."/>
      <w:lvlJc w:val="left"/>
      <w:pPr>
        <w:ind w:left="1440" w:hanging="360"/>
      </w:pPr>
    </w:lvl>
    <w:lvl w:ilvl="2" w:tplc="CD92047A">
      <w:start w:val="1"/>
      <w:numFmt w:val="lowerRoman"/>
      <w:lvlText w:val="%3."/>
      <w:lvlJc w:val="right"/>
      <w:pPr>
        <w:ind w:left="2160" w:hanging="180"/>
      </w:pPr>
    </w:lvl>
    <w:lvl w:ilvl="3" w:tplc="335CBE94">
      <w:start w:val="1"/>
      <w:numFmt w:val="decimal"/>
      <w:lvlText w:val="%4."/>
      <w:lvlJc w:val="left"/>
      <w:pPr>
        <w:ind w:left="2880" w:hanging="360"/>
      </w:pPr>
    </w:lvl>
    <w:lvl w:ilvl="4" w:tplc="D3A291CE">
      <w:start w:val="1"/>
      <w:numFmt w:val="lowerLetter"/>
      <w:lvlText w:val="%5."/>
      <w:lvlJc w:val="left"/>
      <w:pPr>
        <w:ind w:left="3600" w:hanging="360"/>
      </w:pPr>
    </w:lvl>
    <w:lvl w:ilvl="5" w:tplc="3466A1E4">
      <w:start w:val="1"/>
      <w:numFmt w:val="lowerRoman"/>
      <w:lvlText w:val="%6."/>
      <w:lvlJc w:val="right"/>
      <w:pPr>
        <w:ind w:left="4320" w:hanging="180"/>
      </w:pPr>
    </w:lvl>
    <w:lvl w:ilvl="6" w:tplc="3F4C9DB4">
      <w:start w:val="1"/>
      <w:numFmt w:val="decimal"/>
      <w:lvlText w:val="%7."/>
      <w:lvlJc w:val="left"/>
      <w:pPr>
        <w:ind w:left="5040" w:hanging="360"/>
      </w:pPr>
    </w:lvl>
    <w:lvl w:ilvl="7" w:tplc="91F03812">
      <w:start w:val="1"/>
      <w:numFmt w:val="lowerLetter"/>
      <w:lvlText w:val="%8."/>
      <w:lvlJc w:val="left"/>
      <w:pPr>
        <w:ind w:left="5760" w:hanging="360"/>
      </w:pPr>
    </w:lvl>
    <w:lvl w:ilvl="8" w:tplc="76F0482C">
      <w:start w:val="1"/>
      <w:numFmt w:val="lowerRoman"/>
      <w:lvlText w:val="%9."/>
      <w:lvlJc w:val="right"/>
      <w:pPr>
        <w:ind w:left="6480" w:hanging="180"/>
      </w:pPr>
    </w:lvl>
  </w:abstractNum>
  <w:abstractNum w:abstractNumId="26">
    <w:nsid w:val="70360CC4"/>
    <w:multiLevelType w:val="hybridMultilevel"/>
    <w:tmpl w:val="D568A132"/>
    <w:lvl w:ilvl="0" w:tplc="9D7E7BC6">
      <w:start w:val="1"/>
      <w:numFmt w:val="decimal"/>
      <w:lvlText w:val="%1."/>
      <w:lvlJc w:val="left"/>
      <w:pPr>
        <w:ind w:left="1080" w:hanging="360"/>
      </w:pPr>
      <w:rPr>
        <w:rFonts w:ascii="Times New Roman" w:eastAsiaTheme="minorHAnsi" w:hAnsi="Times New Roman" w:cs="Times New Roman"/>
        <w:b w:val="0"/>
      </w:rPr>
    </w:lvl>
    <w:lvl w:ilvl="1" w:tplc="E5CA02D6">
      <w:start w:val="1"/>
      <w:numFmt w:val="lowerLetter"/>
      <w:lvlText w:val="%2."/>
      <w:lvlJc w:val="left"/>
      <w:pPr>
        <w:ind w:left="1800" w:hanging="360"/>
      </w:pPr>
    </w:lvl>
    <w:lvl w:ilvl="2" w:tplc="42D4365A">
      <w:start w:val="1"/>
      <w:numFmt w:val="lowerRoman"/>
      <w:lvlText w:val="%3."/>
      <w:lvlJc w:val="right"/>
      <w:pPr>
        <w:ind w:left="2520" w:hanging="180"/>
      </w:pPr>
    </w:lvl>
    <w:lvl w:ilvl="3" w:tplc="6910F4C4">
      <w:start w:val="1"/>
      <w:numFmt w:val="decimal"/>
      <w:lvlText w:val="%4."/>
      <w:lvlJc w:val="left"/>
      <w:pPr>
        <w:ind w:left="3240" w:hanging="360"/>
      </w:pPr>
    </w:lvl>
    <w:lvl w:ilvl="4" w:tplc="B18CC41C">
      <w:start w:val="1"/>
      <w:numFmt w:val="lowerLetter"/>
      <w:lvlText w:val="%5."/>
      <w:lvlJc w:val="left"/>
      <w:pPr>
        <w:ind w:left="3960" w:hanging="360"/>
      </w:pPr>
    </w:lvl>
    <w:lvl w:ilvl="5" w:tplc="137A7640">
      <w:start w:val="1"/>
      <w:numFmt w:val="lowerRoman"/>
      <w:lvlText w:val="%6."/>
      <w:lvlJc w:val="right"/>
      <w:pPr>
        <w:ind w:left="4680" w:hanging="180"/>
      </w:pPr>
    </w:lvl>
    <w:lvl w:ilvl="6" w:tplc="DB1EB6A2">
      <w:start w:val="1"/>
      <w:numFmt w:val="decimal"/>
      <w:lvlText w:val="%7."/>
      <w:lvlJc w:val="left"/>
      <w:pPr>
        <w:ind w:left="5400" w:hanging="360"/>
      </w:pPr>
    </w:lvl>
    <w:lvl w:ilvl="7" w:tplc="1B5AB724">
      <w:start w:val="1"/>
      <w:numFmt w:val="lowerLetter"/>
      <w:lvlText w:val="%8."/>
      <w:lvlJc w:val="left"/>
      <w:pPr>
        <w:ind w:left="6120" w:hanging="360"/>
      </w:pPr>
    </w:lvl>
    <w:lvl w:ilvl="8" w:tplc="970AF016">
      <w:start w:val="1"/>
      <w:numFmt w:val="lowerRoman"/>
      <w:lvlText w:val="%9."/>
      <w:lvlJc w:val="right"/>
      <w:pPr>
        <w:ind w:left="6840" w:hanging="180"/>
      </w:pPr>
    </w:lvl>
  </w:abstractNum>
  <w:abstractNum w:abstractNumId="27">
    <w:nsid w:val="7F471DD3"/>
    <w:multiLevelType w:val="hybridMultilevel"/>
    <w:tmpl w:val="CFBC0B00"/>
    <w:lvl w:ilvl="0" w:tplc="62F82446">
      <w:start w:val="1"/>
      <w:numFmt w:val="decimal"/>
      <w:lvlText w:val="%1."/>
      <w:lvlJc w:val="left"/>
      <w:pPr>
        <w:ind w:left="825" w:hanging="360"/>
      </w:pPr>
      <w:rPr>
        <w:rFonts w:hint="default"/>
        <w:b w:val="0"/>
      </w:rPr>
    </w:lvl>
    <w:lvl w:ilvl="1" w:tplc="0892040C">
      <w:start w:val="1"/>
      <w:numFmt w:val="lowerLetter"/>
      <w:lvlText w:val="%2."/>
      <w:lvlJc w:val="left"/>
      <w:pPr>
        <w:ind w:left="1545" w:hanging="360"/>
      </w:pPr>
    </w:lvl>
    <w:lvl w:ilvl="2" w:tplc="B702530A">
      <w:start w:val="1"/>
      <w:numFmt w:val="lowerRoman"/>
      <w:lvlText w:val="%3."/>
      <w:lvlJc w:val="right"/>
      <w:pPr>
        <w:ind w:left="2265" w:hanging="180"/>
      </w:pPr>
    </w:lvl>
    <w:lvl w:ilvl="3" w:tplc="04D4BB6E">
      <w:start w:val="1"/>
      <w:numFmt w:val="decimal"/>
      <w:lvlText w:val="%4."/>
      <w:lvlJc w:val="left"/>
      <w:pPr>
        <w:ind w:left="2985" w:hanging="360"/>
      </w:pPr>
    </w:lvl>
    <w:lvl w:ilvl="4" w:tplc="114E6530">
      <w:start w:val="1"/>
      <w:numFmt w:val="lowerLetter"/>
      <w:lvlText w:val="%5."/>
      <w:lvlJc w:val="left"/>
      <w:pPr>
        <w:ind w:left="3705" w:hanging="360"/>
      </w:pPr>
    </w:lvl>
    <w:lvl w:ilvl="5" w:tplc="47A4C3B8">
      <w:start w:val="1"/>
      <w:numFmt w:val="lowerRoman"/>
      <w:lvlText w:val="%6."/>
      <w:lvlJc w:val="right"/>
      <w:pPr>
        <w:ind w:left="4425" w:hanging="180"/>
      </w:pPr>
    </w:lvl>
    <w:lvl w:ilvl="6" w:tplc="153CF22A">
      <w:start w:val="1"/>
      <w:numFmt w:val="decimal"/>
      <w:lvlText w:val="%7."/>
      <w:lvlJc w:val="left"/>
      <w:pPr>
        <w:ind w:left="5145" w:hanging="360"/>
      </w:pPr>
    </w:lvl>
    <w:lvl w:ilvl="7" w:tplc="D1E83BF6">
      <w:start w:val="1"/>
      <w:numFmt w:val="lowerLetter"/>
      <w:lvlText w:val="%8."/>
      <w:lvlJc w:val="left"/>
      <w:pPr>
        <w:ind w:left="5865" w:hanging="360"/>
      </w:pPr>
    </w:lvl>
    <w:lvl w:ilvl="8" w:tplc="BF86299A">
      <w:start w:val="1"/>
      <w:numFmt w:val="lowerRoman"/>
      <w:lvlText w:val="%9."/>
      <w:lvlJc w:val="right"/>
      <w:pPr>
        <w:ind w:left="6585" w:hanging="180"/>
      </w:pPr>
    </w:lvl>
  </w:abstractNum>
  <w:num w:numId="1">
    <w:abstractNumId w:val="15"/>
  </w:num>
  <w:num w:numId="2">
    <w:abstractNumId w:val="17"/>
  </w:num>
  <w:num w:numId="3">
    <w:abstractNumId w:val="24"/>
  </w:num>
  <w:num w:numId="4">
    <w:abstractNumId w:val="6"/>
  </w:num>
  <w:num w:numId="5">
    <w:abstractNumId w:val="1"/>
  </w:num>
  <w:num w:numId="6">
    <w:abstractNumId w:val="14"/>
  </w:num>
  <w:num w:numId="7">
    <w:abstractNumId w:val="21"/>
  </w:num>
  <w:num w:numId="8">
    <w:abstractNumId w:val="27"/>
  </w:num>
  <w:num w:numId="9">
    <w:abstractNumId w:val="13"/>
  </w:num>
  <w:num w:numId="10">
    <w:abstractNumId w:val="12"/>
  </w:num>
  <w:num w:numId="11">
    <w:abstractNumId w:val="23"/>
  </w:num>
  <w:num w:numId="12">
    <w:abstractNumId w:val="0"/>
  </w:num>
  <w:num w:numId="13">
    <w:abstractNumId w:val="4"/>
  </w:num>
  <w:num w:numId="14">
    <w:abstractNumId w:val="5"/>
  </w:num>
  <w:num w:numId="15">
    <w:abstractNumId w:val="26"/>
  </w:num>
  <w:num w:numId="16">
    <w:abstractNumId w:val="18"/>
  </w:num>
  <w:num w:numId="17">
    <w:abstractNumId w:val="7"/>
  </w:num>
  <w:num w:numId="18">
    <w:abstractNumId w:val="9"/>
  </w:num>
  <w:num w:numId="19">
    <w:abstractNumId w:val="16"/>
  </w:num>
  <w:num w:numId="20">
    <w:abstractNumId w:val="3"/>
  </w:num>
  <w:num w:numId="21">
    <w:abstractNumId w:val="10"/>
  </w:num>
  <w:num w:numId="22">
    <w:abstractNumId w:val="22"/>
  </w:num>
  <w:num w:numId="23">
    <w:abstractNumId w:val="25"/>
  </w:num>
  <w:num w:numId="24">
    <w:abstractNumId w:val="19"/>
  </w:num>
  <w:num w:numId="25">
    <w:abstractNumId w:val="8"/>
  </w:num>
  <w:num w:numId="26">
    <w:abstractNumId w:val="20"/>
  </w:num>
  <w:num w:numId="27">
    <w:abstractNumId w:val="2"/>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97B"/>
    <w:rsid w:val="000E3A76"/>
    <w:rsid w:val="00102516"/>
    <w:rsid w:val="0017448C"/>
    <w:rsid w:val="00181EC5"/>
    <w:rsid w:val="001931E1"/>
    <w:rsid w:val="001A6010"/>
    <w:rsid w:val="001C00B0"/>
    <w:rsid w:val="002066BA"/>
    <w:rsid w:val="0024309E"/>
    <w:rsid w:val="002825FA"/>
    <w:rsid w:val="002B5779"/>
    <w:rsid w:val="00332BA2"/>
    <w:rsid w:val="0038369E"/>
    <w:rsid w:val="00385639"/>
    <w:rsid w:val="003A7BD8"/>
    <w:rsid w:val="004019DE"/>
    <w:rsid w:val="0044777F"/>
    <w:rsid w:val="00470CCB"/>
    <w:rsid w:val="0048149D"/>
    <w:rsid w:val="004F7AA4"/>
    <w:rsid w:val="00504318"/>
    <w:rsid w:val="00532A25"/>
    <w:rsid w:val="00536717"/>
    <w:rsid w:val="005A250E"/>
    <w:rsid w:val="005F0AE3"/>
    <w:rsid w:val="006175DD"/>
    <w:rsid w:val="006906F6"/>
    <w:rsid w:val="006D51FA"/>
    <w:rsid w:val="006E2B49"/>
    <w:rsid w:val="00713E96"/>
    <w:rsid w:val="0075034D"/>
    <w:rsid w:val="007D447C"/>
    <w:rsid w:val="00825ECB"/>
    <w:rsid w:val="0084097B"/>
    <w:rsid w:val="00853EF8"/>
    <w:rsid w:val="008A7A3D"/>
    <w:rsid w:val="008D05A3"/>
    <w:rsid w:val="008E0DB7"/>
    <w:rsid w:val="009417F1"/>
    <w:rsid w:val="00986406"/>
    <w:rsid w:val="00986559"/>
    <w:rsid w:val="009A3693"/>
    <w:rsid w:val="009A553A"/>
    <w:rsid w:val="009B49BC"/>
    <w:rsid w:val="009B7B3A"/>
    <w:rsid w:val="00A75FE2"/>
    <w:rsid w:val="00AA3B2B"/>
    <w:rsid w:val="00AD6E2A"/>
    <w:rsid w:val="00B32627"/>
    <w:rsid w:val="00B61134"/>
    <w:rsid w:val="00BC3A04"/>
    <w:rsid w:val="00C07A2E"/>
    <w:rsid w:val="00C11ED6"/>
    <w:rsid w:val="00C12F18"/>
    <w:rsid w:val="00C54979"/>
    <w:rsid w:val="00D57D15"/>
    <w:rsid w:val="00EC3FAA"/>
    <w:rsid w:val="00F51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pPr>
      <w:spacing w:after="0" w:line="240" w:lineRule="auto"/>
    </w:pPr>
  </w:style>
  <w:style w:type="paragraph" w:styleId="a4">
    <w:name w:val="Title"/>
    <w:basedOn w:val="a"/>
    <w:next w:val="a"/>
    <w:link w:val="a5"/>
    <w:uiPriority w:val="10"/>
    <w:qFormat/>
    <w:pPr>
      <w:spacing w:before="300"/>
      <w:contextualSpacing/>
    </w:pPr>
    <w:rPr>
      <w:sz w:val="48"/>
      <w:szCs w:val="48"/>
    </w:rPr>
  </w:style>
  <w:style w:type="character" w:customStyle="1" w:styleId="a5">
    <w:name w:val="Название Знак"/>
    <w:basedOn w:val="a0"/>
    <w:link w:val="a4"/>
    <w:uiPriority w:val="10"/>
    <w:rPr>
      <w:sz w:val="48"/>
      <w:szCs w:val="48"/>
    </w:rPr>
  </w:style>
  <w:style w:type="paragraph" w:styleId="a6">
    <w:name w:val="Subtitle"/>
    <w:basedOn w:val="a"/>
    <w:next w:val="a"/>
    <w:link w:val="a7"/>
    <w:uiPriority w:val="11"/>
    <w:qFormat/>
    <w:pPr>
      <w:spacing w:before="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paragraph" w:styleId="aa">
    <w:name w:val="header"/>
    <w:basedOn w:val="a"/>
    <w:link w:val="ab"/>
    <w:uiPriority w:val="99"/>
    <w:unhideWhenUsed/>
    <w:pPr>
      <w:tabs>
        <w:tab w:val="center" w:pos="7143"/>
        <w:tab w:val="right" w:pos="14287"/>
      </w:tabs>
      <w:spacing w:after="0" w:line="240" w:lineRule="auto"/>
    </w:pPr>
  </w:style>
  <w:style w:type="character" w:customStyle="1" w:styleId="ab">
    <w:name w:val="Верхний колонтитул Знак"/>
    <w:basedOn w:val="a0"/>
    <w:link w:val="aa"/>
    <w:uiPriority w:val="99"/>
  </w:style>
  <w:style w:type="paragraph" w:styleId="ac">
    <w:name w:val="footer"/>
    <w:basedOn w:val="a"/>
    <w:link w:val="ad"/>
    <w:uiPriority w:val="99"/>
    <w:unhideWhenUsed/>
    <w:pPr>
      <w:tabs>
        <w:tab w:val="center" w:pos="7143"/>
        <w:tab w:val="right" w:pos="14287"/>
      </w:tabs>
      <w:spacing w:after="0" w:line="240" w:lineRule="auto"/>
    </w:pPr>
  </w:style>
  <w:style w:type="character" w:customStyle="1" w:styleId="ad">
    <w:name w:val="Нижний колонтитул Знак"/>
    <w:basedOn w:val="a0"/>
    <w:link w:val="ac"/>
    <w:uiPriority w:val="99"/>
  </w:style>
  <w:style w:type="paragraph" w:styleId="ae">
    <w:name w:val="caption"/>
    <w:basedOn w:val="a"/>
    <w:next w:val="a"/>
    <w:link w:val="af"/>
    <w:uiPriority w:val="35"/>
    <w:semiHidden/>
    <w:unhideWhenUsed/>
    <w:qFormat/>
    <w:rPr>
      <w:b/>
      <w:bCs/>
      <w:color w:val="4F81BD" w:themeColor="accent1"/>
      <w:sz w:val="18"/>
      <w:szCs w:val="18"/>
    </w:rPr>
  </w:style>
  <w:style w:type="character" w:customStyle="1" w:styleId="af">
    <w:name w:val="Название объекта Знак"/>
    <w:basedOn w:val="a0"/>
    <w:link w:val="ae"/>
    <w:uiPriority w:val="35"/>
    <w:rPr>
      <w:b/>
      <w:bCs/>
      <w:color w:val="4F81BD" w:themeColor="accent1"/>
      <w:sz w:val="18"/>
      <w:szCs w:val="18"/>
    </w:rPr>
  </w:style>
  <w:style w:type="table" w:customStyle="1" w:styleId="TableGridLight">
    <w:name w:val="Table Grid Light"/>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f0">
    <w:name w:val="footnote text"/>
    <w:basedOn w:val="a"/>
    <w:link w:val="af1"/>
    <w:uiPriority w:val="99"/>
    <w:semiHidden/>
    <w:unhideWhenUsed/>
    <w:pPr>
      <w:spacing w:after="40" w:line="240" w:lineRule="auto"/>
    </w:pPr>
    <w:rPr>
      <w:sz w:val="18"/>
    </w:rPr>
  </w:style>
  <w:style w:type="character" w:customStyle="1" w:styleId="af1">
    <w:name w:val="Текст сноски Знак"/>
    <w:link w:val="af0"/>
    <w:uiPriority w:val="99"/>
    <w:rPr>
      <w:sz w:val="18"/>
    </w:rPr>
  </w:style>
  <w:style w:type="character" w:styleId="af2">
    <w:name w:val="footnote reference"/>
    <w:basedOn w:val="a0"/>
    <w:uiPriority w:val="99"/>
    <w:unhideWhenUsed/>
    <w:rPr>
      <w:vertAlign w:val="superscript"/>
    </w:rPr>
  </w:style>
  <w:style w:type="paragraph" w:styleId="af3">
    <w:name w:val="endnote text"/>
    <w:basedOn w:val="a"/>
    <w:link w:val="af4"/>
    <w:uiPriority w:val="99"/>
    <w:semiHidden/>
    <w:unhideWhenUsed/>
    <w:pPr>
      <w:spacing w:after="0" w:line="240" w:lineRule="auto"/>
    </w:pPr>
    <w:rPr>
      <w:sz w:val="20"/>
    </w:rPr>
  </w:style>
  <w:style w:type="character" w:customStyle="1" w:styleId="af4">
    <w:name w:val="Текст концевой сноски Знак"/>
    <w:link w:val="af3"/>
    <w:uiPriority w:val="99"/>
    <w:rPr>
      <w:sz w:val="20"/>
    </w:rPr>
  </w:style>
  <w:style w:type="character" w:styleId="af5">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6">
    <w:name w:val="TOC Heading"/>
    <w:uiPriority w:val="39"/>
    <w:unhideWhenUsed/>
  </w:style>
  <w:style w:type="paragraph" w:styleId="af7">
    <w:name w:val="table of figures"/>
    <w:basedOn w:val="a"/>
    <w:next w:val="a"/>
    <w:uiPriority w:val="99"/>
    <w:unhideWhenUsed/>
    <w:pPr>
      <w:spacing w:after="0"/>
    </w:pPr>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table" w:styleId="af8">
    <w:name w:val="Table Grid"/>
    <w:basedOn w:val="a1"/>
    <w:uiPriority w:val="5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9">
    <w:name w:val="List Paragraph"/>
    <w:basedOn w:val="a"/>
    <w:uiPriority w:val="34"/>
    <w:qFormat/>
    <w:pPr>
      <w:ind w:left="720"/>
      <w:contextualSpacing/>
    </w:pPr>
  </w:style>
  <w:style w:type="character" w:styleId="afa">
    <w:name w:val="Hyperlink"/>
    <w:basedOn w:val="a0"/>
    <w:uiPriority w:val="99"/>
    <w:unhideWhenUsed/>
    <w:rPr>
      <w:color w:val="0000FF" w:themeColor="hyperlink"/>
      <w:u w:val="single"/>
    </w:rPr>
  </w:style>
  <w:style w:type="paragraph" w:styleId="afb">
    <w:name w:val="Normal (Web)"/>
    <w:basedOn w:val="a"/>
    <w:uiPriority w:val="99"/>
    <w:unhideWhenUsed/>
    <w:rPr>
      <w:rFonts w:ascii="Times New Roman" w:hAnsi="Times New Roman" w:cs="Times New Roman"/>
      <w:sz w:val="24"/>
      <w:szCs w:val="24"/>
    </w:rPr>
  </w:style>
  <w:style w:type="character" w:styleId="afc">
    <w:name w:val="Emphasis"/>
    <w:basedOn w:val="a0"/>
    <w:uiPriority w:val="20"/>
    <w:qFormat/>
    <w:rPr>
      <w:i/>
      <w:iCs/>
    </w:rPr>
  </w:style>
  <w:style w:type="paragraph" w:styleId="afd">
    <w:name w:val="Balloon Text"/>
    <w:basedOn w:val="a"/>
    <w:link w:val="afe"/>
    <w:uiPriority w:val="99"/>
    <w:semiHidden/>
    <w:unhideWhenUsed/>
    <w:pPr>
      <w:spacing w:after="0" w:line="240" w:lineRule="auto"/>
    </w:pPr>
    <w:rPr>
      <w:rFonts w:ascii="Tahoma" w:hAnsi="Tahoma" w:cs="Tahoma"/>
      <w:sz w:val="16"/>
      <w:szCs w:val="16"/>
    </w:rPr>
  </w:style>
  <w:style w:type="character" w:customStyle="1" w:styleId="afe">
    <w:name w:val="Текст выноски Знак"/>
    <w:basedOn w:val="a0"/>
    <w:link w:val="afd"/>
    <w:uiPriority w:val="99"/>
    <w:semiHidden/>
    <w:rPr>
      <w:rFonts w:ascii="Tahoma" w:hAnsi="Tahoma" w:cs="Tahoma"/>
      <w:sz w:val="16"/>
      <w:szCs w:val="16"/>
    </w:rPr>
  </w:style>
  <w:style w:type="character" w:customStyle="1" w:styleId="c4">
    <w:name w:val="c4"/>
    <w:basedOn w:val="a0"/>
  </w:style>
  <w:style w:type="character" w:styleId="aff">
    <w:name w:val="Strong"/>
    <w:basedOn w:val="a0"/>
    <w:uiPriority w:val="22"/>
    <w:qFormat/>
    <w:rPr>
      <w:b/>
      <w:bCs/>
    </w:rPr>
  </w:style>
  <w:style w:type="character" w:customStyle="1" w:styleId="organictitlecontentspan">
    <w:name w:val="organictitlecontentspan"/>
    <w:basedOn w:val="a0"/>
  </w:style>
  <w:style w:type="character" w:customStyle="1" w:styleId="c13">
    <w:name w:val="c13"/>
    <w:basedOn w:val="a0"/>
  </w:style>
  <w:style w:type="paragraph" w:customStyle="1" w:styleId="c88">
    <w:name w:val="c88"/>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style>
  <w:style w:type="character" w:customStyle="1" w:styleId="c2">
    <w:name w:val="c2"/>
    <w:basedOn w:val="a0"/>
  </w:style>
  <w:style w:type="character" w:customStyle="1" w:styleId="c3">
    <w:name w:val="c3"/>
    <w:basedOn w:val="a0"/>
  </w:style>
  <w:style w:type="character" w:customStyle="1" w:styleId="c11">
    <w:name w:val="c11"/>
    <w:basedOn w:val="a0"/>
  </w:style>
  <w:style w:type="character" w:customStyle="1" w:styleId="c21">
    <w:name w:val="c21"/>
    <w:basedOn w:val="a0"/>
  </w:style>
  <w:style w:type="paragraph" w:customStyle="1" w:styleId="aee4a9f8b8244e64p1">
    <w:name w:val="aee4a9f8b8244e64p1"/>
    <w:basedOn w:val="a"/>
    <w:rsid w:val="00C5497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623268c383f13bbs1">
    <w:name w:val="e623268c383f13bbs1"/>
    <w:basedOn w:val="a0"/>
    <w:rsid w:val="00C54979"/>
  </w:style>
  <w:style w:type="paragraph" w:customStyle="1" w:styleId="b6bb8394a977d10dp2">
    <w:name w:val="b6bb8394a977d10dp2"/>
    <w:basedOn w:val="a"/>
    <w:rsid w:val="00C5497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ba098039fe99a7es2">
    <w:name w:val="aba098039fe99a7es2"/>
    <w:basedOn w:val="a0"/>
    <w:rsid w:val="00C54979"/>
  </w:style>
  <w:style w:type="character" w:customStyle="1" w:styleId="e92479ddebb7ed41s3">
    <w:name w:val="e92479ddebb7ed41s3"/>
    <w:basedOn w:val="a0"/>
    <w:rsid w:val="00C54979"/>
  </w:style>
  <w:style w:type="paragraph" w:customStyle="1" w:styleId="edc601ba0e700afap3">
    <w:name w:val="edc601ba0e700afap3"/>
    <w:basedOn w:val="a"/>
    <w:rsid w:val="00C5497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pPr>
      <w:spacing w:after="0" w:line="240" w:lineRule="auto"/>
    </w:pPr>
  </w:style>
  <w:style w:type="paragraph" w:styleId="a4">
    <w:name w:val="Title"/>
    <w:basedOn w:val="a"/>
    <w:next w:val="a"/>
    <w:link w:val="a5"/>
    <w:uiPriority w:val="10"/>
    <w:qFormat/>
    <w:pPr>
      <w:spacing w:before="300"/>
      <w:contextualSpacing/>
    </w:pPr>
    <w:rPr>
      <w:sz w:val="48"/>
      <w:szCs w:val="48"/>
    </w:rPr>
  </w:style>
  <w:style w:type="character" w:customStyle="1" w:styleId="a5">
    <w:name w:val="Название Знак"/>
    <w:basedOn w:val="a0"/>
    <w:link w:val="a4"/>
    <w:uiPriority w:val="10"/>
    <w:rPr>
      <w:sz w:val="48"/>
      <w:szCs w:val="48"/>
    </w:rPr>
  </w:style>
  <w:style w:type="paragraph" w:styleId="a6">
    <w:name w:val="Subtitle"/>
    <w:basedOn w:val="a"/>
    <w:next w:val="a"/>
    <w:link w:val="a7"/>
    <w:uiPriority w:val="11"/>
    <w:qFormat/>
    <w:pPr>
      <w:spacing w:before="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paragraph" w:styleId="aa">
    <w:name w:val="header"/>
    <w:basedOn w:val="a"/>
    <w:link w:val="ab"/>
    <w:uiPriority w:val="99"/>
    <w:unhideWhenUsed/>
    <w:pPr>
      <w:tabs>
        <w:tab w:val="center" w:pos="7143"/>
        <w:tab w:val="right" w:pos="14287"/>
      </w:tabs>
      <w:spacing w:after="0" w:line="240" w:lineRule="auto"/>
    </w:pPr>
  </w:style>
  <w:style w:type="character" w:customStyle="1" w:styleId="ab">
    <w:name w:val="Верхний колонтитул Знак"/>
    <w:basedOn w:val="a0"/>
    <w:link w:val="aa"/>
    <w:uiPriority w:val="99"/>
  </w:style>
  <w:style w:type="paragraph" w:styleId="ac">
    <w:name w:val="footer"/>
    <w:basedOn w:val="a"/>
    <w:link w:val="ad"/>
    <w:uiPriority w:val="99"/>
    <w:unhideWhenUsed/>
    <w:pPr>
      <w:tabs>
        <w:tab w:val="center" w:pos="7143"/>
        <w:tab w:val="right" w:pos="14287"/>
      </w:tabs>
      <w:spacing w:after="0" w:line="240" w:lineRule="auto"/>
    </w:pPr>
  </w:style>
  <w:style w:type="character" w:customStyle="1" w:styleId="ad">
    <w:name w:val="Нижний колонтитул Знак"/>
    <w:basedOn w:val="a0"/>
    <w:link w:val="ac"/>
    <w:uiPriority w:val="99"/>
  </w:style>
  <w:style w:type="paragraph" w:styleId="ae">
    <w:name w:val="caption"/>
    <w:basedOn w:val="a"/>
    <w:next w:val="a"/>
    <w:link w:val="af"/>
    <w:uiPriority w:val="35"/>
    <w:semiHidden/>
    <w:unhideWhenUsed/>
    <w:qFormat/>
    <w:rPr>
      <w:b/>
      <w:bCs/>
      <w:color w:val="4F81BD" w:themeColor="accent1"/>
      <w:sz w:val="18"/>
      <w:szCs w:val="18"/>
    </w:rPr>
  </w:style>
  <w:style w:type="character" w:customStyle="1" w:styleId="af">
    <w:name w:val="Название объекта Знак"/>
    <w:basedOn w:val="a0"/>
    <w:link w:val="ae"/>
    <w:uiPriority w:val="35"/>
    <w:rPr>
      <w:b/>
      <w:bCs/>
      <w:color w:val="4F81BD" w:themeColor="accent1"/>
      <w:sz w:val="18"/>
      <w:szCs w:val="18"/>
    </w:rPr>
  </w:style>
  <w:style w:type="table" w:customStyle="1" w:styleId="TableGridLight">
    <w:name w:val="Table Grid Light"/>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f0">
    <w:name w:val="footnote text"/>
    <w:basedOn w:val="a"/>
    <w:link w:val="af1"/>
    <w:uiPriority w:val="99"/>
    <w:semiHidden/>
    <w:unhideWhenUsed/>
    <w:pPr>
      <w:spacing w:after="40" w:line="240" w:lineRule="auto"/>
    </w:pPr>
    <w:rPr>
      <w:sz w:val="18"/>
    </w:rPr>
  </w:style>
  <w:style w:type="character" w:customStyle="1" w:styleId="af1">
    <w:name w:val="Текст сноски Знак"/>
    <w:link w:val="af0"/>
    <w:uiPriority w:val="99"/>
    <w:rPr>
      <w:sz w:val="18"/>
    </w:rPr>
  </w:style>
  <w:style w:type="character" w:styleId="af2">
    <w:name w:val="footnote reference"/>
    <w:basedOn w:val="a0"/>
    <w:uiPriority w:val="99"/>
    <w:unhideWhenUsed/>
    <w:rPr>
      <w:vertAlign w:val="superscript"/>
    </w:rPr>
  </w:style>
  <w:style w:type="paragraph" w:styleId="af3">
    <w:name w:val="endnote text"/>
    <w:basedOn w:val="a"/>
    <w:link w:val="af4"/>
    <w:uiPriority w:val="99"/>
    <w:semiHidden/>
    <w:unhideWhenUsed/>
    <w:pPr>
      <w:spacing w:after="0" w:line="240" w:lineRule="auto"/>
    </w:pPr>
    <w:rPr>
      <w:sz w:val="20"/>
    </w:rPr>
  </w:style>
  <w:style w:type="character" w:customStyle="1" w:styleId="af4">
    <w:name w:val="Текст концевой сноски Знак"/>
    <w:link w:val="af3"/>
    <w:uiPriority w:val="99"/>
    <w:rPr>
      <w:sz w:val="20"/>
    </w:rPr>
  </w:style>
  <w:style w:type="character" w:styleId="af5">
    <w:name w:val="endnote reference"/>
    <w:basedOn w:val="a0"/>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6">
    <w:name w:val="TOC Heading"/>
    <w:uiPriority w:val="39"/>
    <w:unhideWhenUsed/>
  </w:style>
  <w:style w:type="paragraph" w:styleId="af7">
    <w:name w:val="table of figures"/>
    <w:basedOn w:val="a"/>
    <w:next w:val="a"/>
    <w:uiPriority w:val="99"/>
    <w:unhideWhenUsed/>
    <w:pPr>
      <w:spacing w:after="0"/>
    </w:pPr>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table" w:styleId="af8">
    <w:name w:val="Table Grid"/>
    <w:basedOn w:val="a1"/>
    <w:uiPriority w:val="5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9">
    <w:name w:val="List Paragraph"/>
    <w:basedOn w:val="a"/>
    <w:uiPriority w:val="34"/>
    <w:qFormat/>
    <w:pPr>
      <w:ind w:left="720"/>
      <w:contextualSpacing/>
    </w:pPr>
  </w:style>
  <w:style w:type="character" w:styleId="afa">
    <w:name w:val="Hyperlink"/>
    <w:basedOn w:val="a0"/>
    <w:uiPriority w:val="99"/>
    <w:unhideWhenUsed/>
    <w:rPr>
      <w:color w:val="0000FF" w:themeColor="hyperlink"/>
      <w:u w:val="single"/>
    </w:rPr>
  </w:style>
  <w:style w:type="paragraph" w:styleId="afb">
    <w:name w:val="Normal (Web)"/>
    <w:basedOn w:val="a"/>
    <w:uiPriority w:val="99"/>
    <w:unhideWhenUsed/>
    <w:rPr>
      <w:rFonts w:ascii="Times New Roman" w:hAnsi="Times New Roman" w:cs="Times New Roman"/>
      <w:sz w:val="24"/>
      <w:szCs w:val="24"/>
    </w:rPr>
  </w:style>
  <w:style w:type="character" w:styleId="afc">
    <w:name w:val="Emphasis"/>
    <w:basedOn w:val="a0"/>
    <w:uiPriority w:val="20"/>
    <w:qFormat/>
    <w:rPr>
      <w:i/>
      <w:iCs/>
    </w:rPr>
  </w:style>
  <w:style w:type="paragraph" w:styleId="afd">
    <w:name w:val="Balloon Text"/>
    <w:basedOn w:val="a"/>
    <w:link w:val="afe"/>
    <w:uiPriority w:val="99"/>
    <w:semiHidden/>
    <w:unhideWhenUsed/>
    <w:pPr>
      <w:spacing w:after="0" w:line="240" w:lineRule="auto"/>
    </w:pPr>
    <w:rPr>
      <w:rFonts w:ascii="Tahoma" w:hAnsi="Tahoma" w:cs="Tahoma"/>
      <w:sz w:val="16"/>
      <w:szCs w:val="16"/>
    </w:rPr>
  </w:style>
  <w:style w:type="character" w:customStyle="1" w:styleId="afe">
    <w:name w:val="Текст выноски Знак"/>
    <w:basedOn w:val="a0"/>
    <w:link w:val="afd"/>
    <w:uiPriority w:val="99"/>
    <w:semiHidden/>
    <w:rPr>
      <w:rFonts w:ascii="Tahoma" w:hAnsi="Tahoma" w:cs="Tahoma"/>
      <w:sz w:val="16"/>
      <w:szCs w:val="16"/>
    </w:rPr>
  </w:style>
  <w:style w:type="character" w:customStyle="1" w:styleId="c4">
    <w:name w:val="c4"/>
    <w:basedOn w:val="a0"/>
  </w:style>
  <w:style w:type="character" w:styleId="aff">
    <w:name w:val="Strong"/>
    <w:basedOn w:val="a0"/>
    <w:uiPriority w:val="22"/>
    <w:qFormat/>
    <w:rPr>
      <w:b/>
      <w:bCs/>
    </w:rPr>
  </w:style>
  <w:style w:type="character" w:customStyle="1" w:styleId="organictitlecontentspan">
    <w:name w:val="organictitlecontentspan"/>
    <w:basedOn w:val="a0"/>
  </w:style>
  <w:style w:type="character" w:customStyle="1" w:styleId="c13">
    <w:name w:val="c13"/>
    <w:basedOn w:val="a0"/>
  </w:style>
  <w:style w:type="paragraph" w:customStyle="1" w:styleId="c88">
    <w:name w:val="c88"/>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style>
  <w:style w:type="character" w:customStyle="1" w:styleId="c2">
    <w:name w:val="c2"/>
    <w:basedOn w:val="a0"/>
  </w:style>
  <w:style w:type="character" w:customStyle="1" w:styleId="c3">
    <w:name w:val="c3"/>
    <w:basedOn w:val="a0"/>
  </w:style>
  <w:style w:type="character" w:customStyle="1" w:styleId="c11">
    <w:name w:val="c11"/>
    <w:basedOn w:val="a0"/>
  </w:style>
  <w:style w:type="character" w:customStyle="1" w:styleId="c21">
    <w:name w:val="c21"/>
    <w:basedOn w:val="a0"/>
  </w:style>
  <w:style w:type="paragraph" w:customStyle="1" w:styleId="aee4a9f8b8244e64p1">
    <w:name w:val="aee4a9f8b8244e64p1"/>
    <w:basedOn w:val="a"/>
    <w:rsid w:val="00C5497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623268c383f13bbs1">
    <w:name w:val="e623268c383f13bbs1"/>
    <w:basedOn w:val="a0"/>
    <w:rsid w:val="00C54979"/>
  </w:style>
  <w:style w:type="paragraph" w:customStyle="1" w:styleId="b6bb8394a977d10dp2">
    <w:name w:val="b6bb8394a977d10dp2"/>
    <w:basedOn w:val="a"/>
    <w:rsid w:val="00C5497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ba098039fe99a7es2">
    <w:name w:val="aba098039fe99a7es2"/>
    <w:basedOn w:val="a0"/>
    <w:rsid w:val="00C54979"/>
  </w:style>
  <w:style w:type="character" w:customStyle="1" w:styleId="e92479ddebb7ed41s3">
    <w:name w:val="e92479ddebb7ed41s3"/>
    <w:basedOn w:val="a0"/>
    <w:rsid w:val="00C54979"/>
  </w:style>
  <w:style w:type="paragraph" w:customStyle="1" w:styleId="edc601ba0e700afap3">
    <w:name w:val="edc601ba0e700afap3"/>
    <w:basedOn w:val="a"/>
    <w:rsid w:val="00C5497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513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dou-3snk.ru"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kuzh.ds3@mari-el.gov.ru%20" TargetMode="External"/><Relationship Id="rId5" Type="http://schemas.openxmlformats.org/officeDocument/2006/relationships/settings" Target="settings.xml"/><Relationship Id="rId15" Type="http://schemas.openxmlformats.org/officeDocument/2006/relationships/customXml" Target="../customXml/item2.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544929A7C5F8F144815E379D8A53E5F0" ma:contentTypeVersion="0" ma:contentTypeDescription="Создание документа." ma:contentTypeScope="" ma:versionID="d12a3c83b102c39689701b93d2260f34">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D1C9F0A-23DF-459D-BC9B-9AABA283A54E}"/>
</file>

<file path=customXml/itemProps2.xml><?xml version="1.0" encoding="utf-8"?>
<ds:datastoreItem xmlns:ds="http://schemas.openxmlformats.org/officeDocument/2006/customXml" ds:itemID="{D067C24F-BDE5-4890-9BD9-2B7D92A97E6C}"/>
</file>

<file path=customXml/itemProps3.xml><?xml version="1.0" encoding="utf-8"?>
<ds:datastoreItem xmlns:ds="http://schemas.openxmlformats.org/officeDocument/2006/customXml" ds:itemID="{CC279FA7-475F-490F-A8B9-AAC76C6CB683}"/>
</file>

<file path=customXml/itemProps4.xml><?xml version="1.0" encoding="utf-8"?>
<ds:datastoreItem xmlns:ds="http://schemas.openxmlformats.org/officeDocument/2006/customXml" ds:itemID="{71876E8B-3809-46C8-99C0-2B9B193D1938}"/>
</file>

<file path=docProps/app.xml><?xml version="1.0" encoding="utf-8"?>
<Properties xmlns="http://schemas.openxmlformats.org/officeDocument/2006/extended-properties" xmlns:vt="http://schemas.openxmlformats.org/officeDocument/2006/docPropsVTypes">
  <Template>Normal.dotm</Template>
  <TotalTime>202</TotalTime>
  <Pages>23</Pages>
  <Words>6537</Words>
  <Characters>37262</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43712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123</cp:revision>
  <cp:lastPrinted>2025-09-22T10:43:00Z</cp:lastPrinted>
  <dcterms:created xsi:type="dcterms:W3CDTF">2025-08-01T06:24:00Z</dcterms:created>
  <dcterms:modified xsi:type="dcterms:W3CDTF">2025-09-22T11:07:00Z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0x010100544929A7C5F8F144815E379D8A53E5F0</vt:lpwstr>
  </property>
</Properties>
</file>