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F0E06">
      <w:pPr>
        <w:keepNext w:val="0"/>
        <w:keepLines w:val="0"/>
        <w:widowControl/>
        <w:suppressLineNumbers w:val="0"/>
        <w:shd w:val="clear" w:fill="FFFFFF"/>
        <w:spacing w:before="0" w:beforeAutospacing="0" w:after="96" w:afterAutospacing="0" w:line="264" w:lineRule="atLeast"/>
        <w:ind w:left="0" w:firstLine="0"/>
        <w:jc w:val="left"/>
        <w:rPr>
          <w:rFonts w:hint="default" w:ascii="Times New Roman" w:hAnsi="Times New Roman" w:eastAsia="Arial" w:cs="Times New Roman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Электронная почта горячей линии по снижению бюрократической нагрузки учителей</w:t>
      </w:r>
      <w:r>
        <w:rPr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: </w:t>
      </w:r>
      <w:r>
        <w:rPr>
          <w:rStyle w:val="5"/>
          <w:rFonts w:hint="default" w:ascii="Times New Roman" w:hAnsi="Times New Roman" w:eastAsia="Arial" w:cs="Times New Roman"/>
          <w:caps w:val="0"/>
          <w:color w:val="00008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Style w:val="5"/>
          <w:rFonts w:hint="default" w:ascii="Times New Roman" w:hAnsi="Times New Roman" w:eastAsia="Arial" w:cs="Times New Roman"/>
          <w:caps w:val="0"/>
          <w:color w:val="00008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"mailto:stop_nagruzka@obrnadzor.gov.ru" \t "https://yandex.ru/search/_blank" </w:instrText>
      </w:r>
      <w:r>
        <w:rPr>
          <w:rStyle w:val="5"/>
          <w:rFonts w:hint="default" w:ascii="Times New Roman" w:hAnsi="Times New Roman" w:eastAsia="Arial" w:cs="Times New Roman"/>
          <w:caps w:val="0"/>
          <w:color w:val="00008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color w:val="000080"/>
          <w:spacing w:val="0"/>
          <w:sz w:val="28"/>
          <w:szCs w:val="28"/>
          <w:u w:val="none"/>
          <w:shd w:val="clear" w:fill="FFFFFF"/>
        </w:rPr>
        <w:t>stop_nagruzka@obrnadzor.gov.ru</w:t>
      </w:r>
      <w:r>
        <w:rPr>
          <w:rStyle w:val="5"/>
          <w:rFonts w:hint="default" w:ascii="Times New Roman" w:hAnsi="Times New Roman" w:eastAsia="Arial" w:cs="Times New Roman"/>
          <w:caps w:val="0"/>
          <w:color w:val="00008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. 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"https://t70161u.sch.obrazovanie33.ru/news/135900-deystvuet-goryachaya-liniya-po-snizheniyu-byurokraticheskoy-nagruzki-uchiteley/" \t "https://yandex.ru/search/_blank" </w:instrTex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spacing w:val="0"/>
          <w:sz w:val="28"/>
          <w:szCs w:val="28"/>
          <w:u w:val="none"/>
          <w:shd w:val="clear" w:fill="FFFFFF"/>
        </w:rPr>
        <w:t>t70161u.sch.obrazovanie33.ru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"https://sh-tlyaroshskaya-r82.gosweb.gosuslugi.ru/glavnoe/snizhenie-byurokraticheskoy-nagruzki-2025g/" \t "https://yandex.ru/search/_blank" </w:instrTex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spacing w:val="0"/>
          <w:sz w:val="28"/>
          <w:szCs w:val="28"/>
          <w:u w:val="none"/>
          <w:shd w:val="clear" w:fill="FFFFFF"/>
        </w:rPr>
        <w:t>sh-tlyaroshskaya-r82.gosweb.gosuslugi.ru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</w:p>
    <w:p w14:paraId="1D943A8C">
      <w:pPr>
        <w:keepNext w:val="0"/>
        <w:keepLines w:val="0"/>
        <w:widowControl/>
        <w:suppressLineNumbers w:val="0"/>
        <w:shd w:val="clear" w:fill="FFFFFF"/>
        <w:spacing w:before="0" w:beforeAutospacing="0" w:after="96" w:afterAutospacing="0" w:line="264" w:lineRule="atLeast"/>
        <w:ind w:left="0" w:firstLine="0"/>
        <w:jc w:val="left"/>
        <w:rPr>
          <w:rFonts w:hint="default" w:ascii="Times New Roman" w:hAnsi="Times New Roman" w:eastAsia="Arial" w:cs="Times New Roman"/>
          <w:caps w:val="0"/>
          <w:color w:val="333333"/>
          <w:spacing w:val="0"/>
          <w:sz w:val="28"/>
          <w:szCs w:val="28"/>
        </w:rPr>
      </w:pPr>
      <w:r>
        <w:rPr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В обращении нужно указать регион, школу и удобный способ обратной связи. Все поступившие обращения будут рассмотрены специалистами Рособрнадзора. 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"https://t70161u.sch.obrazovanie33.ru/news/135900-deystvuet-goryachaya-liniya-po-snizheniyu-byurokraticheskoy-nagruzki-uchiteley/" \t "https://yandex.ru/search/_blank" </w:instrTex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spacing w:val="0"/>
          <w:sz w:val="28"/>
          <w:szCs w:val="28"/>
          <w:u w:val="none"/>
          <w:shd w:val="clear" w:fill="FFFFFF"/>
        </w:rPr>
        <w:t>t70161u.sch.obrazovanie33.ru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"https://sh-tlyaroshskaya-r82.gosweb.gosuslugi.ru/glavnoe/snizhenie-byurokraticheskoy-nagruzki-2025g/" \t "https://yandex.ru/search/_blank" </w:instrTex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spacing w:val="0"/>
          <w:sz w:val="28"/>
          <w:szCs w:val="28"/>
          <w:u w:val="none"/>
          <w:shd w:val="clear" w:fill="FFFFFF"/>
        </w:rPr>
        <w:t>sh-tlyaroshskaya-r82.gosweb.gosuslugi.ru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</w:p>
    <w:p w14:paraId="29A60CE7">
      <w:pPr>
        <w:keepNext w:val="0"/>
        <w:keepLines w:val="0"/>
        <w:widowControl/>
        <w:suppressLineNumbers w:val="0"/>
        <w:shd w:val="clear" w:fill="FFFFFF"/>
        <w:spacing w:before="0" w:beforeAutospacing="0" w:after="96" w:afterAutospacing="0" w:line="264" w:lineRule="atLeast"/>
        <w:ind w:left="0" w:firstLine="0"/>
        <w:jc w:val="left"/>
        <w:rPr>
          <w:rFonts w:hint="default" w:ascii="Times New Roman" w:hAnsi="Times New Roman" w:eastAsia="Arial" w:cs="Times New Roman"/>
          <w:caps w:val="0"/>
          <w:color w:val="333333"/>
          <w:spacing w:val="0"/>
          <w:sz w:val="28"/>
          <w:szCs w:val="28"/>
        </w:rPr>
      </w:pPr>
      <w:r>
        <w:rPr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Также с января 2025 года для всех субъектов Российской Федерации функционирует </w:t>
      </w:r>
      <w:r>
        <w:rPr>
          <w:rStyle w:val="5"/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чат-бот «Помощник Рособрнадзора»</w:t>
      </w:r>
      <w:r>
        <w:rPr>
          <w:rFonts w:hint="default" w:ascii="Times New Roman" w:hAnsi="Times New Roman" w:eastAsia="Arial" w:cs="Times New Roman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, который создан для разрешения вопросов необоснованного увеличения бюрократической нагрузки на педагогических работников. 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"https://xn--b1afiashkohcid.xn--33-6kcadhwnl3cfdx.xn--p1ai/snizhenie-byurokraticheskoy-nagruzki/" \t "https://yandex.ru/search/_blank" </w:instrTex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Arial" w:cs="Times New Roman"/>
          <w:caps w:val="0"/>
          <w:spacing w:val="0"/>
          <w:sz w:val="28"/>
          <w:szCs w:val="28"/>
          <w:u w:val="none"/>
          <w:shd w:val="clear" w:fill="FFFFFF"/>
        </w:rPr>
        <w:t>министерство.образование33.рф</w:t>
      </w:r>
      <w:r>
        <w:rPr>
          <w:rFonts w:hint="default" w:ascii="Times New Roman" w:hAnsi="Times New Roman" w:eastAsia="Arial" w:cs="Times New Roman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</w:p>
    <w:p w14:paraId="60C28E6B">
      <w:pPr>
        <w:rPr>
          <w:rFonts w:hint="default" w:ascii="Times New Roman" w:hAnsi="Times New Roman" w:cs="Times New Roman"/>
          <w:sz w:val="28"/>
          <w:szCs w:val="28"/>
        </w:rPr>
      </w:pPr>
    </w:p>
    <w:p w14:paraId="1859CE73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- федеральный уровень</w:t>
      </w:r>
    </w:p>
    <w:p w14:paraId="3B27120D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Федеральная служба по надзору в сфере образования и науки открыла "горячую линию" по вопросам документационной нагрузки учителей, куда педагоги могут обратиться в случае нарушения их прав.</w:t>
      </w:r>
    </w:p>
    <w:p w14:paraId="67276887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В случаях несоблюдения введенных ограничений педагоги могут направить обращения </w:t>
      </w:r>
      <w:r>
        <w:rPr>
          <w:rStyle w:val="5"/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на электронную почту горячей линии: stop_nagruzka@obrnadzor.gov.ru</w:t>
      </w:r>
    </w:p>
    <w:p w14:paraId="0D056631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При этом, пожалуйста, укажите ваш регион, школу и удобный способ обратной связи.</w:t>
      </w:r>
    </w:p>
    <w:p w14:paraId="429E485E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На платформе «Сферум» создан федеральный канал Рособрнадзора, посвященный снижению бюрократической нагрузки учителей. Здесь будет размещаться актуальная информация по работе Рособрнадзора в части снижения документационной нагрузки на педагогов и образовательные организации, законодательные и нормативные акты, методы разрешения спорных ситуаций и другие значимые сведения:  </w: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instrText xml:space="preserve"> HYPERLINK "https://web.vk.me/channels/-223453558?sferum=true" \t "https://sh-tlyaroshskaya-r82.gosweb.gosuslugi.ru/glavnoe/snizhenie-byurokraticheskoy-nagruzki-2025g/_blank" </w:instrTex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t>https://web.vk.me/channels/-223453558?sferum=true</w: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end"/>
      </w:r>
    </w:p>
    <w:p w14:paraId="2F2B277D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Montserrat" w:hAnsi="Montserrat" w:eastAsia="Montserrat" w:cs="Montserrat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Montserrat" w:hAnsi="Montserrat" w:eastAsia="Montserrat" w:cs="Montserrat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Montserrat" w:hAnsi="Montserrat" w:eastAsia="Montserrat" w:cs="Montserrat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1765935" cy="1771650"/>
            <wp:effectExtent l="0" t="0" r="1905" b="1143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593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E56B4D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ЕСТЬ ВОПР</w:t>
      </w:r>
      <w:bookmarkStart w:id="0" w:name="_GoBack"/>
      <w:bookmarkEnd w:id="0"/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ОСЫ ПО БЮРОКРАТИЧЕСКОЙ НАГРУЗКЕ НА  ПЕДАГОГА?</w:t>
      </w:r>
    </w:p>
    <w:p w14:paraId="1BC518A4">
      <w:pPr>
        <w:pStyle w:val="6"/>
        <w:keepNext w:val="0"/>
        <w:keepLines w:val="0"/>
        <w:widowControl/>
        <w:suppressLineNumbers w:val="0"/>
        <w:shd w:val="clear" w:fill="FFFFFF"/>
        <w:spacing w:before="72" w:beforeAutospacing="0"/>
        <w:ind w:left="0" w:firstLine="0"/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ПОЛУЧИТЕ ОПЕРАТИВНЫЙ ОТВЕТ В ЧАТ-БОТЕ - ПОМОЩНИК  РОСОБРНАДЗОРА </w: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instrText xml:space="preserve"> HYPERLINK "https://me.sferum.ru/? p=messages&amp;peerId=-226134476" </w:instrTex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t>https://me.sferum.ru/? p=messages&amp;peerId=-226134476</w:t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306AFD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Montserrat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 w14:paraId="0E1AAE6C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77CC9"/>
    <w:rsid w:val="3EFB6E3C"/>
    <w:rsid w:val="7F9D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character" w:styleId="5">
    <w:name w:val="Strong"/>
    <w:basedOn w:val="2"/>
    <w:qFormat/>
    <w:uiPriority w:val="0"/>
    <w:rPr>
      <w:b/>
      <w:b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73EBF74C2BFEB42AB698A45C82E7999" ma:contentTypeVersion="0" ma:contentTypeDescription="Создание документа." ma:contentTypeScope="" ma:versionID="4b8a656377ae2b6515416553c0922fd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3564E4-ACEB-4E02-94D3-87A4C5DB1FDE}"/>
</file>

<file path=customXml/itemProps2.xml><?xml version="1.0" encoding="utf-8"?>
<ds:datastoreItem xmlns:ds="http://schemas.openxmlformats.org/officeDocument/2006/customXml" ds:itemID="{6E1250D2-B00C-4C34-BA76-69D64F6590BE}"/>
</file>

<file path=customXml/itemProps3.xml><?xml version="1.0" encoding="utf-8"?>
<ds:datastoreItem xmlns:ds="http://schemas.openxmlformats.org/officeDocument/2006/customXml" ds:itemID="{8C946ED6-11A3-47F9-8F18-96B4BB6F2A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2025-10-29T19:04:00Z</dcterms:created>
  <dcterms:modified xsi:type="dcterms:W3CDTF">2025-10-29T19:20:04Z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2AE026921DD94A79B32D350C689A21B7_12</vt:lpwstr>
  </property>
</Properties>
</file>