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BDA79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  <w:r>
        <w:rPr>
          <w:rFonts w:ascii="Times New Roman" w:hAnsi="Times New Roman"/>
          <w:b/>
          <w:i w:val="0"/>
          <w:color w:val="000000"/>
          <w:sz w:val="28"/>
          <w:lang w:val="ru-RU"/>
        </w:rPr>
        <w:t>Г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БОУ </w:t>
      </w:r>
      <w:r>
        <w:rPr>
          <w:rFonts w:ascii="Times New Roman" w:hAnsi="Times New Roman"/>
          <w:b/>
          <w:i w:val="0"/>
          <w:color w:val="000000"/>
          <w:sz w:val="28"/>
          <w:lang w:val="ru-RU"/>
        </w:rPr>
        <w:t>Республики</w:t>
      </w:r>
      <w:r>
        <w:rPr>
          <w:rFonts w:hint="default" w:ascii="Times New Roman" w:hAnsi="Times New Roman"/>
          <w:b/>
          <w:i w:val="0"/>
          <w:color w:val="000000"/>
          <w:sz w:val="28"/>
          <w:lang w:val="ru-RU"/>
        </w:rPr>
        <w:t xml:space="preserve"> Марий Эл </w:t>
      </w:r>
      <w:r>
        <w:rPr>
          <w:rFonts w:ascii="Times New Roman" w:hAnsi="Times New Roman"/>
          <w:b/>
          <w:i w:val="0"/>
          <w:color w:val="000000"/>
          <w:sz w:val="28"/>
        </w:rPr>
        <w:t>"Кумьинская</w:t>
      </w:r>
      <w:r>
        <w:rPr>
          <w:rFonts w:hint="default"/>
          <w:b/>
          <w:i w:val="0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i w:val="0"/>
          <w:color w:val="000000"/>
          <w:sz w:val="28"/>
        </w:rPr>
        <w:t>ООШ"</w:t>
      </w:r>
    </w:p>
    <w:p w14:paraId="56B72D2D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58DB48CA">
      <w:pPr>
        <w:spacing w:before="0" w:after="0" w:line="408" w:lineRule="auto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</w:p>
    <w:p w14:paraId="065826A5">
      <w:r>
        <w:rPr>
          <w:b/>
          <w:bCs/>
          <w:sz w:val="24"/>
          <w:szCs w:val="24"/>
        </w:rPr>
        <w:drawing>
          <wp:inline distT="0" distB="0" distL="114300" distR="114300">
            <wp:extent cx="5746750" cy="2475865"/>
            <wp:effectExtent l="0" t="0" r="13970" b="8255"/>
            <wp:docPr id="1" name="Изображение 1" descr="шапка с печат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шапка с печатью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CBAB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План работы </w:t>
      </w:r>
    </w:p>
    <w:p w14:paraId="12400F67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школьного методического объединения</w:t>
      </w:r>
    </w:p>
    <w:p w14:paraId="1307A0DE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классных руководителей</w:t>
      </w:r>
    </w:p>
    <w:p w14:paraId="3D5763B1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5</w:t>
      </w:r>
      <w:r>
        <w:rPr>
          <w:rFonts w:ascii="Times New Roman" w:hAnsi="Times New Roman" w:cs="Times New Roman"/>
          <w:sz w:val="40"/>
          <w:szCs w:val="40"/>
        </w:rPr>
        <w:t>- 202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>6</w:t>
      </w:r>
      <w:r>
        <w:rPr>
          <w:rFonts w:ascii="Times New Roman" w:hAnsi="Times New Roman" w:cs="Times New Roman"/>
          <w:sz w:val="40"/>
          <w:szCs w:val="40"/>
        </w:rPr>
        <w:t xml:space="preserve"> учебный  год</w:t>
      </w:r>
    </w:p>
    <w:p w14:paraId="577602AE">
      <w:pPr>
        <w:jc w:val="center"/>
        <w:rPr>
          <w:sz w:val="40"/>
          <w:szCs w:val="40"/>
        </w:rPr>
      </w:pPr>
    </w:p>
    <w:p w14:paraId="157F7DFD">
      <w:pPr>
        <w:jc w:val="center"/>
        <w:rPr>
          <w:i/>
          <w:iCs/>
          <w:sz w:val="52"/>
          <w:szCs w:val="52"/>
        </w:rPr>
      </w:pPr>
    </w:p>
    <w:p w14:paraId="23612A3C">
      <w:pPr>
        <w:jc w:val="center"/>
        <w:rPr>
          <w:i/>
          <w:iCs/>
          <w:sz w:val="52"/>
          <w:szCs w:val="52"/>
        </w:rPr>
      </w:pPr>
    </w:p>
    <w:p w14:paraId="7167D8C5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ШМО классных руководителей: </w:t>
      </w:r>
      <w:r>
        <w:rPr>
          <w:rFonts w:ascii="Times New Roman" w:hAnsi="Times New Roman" w:cs="Times New Roman"/>
          <w:sz w:val="28"/>
          <w:szCs w:val="28"/>
          <w:lang w:val="ru-RU"/>
        </w:rPr>
        <w:t>Фатхуллина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Э.В.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заместитель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директора по ВР</w:t>
      </w:r>
    </w:p>
    <w:p w14:paraId="74E0D66A">
      <w:pPr>
        <w:rPr>
          <w:b/>
          <w:bCs/>
          <w:sz w:val="28"/>
          <w:szCs w:val="28"/>
          <w:u w:val="single"/>
        </w:rPr>
      </w:pPr>
    </w:p>
    <w:p w14:paraId="497B9FF9">
      <w:pPr>
        <w:rPr>
          <w:b/>
          <w:bCs/>
          <w:sz w:val="28"/>
          <w:szCs w:val="28"/>
          <w:u w:val="single"/>
        </w:rPr>
      </w:pPr>
    </w:p>
    <w:p w14:paraId="17E9E610">
      <w:pPr>
        <w:jc w:val="center"/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23C9248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АВГУСТ</w:t>
      </w:r>
    </w:p>
    <w:p w14:paraId="25F6F198">
      <w:pPr>
        <w:shd w:val="clear" w:color="auto" w:fill="FFFFFF"/>
        <w:spacing w:after="0" w:line="240" w:lineRule="auto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b/>
        </w:rPr>
        <w:t>Тема заседания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«Организация работы методического объединения классных руководителей»</w:t>
      </w:r>
    </w:p>
    <w:p w14:paraId="74BB5367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семинар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.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0015C228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4375D412">
      <w:pPr>
        <w:shd w:val="clear" w:color="auto" w:fill="FFFFFF"/>
        <w:spacing w:after="0" w:line="240" w:lineRule="auto"/>
        <w:ind w:hanging="360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1.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Анализ воспитательной работы за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4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учебный год.</w:t>
      </w:r>
    </w:p>
    <w:p w14:paraId="51CFBE86">
      <w:pPr>
        <w:shd w:val="clear" w:color="auto" w:fill="FFFFFF"/>
        <w:spacing w:after="0" w:line="240" w:lineRule="auto"/>
        <w:ind w:hanging="360"/>
        <w:rPr>
          <w:rFonts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2.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Организация воспитательной работы в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– 202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6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 xml:space="preserve"> учебном году.  </w:t>
      </w:r>
      <w:r>
        <w:rPr>
          <w:rFonts w:eastAsia="Times New Roman" w:cs="Arial"/>
          <w:color w:val="111115"/>
          <w:sz w:val="20"/>
          <w:szCs w:val="20"/>
          <w:lang w:eastAsia="ru-RU"/>
        </w:rPr>
        <w:t xml:space="preserve"> </w:t>
      </w:r>
    </w:p>
    <w:p w14:paraId="35ED8F9C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0"/>
          <w:lang w:eastAsia="ru-RU"/>
        </w:rPr>
        <w:t>3.</w:t>
      </w:r>
      <w:r>
        <w:rPr>
          <w:rFonts w:ascii="Times New Roman" w:hAnsi="Times New Roman" w:eastAsia="Times New Roman" w:cs="Times New Roman"/>
          <w:color w:val="111115"/>
          <w:sz w:val="18"/>
          <w:szCs w:val="14"/>
          <w:lang w:eastAsia="ru-RU"/>
        </w:rPr>
        <w:t>      </w:t>
      </w:r>
      <w:r>
        <w:rPr>
          <w:rFonts w:ascii="Times New Roman" w:hAnsi="Times New Roman"/>
          <w:sz w:val="24"/>
          <w:szCs w:val="24"/>
          <w:lang w:val="ru-RU"/>
        </w:rPr>
        <w:t>Работа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по ФОП: что поменялось в работе и документации классного руководителя в 2025-2026 усчебном году.</w:t>
      </w:r>
    </w:p>
    <w:p w14:paraId="081F6F40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4.</w:t>
      </w:r>
      <w:r>
        <w:rPr>
          <w:rFonts w:ascii="Times New Roman" w:hAnsi="Times New Roman" w:eastAsia="Times New Roman" w:cs="Times New Roman"/>
          <w:color w:val="111115"/>
          <w:sz w:val="14"/>
          <w:szCs w:val="14"/>
          <w:lang w:eastAsia="ru-RU"/>
        </w:rPr>
        <w:t>      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Методический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практикум по проведению уроков «Разговоры о важном».</w:t>
      </w:r>
    </w:p>
    <w:p w14:paraId="70F25F86">
      <w:pPr>
        <w:shd w:val="clear" w:color="auto" w:fill="FFFFFF"/>
        <w:spacing w:after="0" w:line="240" w:lineRule="auto"/>
        <w:ind w:hanging="360"/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>5. Заседание МО по антитеррористической безопасности.</w:t>
      </w:r>
    </w:p>
    <w:p w14:paraId="2EC0E5C4"/>
    <w:p w14:paraId="14F27DD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НОЯБРЬ</w:t>
      </w:r>
    </w:p>
    <w:p w14:paraId="3112B732">
      <w:pPr>
        <w:spacing w:after="0" w:line="24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«Работа классного руководителя по раннему выявлению случаев семейного неблагополучия и социально - педагогическому сопровождению обучающихся и их семей, находящихся в ТЖС» </w:t>
      </w:r>
    </w:p>
    <w:p w14:paraId="519432C1">
      <w:pPr>
        <w:spacing w:after="0" w:line="240" w:lineRule="auto"/>
        <w:ind w:left="284"/>
        <w:jc w:val="left"/>
        <w:rPr>
          <w:b/>
        </w:rPr>
      </w:pPr>
    </w:p>
    <w:p w14:paraId="5EFC0814">
      <w:pPr>
        <w:spacing w:after="0" w:line="24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Круглый стол</w:t>
      </w:r>
      <w:r>
        <w:rPr>
          <w:rFonts w:hint="default"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93C6690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</w:pPr>
    </w:p>
    <w:p w14:paraId="1450550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5E81EC54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  <w:lang w:val="ru-RU"/>
        </w:rPr>
        <w:t>Отчеты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классных руководителей о Посещаемости учащихся учебных занятий. Индивидуальная работа с неблагополучными семьями и учащимися «группы риска».</w:t>
      </w:r>
    </w:p>
    <w:p w14:paraId="4EEA6366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14:paraId="15A06AE2">
      <w:p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2. </w:t>
      </w:r>
      <w:r>
        <w:rPr>
          <w:rFonts w:ascii="Times New Roman" w:hAnsi="Times New Roman"/>
          <w:sz w:val="24"/>
          <w:szCs w:val="24"/>
          <w:lang w:val="ru-RU"/>
        </w:rPr>
        <w:t>Отчет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по проверке Планов воспитательной работы классных руководителей.</w:t>
      </w:r>
    </w:p>
    <w:p w14:paraId="345692F8">
      <w:pPr>
        <w:spacing w:after="0" w:line="240" w:lineRule="auto"/>
        <w:ind w:left="284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3. Работа с одаренными детьми. Участие детей в мероприятиях различного уровня.</w:t>
      </w:r>
    </w:p>
    <w:p w14:paraId="3F336CD3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ДЕКАБРЬ</w:t>
      </w:r>
    </w:p>
    <w:p w14:paraId="4AFE179B">
      <w:pPr>
        <w:spacing w:after="0" w:line="240" w:lineRule="auto"/>
        <w:ind w:left="284"/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</w:rPr>
        <w:t>Тема заседания:</w:t>
      </w:r>
      <w:r>
        <w:rPr>
          <w:b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«</w:t>
      </w: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единства народов России. </w:t>
      </w:r>
      <w:r>
        <w:rPr>
          <w:rFonts w:hint="default"/>
          <w:bCs/>
          <w:color w:val="000000"/>
          <w:lang w:val="ru-RU"/>
        </w:rPr>
        <w:t>Безопасное поведение на дорогах</w:t>
      </w:r>
      <w:r>
        <w:rPr>
          <w:rFonts w:ascii="Times New Roman" w:hAnsi="Times New Roman"/>
          <w:sz w:val="24"/>
          <w:szCs w:val="24"/>
        </w:rPr>
        <w:t>»</w:t>
      </w:r>
    </w:p>
    <w:p w14:paraId="205E4C9A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48C0C008">
      <w:pPr>
        <w:numPr>
          <w:ilvl w:val="0"/>
          <w:numId w:val="1"/>
        </w:num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Подготовка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и проведение мероприятий к Году единства народов России. Мероприятия, посвящённые 81-летию Победы.</w:t>
      </w:r>
    </w:p>
    <w:p w14:paraId="781B547F">
      <w:pPr>
        <w:numPr>
          <w:ilvl w:val="0"/>
          <w:numId w:val="1"/>
        </w:numPr>
        <w:spacing w:after="0" w:line="240" w:lineRule="auto"/>
        <w:ind w:left="284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Обсуждение вопроса «Предупреждение детского травматизма».</w:t>
      </w:r>
    </w:p>
    <w:p w14:paraId="10061EE4">
      <w:pPr>
        <w:numPr>
          <w:numId w:val="0"/>
        </w:numPr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</w:p>
    <w:p w14:paraId="2A1E7D67">
      <w:pPr>
        <w:numPr>
          <w:numId w:val="0"/>
        </w:numPr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</w:p>
    <w:p w14:paraId="4F0FB7F4">
      <w:pPr>
        <w:numPr>
          <w:numId w:val="0"/>
        </w:numPr>
        <w:spacing w:after="0" w:line="240" w:lineRule="auto"/>
        <w:jc w:val="center"/>
        <w:rPr>
          <w:rFonts w:hint="default" w:ascii="Times New Roman" w:hAnsi="Times New Roman"/>
          <w:sz w:val="28"/>
          <w:szCs w:val="28"/>
          <w:lang w:val="ru-RU"/>
        </w:rPr>
      </w:pPr>
      <w:r>
        <w:rPr>
          <w:rFonts w:hint="default" w:ascii="Times New Roman" w:hAnsi="Times New Roman"/>
          <w:sz w:val="28"/>
          <w:szCs w:val="28"/>
          <w:lang w:val="ru-RU"/>
        </w:rPr>
        <w:t>ЯНВАРЬ</w:t>
      </w:r>
    </w:p>
    <w:p w14:paraId="20AC5F36">
      <w:pPr>
        <w:numPr>
          <w:numId w:val="0"/>
        </w:numPr>
        <w:spacing w:after="0" w:line="240" w:lineRule="auto"/>
        <w:jc w:val="left"/>
        <w:rPr>
          <w:rFonts w:hint="default" w:ascii="Times New Roman" w:hAnsi="Times New Roman"/>
          <w:sz w:val="28"/>
          <w:szCs w:val="28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 xml:space="preserve">Тема: Выполнение требований к проведению инструктажа обучающихся по ОТ, безопасного поведения и ТБ. </w:t>
      </w:r>
    </w:p>
    <w:p w14:paraId="1DFC5EEC">
      <w:pPr>
        <w:numPr>
          <w:numId w:val="0"/>
        </w:numPr>
        <w:spacing w:after="0" w:line="240" w:lineRule="auto"/>
        <w:jc w:val="center"/>
        <w:rPr>
          <w:rFonts w:hint="default" w:ascii="Times New Roman" w:hAnsi="Times New Roman"/>
          <w:sz w:val="24"/>
          <w:szCs w:val="24"/>
          <w:lang w:val="ru-RU"/>
        </w:rPr>
      </w:pPr>
    </w:p>
    <w:p w14:paraId="7814BD29">
      <w:pPr>
        <w:numPr>
          <w:ilvl w:val="0"/>
          <w:numId w:val="2"/>
        </w:numPr>
        <w:spacing w:after="0" w:line="240" w:lineRule="auto"/>
        <w:jc w:val="left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Отчет о Проведении инструктажей с учащимися.</w:t>
      </w:r>
    </w:p>
    <w:p w14:paraId="4469F6F0">
      <w:pPr>
        <w:numPr>
          <w:ilvl w:val="0"/>
          <w:numId w:val="0"/>
        </w:numPr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</w:p>
    <w:p w14:paraId="307751FB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F1D79E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ru-RU"/>
        </w:rPr>
        <w:t>МАРТ</w:t>
      </w:r>
    </w:p>
    <w:p w14:paraId="5E69059B">
      <w:pPr>
        <w:pStyle w:val="4"/>
        <w:shd w:val="clear" w:color="auto" w:fill="FFFFFF"/>
        <w:spacing w:before="0" w:beforeAutospacing="0" w:after="0" w:afterAutospacing="0"/>
        <w:ind w:left="284"/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b/>
        </w:rPr>
        <w:t>Тема заседания</w:t>
      </w:r>
      <w:r>
        <w:rPr>
          <w:color w:val="111115"/>
        </w:rPr>
        <w:t xml:space="preserve">  </w:t>
      </w:r>
      <w:r>
        <w:rPr>
          <w:bCs/>
          <w:color w:val="000000"/>
        </w:rPr>
        <w:t>«Социальные проблемы профориентации учащихся</w:t>
      </w:r>
      <w:r>
        <w:rPr>
          <w:rFonts w:hint="default"/>
          <w:bCs/>
          <w:color w:val="000000"/>
          <w:lang w:val="ru-RU"/>
        </w:rPr>
        <w:t>. Работа классных руководителей по профилактике правонарушений</w:t>
      </w:r>
      <w:r>
        <w:rPr>
          <w:bCs/>
          <w:color w:val="000000"/>
        </w:rPr>
        <w:t>»</w:t>
      </w:r>
    </w:p>
    <w:p w14:paraId="2DAB4732">
      <w:pPr>
        <w:shd w:val="clear" w:color="auto" w:fill="FFFFFF"/>
        <w:spacing w:after="0" w:line="360" w:lineRule="atLeast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Форма проведения: круглый</w:t>
      </w:r>
      <w:r>
        <w:rPr>
          <w:rFonts w:hint="default" w:ascii="Times New Roman" w:hAnsi="Times New Roman" w:eastAsia="Times New Roman" w:cs="Times New Roman"/>
          <w:color w:val="111115"/>
          <w:sz w:val="24"/>
          <w:szCs w:val="24"/>
          <w:lang w:val="en-US" w:eastAsia="ru-RU"/>
        </w:rPr>
        <w:t xml:space="preserve"> стол</w:t>
      </w: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 </w:t>
      </w:r>
    </w:p>
    <w:p w14:paraId="5C97EA16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6D3E101A">
      <w:pPr>
        <w:numPr>
          <w:ilvl w:val="0"/>
          <w:numId w:val="3"/>
        </w:num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«Содержание профориентационной работы в школе».</w:t>
      </w:r>
    </w:p>
    <w:p w14:paraId="05D5829A">
      <w:pPr>
        <w:numPr>
          <w:ilvl w:val="0"/>
          <w:numId w:val="3"/>
        </w:num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Анализ</w:t>
      </w:r>
      <w:r>
        <w:rPr>
          <w:rFonts w:hint="default"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классных руководителей по профилактике правонарушений школьников.</w:t>
      </w:r>
    </w:p>
    <w:p w14:paraId="14BDC373">
      <w:pPr>
        <w:shd w:val="clear" w:color="auto" w:fill="FFFFFF"/>
        <w:spacing w:after="0" w:line="240" w:lineRule="auto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hint="default" w:ascii="Times New Roman" w:hAnsi="Times New Roman"/>
          <w:sz w:val="24"/>
          <w:szCs w:val="24"/>
          <w:lang w:val="ru-RU"/>
        </w:rPr>
        <w:t>3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 Участие в воспитательных мероприятиях различного уровня и мероприятиях по «Движению Первых».</w:t>
      </w:r>
    </w:p>
    <w:p w14:paraId="520CE6F3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МАЙ</w:t>
      </w:r>
    </w:p>
    <w:p w14:paraId="20C9C3EA">
      <w:pPr>
        <w:spacing w:after="0" w:line="240" w:lineRule="auto"/>
        <w:ind w:left="284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</w:rPr>
        <w:t xml:space="preserve">Тема заседания: 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«Проблемные вопросы воспитания в работе классного руководителя» -круглый стол.  Показатели эффективности воспитательной работы</w:t>
      </w:r>
      <w:r>
        <w:rPr>
          <w:rFonts w:ascii="Times New Roman" w:hAnsi="Times New Roman" w:eastAsia="Times New Roman" w:cs="Times New Roman"/>
          <w:b w:val="0"/>
          <w:bCs w:val="0"/>
          <w:iCs/>
          <w:color w:val="000000"/>
          <w:sz w:val="24"/>
          <w:szCs w:val="28"/>
        </w:rPr>
        <w:t xml:space="preserve"> Анализ деятельности классных руководителей.</w:t>
      </w:r>
      <w:r>
        <w:rPr>
          <w:rFonts w:ascii="Times New Roman" w:hAnsi="Times New Roman" w:cs="Times New Roman"/>
          <w:b w:val="0"/>
          <w:bCs w:val="0"/>
          <w:iCs/>
          <w:sz w:val="20"/>
          <w:shd w:val="clear" w:color="auto" w:fill="FFFFFF"/>
        </w:rPr>
        <w:t xml:space="preserve"> </w:t>
      </w:r>
    </w:p>
    <w:p w14:paraId="2463B392">
      <w:pPr>
        <w:shd w:val="clear" w:color="auto" w:fill="FFFFFF"/>
        <w:spacing w:after="0" w:line="240" w:lineRule="auto"/>
        <w:jc w:val="center"/>
        <w:rPr>
          <w:rFonts w:ascii="initial" w:hAnsi="initial" w:eastAsia="Times New Roman" w:cs="Arial"/>
          <w:color w:val="111115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4"/>
          <w:szCs w:val="24"/>
          <w:lang w:eastAsia="ru-RU"/>
        </w:rPr>
        <w:t>Повестка дня:</w:t>
      </w:r>
    </w:p>
    <w:p w14:paraId="67B025D8">
      <w:pPr>
        <w:pStyle w:val="5"/>
        <w:numPr>
          <w:ilvl w:val="0"/>
          <w:numId w:val="4"/>
        </w:numPr>
        <w:spacing w:before="0" w:beforeAutospacing="0" w:after="0" w:afterAutospacing="0"/>
        <w:ind w:left="120" w:leftChars="0" w:firstLine="0" w:firstLineChars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Итоги работы классных коллективов за 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6</w:t>
      </w:r>
      <w:r>
        <w:rPr>
          <w:shd w:val="clear" w:color="auto" w:fill="FFFFFF"/>
          <w:lang w:eastAsia="en-US"/>
        </w:rPr>
        <w:t xml:space="preserve"> учебный год</w:t>
      </w:r>
      <w:r>
        <w:rPr>
          <w:b/>
          <w:bCs/>
          <w:iCs/>
          <w:shd w:val="clear" w:color="auto" w:fill="FFFFFF"/>
          <w:lang w:eastAsia="en-US"/>
        </w:rPr>
        <w:t xml:space="preserve">. </w:t>
      </w:r>
    </w:p>
    <w:p w14:paraId="400C4B38">
      <w:pPr>
        <w:pStyle w:val="5"/>
        <w:spacing w:before="0" w:beforeAutospacing="0" w:after="0" w:afterAutospacing="0"/>
        <w:rPr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2.</w:t>
      </w:r>
      <w:r>
        <w:rPr>
          <w:rFonts w:hint="default"/>
          <w:shd w:val="clear" w:color="auto" w:fill="FFFFFF"/>
          <w:lang w:val="ru-RU" w:eastAsia="en-US"/>
        </w:rPr>
        <w:t xml:space="preserve"> Выполнение требований пожарной безопасности в школе, плана проведения учебных тренировок с учащимися школы</w:t>
      </w:r>
      <w:r>
        <w:rPr>
          <w:shd w:val="clear" w:color="auto" w:fill="FFFFFF"/>
          <w:lang w:eastAsia="en-US"/>
        </w:rPr>
        <w:t xml:space="preserve">. </w:t>
      </w:r>
    </w:p>
    <w:p w14:paraId="47AFA4C8">
      <w:pPr>
        <w:pStyle w:val="5"/>
        <w:spacing w:before="0" w:beforeAutospacing="0" w:after="0" w:afterAutospacing="0"/>
        <w:rPr>
          <w:rFonts w:hint="default"/>
          <w:b/>
          <w:bCs/>
          <w:iCs/>
          <w:shd w:val="clear" w:color="auto" w:fill="FFFFFF"/>
          <w:lang w:val="ru-RU" w:eastAsia="en-US"/>
        </w:rPr>
      </w:pPr>
      <w:r>
        <w:rPr>
          <w:shd w:val="clear" w:color="auto" w:fill="FFFFFF"/>
          <w:lang w:eastAsia="en-US"/>
        </w:rPr>
        <w:t>3.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  <w:lang w:eastAsia="en-US"/>
        </w:rPr>
        <w:t>Анализ деятельности  МО  классных  руководителей  за  202</w:t>
      </w:r>
      <w:r>
        <w:rPr>
          <w:rFonts w:hint="default"/>
          <w:shd w:val="clear" w:color="auto" w:fill="FFFFFF"/>
          <w:lang w:val="ru-RU" w:eastAsia="en-US"/>
        </w:rPr>
        <w:t>5</w:t>
      </w:r>
      <w:r>
        <w:rPr>
          <w:shd w:val="clear" w:color="auto" w:fill="FFFFFF"/>
          <w:lang w:eastAsia="en-US"/>
        </w:rPr>
        <w:t>-202</w:t>
      </w:r>
      <w:r>
        <w:rPr>
          <w:rFonts w:hint="default"/>
          <w:shd w:val="clear" w:color="auto" w:fill="FFFFFF"/>
          <w:lang w:val="ru-RU" w:eastAsia="en-US"/>
        </w:rPr>
        <w:t>6</w:t>
      </w:r>
      <w:r>
        <w:rPr>
          <w:shd w:val="clear" w:color="auto" w:fill="FFFFFF"/>
          <w:lang w:eastAsia="en-US"/>
        </w:rPr>
        <w:t xml:space="preserve"> учебный  год</w:t>
      </w:r>
      <w:r>
        <w:rPr>
          <w:rFonts w:hint="default"/>
          <w:shd w:val="clear" w:color="auto" w:fill="FFFFFF"/>
          <w:lang w:val="ru-RU" w:eastAsia="en-US"/>
        </w:rPr>
        <w:t>.</w:t>
      </w:r>
    </w:p>
    <w:p w14:paraId="752702ED">
      <w:pPr>
        <w:pStyle w:val="5"/>
        <w:spacing w:before="0" w:beforeAutospacing="0" w:after="0" w:afterAutospacing="0"/>
        <w:rPr>
          <w:b/>
          <w:bCs/>
          <w:iCs/>
          <w:shd w:val="clear" w:color="auto" w:fill="FFFFFF"/>
          <w:lang w:eastAsia="en-US"/>
        </w:rPr>
      </w:pPr>
      <w:r>
        <w:rPr>
          <w:shd w:val="clear" w:color="auto" w:fill="FFFFFF"/>
          <w:lang w:eastAsia="en-US"/>
        </w:rPr>
        <w:t>4.</w:t>
      </w:r>
      <w:r>
        <w:rPr>
          <w:b/>
          <w:bCs/>
          <w:iCs/>
          <w:shd w:val="clear" w:color="auto" w:fill="FFFFFF"/>
          <w:lang w:eastAsia="en-US"/>
        </w:rPr>
        <w:t xml:space="preserve"> </w:t>
      </w:r>
      <w:r>
        <w:rPr>
          <w:shd w:val="clear" w:color="auto" w:fill="FFFFFF"/>
        </w:rPr>
        <w:t>Составление  перспективного  плана  работы  МО  классных  руководителей  на  202</w:t>
      </w:r>
      <w:r>
        <w:rPr>
          <w:rFonts w:hint="default"/>
          <w:shd w:val="clear" w:color="auto" w:fill="FFFFFF"/>
          <w:lang w:val="ru-RU"/>
        </w:rPr>
        <w:t>6</w:t>
      </w:r>
      <w:r>
        <w:rPr>
          <w:shd w:val="clear" w:color="auto" w:fill="FFFFFF"/>
        </w:rPr>
        <w:t>-202</w:t>
      </w:r>
      <w:r>
        <w:rPr>
          <w:rFonts w:hint="default"/>
          <w:shd w:val="clear" w:color="auto" w:fill="FFFFFF"/>
          <w:lang w:val="ru-RU"/>
        </w:rPr>
        <w:t>7</w:t>
      </w:r>
      <w:r>
        <w:rPr>
          <w:shd w:val="clear" w:color="auto" w:fill="FFFFFF"/>
        </w:rPr>
        <w:t xml:space="preserve"> учебный  год.</w:t>
      </w:r>
    </w:p>
    <w:p w14:paraId="65E5F38D"/>
    <w:p w14:paraId="6858BFF8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81CC"/>
    <w:multiLevelType w:val="singleLevel"/>
    <w:tmpl w:val="843181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4831FAC"/>
    <w:multiLevelType w:val="singleLevel"/>
    <w:tmpl w:val="F4831F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710E595"/>
    <w:multiLevelType w:val="singleLevel"/>
    <w:tmpl w:val="1710E59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3C711EC"/>
    <w:multiLevelType w:val="singleLevel"/>
    <w:tmpl w:val="63C711EC"/>
    <w:lvl w:ilvl="0" w:tentative="0">
      <w:start w:val="1"/>
      <w:numFmt w:val="decimal"/>
      <w:suff w:val="space"/>
      <w:lvlText w:val="%1."/>
      <w:lvlJc w:val="left"/>
      <w:pPr>
        <w:ind w:left="120" w:leftChars="0" w:firstLine="0" w:firstLineChars="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0248B"/>
    <w:rsid w:val="2B182E11"/>
    <w:rsid w:val="4F78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">
    <w:name w:val="c0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endnotes" Target="end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ABE44910005347BF8AABC2D06843D3" ma:contentTypeVersion="0" ma:contentTypeDescription="Создание документа." ma:contentTypeScope="" ma:versionID="f49f57fea3aa5fcb63697ea02b97c4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ABC682-EF9B-4262-BADD-994C094579A2}"/>
</file>

<file path=customXml/itemProps2.xml><?xml version="1.0" encoding="utf-8"?>
<ds:datastoreItem xmlns:ds="http://schemas.openxmlformats.org/officeDocument/2006/customXml" ds:itemID="{848824EC-B498-470A-A21D-8349371D7888}"/>
</file>

<file path=customXml/itemProps3.xml><?xml version="1.0" encoding="utf-8"?>
<ds:datastoreItem xmlns:ds="http://schemas.openxmlformats.org/officeDocument/2006/customXml" ds:itemID="{D79283EC-924D-44F5-8A5C-7AB56A8EEEB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2025-06-14T11:32:00Z</dcterms:created>
  <dcterms:modified xsi:type="dcterms:W3CDTF">2026-02-23T09:26:14Z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D4EEBF042D424904964B60239B2CC140_12</vt:lpwstr>
  </property>
  <property fmtid="{D5CDD505-2E9C-101B-9397-08002B2CF9AE}" pid="4" name="ContentTypeId">
    <vt:lpwstr>0x010100E8ABE44910005347BF8AABC2D06843D3</vt:lpwstr>
  </property>
</Properties>
</file>