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3E4" w:rsidRPr="00590C20" w:rsidRDefault="003B03E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0" w:name="block_33147955"/>
    </w:p>
    <w:p w:rsidR="003B03E4" w:rsidRDefault="003B03E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bookmarkStart w:id="1" w:name="_GoBack"/>
    <w:bookmarkEnd w:id="1"/>
    <w:p w:rsidR="003B03E4" w:rsidRPr="007E75E0" w:rsidRDefault="003B03E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E75E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object w:dxaOrig="910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630.75pt" o:ole="">
            <v:imagedata r:id="rId5" o:title=""/>
          </v:shape>
          <o:OLEObject Type="Embed" ProgID="AcroExch.Document.7" ShapeID="_x0000_i1025" DrawAspect="Content" ObjectID="_1851769775" r:id="rId6"/>
        </w:object>
      </w:r>
    </w:p>
    <w:p w:rsidR="003B03E4" w:rsidRPr="007424D2" w:rsidRDefault="003B03E4">
      <w:pPr>
        <w:rPr>
          <w:lang w:val="ru-RU"/>
        </w:rPr>
        <w:sectPr w:rsidR="003B03E4" w:rsidRPr="007424D2">
          <w:pgSz w:w="11906" w:h="16383"/>
          <w:pgMar w:top="1134" w:right="850" w:bottom="1134" w:left="1701" w:header="720" w:footer="720" w:gutter="0"/>
          <w:cols w:space="720"/>
        </w:sectPr>
      </w:pP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bookmarkStart w:id="2" w:name="block_33147956"/>
      <w:bookmarkEnd w:id="0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3" w:name="BM88e7274f_146c_45cf_bb6c_0aa84ae038d1"/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3B03E4" w:rsidRPr="007424D2" w:rsidRDefault="003B03E4">
      <w:pPr>
        <w:rPr>
          <w:lang w:val="ru-RU"/>
        </w:rPr>
        <w:sectPr w:rsidR="003B03E4" w:rsidRPr="007424D2">
          <w:pgSz w:w="11906" w:h="16383"/>
          <w:pgMar w:top="1134" w:right="850" w:bottom="1134" w:left="1701" w:header="720" w:footer="720" w:gutter="0"/>
          <w:cols w:space="720"/>
        </w:sectPr>
      </w:pP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bookmarkStart w:id="4" w:name="block_33147957"/>
      <w:bookmarkEnd w:id="2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СОДЕРЖАНИЕ ОБУЧЕНИЯ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7 КЛАСС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Числа и вычисления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Применение признаков делимости, разложение на множители натуральных чисел.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Реальные зависимости, в том числе прямая и обратная пропорциональности.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Алгебраические выражения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Свойства степени с натуральным показателем.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Уравнения и неравенства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Функции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Ox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Oy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|</w:t>
      </w:r>
      <w:r>
        <w:rPr>
          <w:rFonts w:ascii="Times New Roman" w:hAnsi="Times New Roman" w:cs="Times New Roman"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|. Графическое решение линейных уравнений и систем линейных уравнений.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8 КЛАСС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Числа и вычисления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Степень с целым показателем и её свойства. Стандартная запись числа.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bookmarkStart w:id="7" w:name="_Toc124426225"/>
      <w:r w:rsidRPr="007424D2">
        <w:rPr>
          <w:rFonts w:ascii="Times New Roman" w:hAnsi="Times New Roman" w:cs="Times New Roman"/>
          <w:color w:val="0000FF"/>
          <w:sz w:val="28"/>
          <w:szCs w:val="28"/>
          <w:lang w:val="ru-RU"/>
        </w:rPr>
        <w:t>Алгебраические выражения</w:t>
      </w:r>
      <w:bookmarkEnd w:id="7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Алгебраические выражения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Квадратный трёхчлен, разложение квадратного трёхчлена на множители.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bookmarkStart w:id="8" w:name="_Toc124426226"/>
      <w:r w:rsidRPr="007424D2">
        <w:rPr>
          <w:rFonts w:ascii="Times New Roman" w:hAnsi="Times New Roman" w:cs="Times New Roman"/>
          <w:color w:val="0000FF"/>
          <w:sz w:val="28"/>
          <w:szCs w:val="28"/>
          <w:lang w:val="ru-RU"/>
        </w:rPr>
        <w:t>Уравнения и неравенства</w:t>
      </w:r>
      <w:bookmarkEnd w:id="8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Уравнения и неравенства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текстовых задач алгебраическим способом.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bookmarkStart w:id="9" w:name="_Toc124426227"/>
      <w:r w:rsidRPr="007424D2">
        <w:rPr>
          <w:rFonts w:ascii="Times New Roman" w:hAnsi="Times New Roman" w:cs="Times New Roman"/>
          <w:color w:val="0000FF"/>
          <w:sz w:val="28"/>
          <w:szCs w:val="28"/>
          <w:lang w:val="ru-RU"/>
        </w:rPr>
        <w:t>Функции</w:t>
      </w:r>
      <w:bookmarkEnd w:id="9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Функции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2,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3,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√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=|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|. 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Графическое решение уравнений и систем уравнений.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9 КЛАСС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Числа и вычисления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Размеры объектов окружающего мира, длительность процессов в окружающем мире.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Уравнения и неравенства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Линейное уравнение. Решение уравнений, сводящихся к линейным.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текстовых задач алгебраическим способом.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Числовые неравенства и их свойства.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bookmarkStart w:id="11" w:name="_Toc124426231"/>
      <w:r w:rsidRPr="007424D2">
        <w:rPr>
          <w:rFonts w:ascii="Times New Roman" w:hAnsi="Times New Roman" w:cs="Times New Roman"/>
          <w:color w:val="0000FF"/>
          <w:sz w:val="28"/>
          <w:szCs w:val="28"/>
          <w:lang w:val="ru-RU"/>
        </w:rPr>
        <w:t>Функции</w:t>
      </w:r>
      <w:bookmarkEnd w:id="11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Функции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Графики функций: </w:t>
      </w:r>
      <w:r>
        <w:rPr>
          <w:rFonts w:ascii="Times New Roman" w:hAnsi="Times New Roman" w:cs="Times New Roman"/>
          <w:color w:val="333333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color w:val="333333"/>
          <w:sz w:val="28"/>
          <w:szCs w:val="28"/>
        </w:rPr>
        <w:t>kx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color w:val="333333"/>
          <w:sz w:val="28"/>
          <w:szCs w:val="28"/>
        </w:rPr>
        <w:t>kx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+ </w:t>
      </w:r>
      <w:r>
        <w:rPr>
          <w:rFonts w:ascii="Times New Roman" w:hAnsi="Times New Roman" w:cs="Times New Roman"/>
          <w:color w:val="333333"/>
          <w:sz w:val="28"/>
          <w:szCs w:val="28"/>
        </w:rPr>
        <w:t>b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color w:val="333333"/>
          <w:sz w:val="28"/>
          <w:szCs w:val="28"/>
        </w:rPr>
        <w:t>k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333333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color w:val="333333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3, </w:t>
      </w:r>
      <w:r>
        <w:rPr>
          <w:rFonts w:ascii="Times New Roman" w:hAnsi="Times New Roman" w:cs="Times New Roman"/>
          <w:color w:val="333333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= √</w:t>
      </w:r>
      <w:r>
        <w:rPr>
          <w:rFonts w:ascii="Times New Roman" w:hAnsi="Times New Roman" w:cs="Times New Roman"/>
          <w:color w:val="333333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= |</w:t>
      </w:r>
      <w:r>
        <w:rPr>
          <w:rFonts w:ascii="Times New Roman" w:hAnsi="Times New Roman" w:cs="Times New Roman"/>
          <w:color w:val="333333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| 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 их свойства.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bookmarkStart w:id="12" w:name="_Toc124426232"/>
      <w:r w:rsidRPr="007424D2">
        <w:rPr>
          <w:rFonts w:ascii="Times New Roman" w:hAnsi="Times New Roman" w:cs="Times New Roman"/>
          <w:color w:val="0000FF"/>
          <w:sz w:val="28"/>
          <w:szCs w:val="28"/>
          <w:lang w:val="ru-RU"/>
        </w:rPr>
        <w:t>Числовые последовательности</w:t>
      </w:r>
      <w:bookmarkEnd w:id="12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Числовые последовательности и прогрессии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n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-го члена.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n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n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членов.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3B03E4" w:rsidRPr="007424D2" w:rsidRDefault="003B03E4">
      <w:pPr>
        <w:rPr>
          <w:lang w:val="ru-RU"/>
        </w:rPr>
        <w:sectPr w:rsidR="003B03E4" w:rsidRPr="007424D2">
          <w:pgSz w:w="11906" w:h="16383"/>
          <w:pgMar w:top="1134" w:right="850" w:bottom="1134" w:left="1701" w:header="720" w:footer="720" w:gutter="0"/>
          <w:cols w:space="720"/>
        </w:sectPr>
      </w:pP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bookmarkStart w:id="13" w:name="block_33147951"/>
      <w:bookmarkEnd w:id="4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ЛИЧНОСТНЫЕ РЕЗУЛЬТАТЫ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Личностные результаты 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освоения программы учебного курса «Алгебра» характеризуются: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1) патриотическое воспитание: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2) гражданское и духовно-нравственное воспитание: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3) трудовое воспитание: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4) эстетическое воспитание: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5) ценности научного познания: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7) экологическое воспитание: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8) адаптация к изменяющимся условиям социальной и природной среды: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МЕТАПРЕДМЕТНЫЕ РЕЗУЛЬТАТЫ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Default="003B03E4">
      <w:pPr>
        <w:spacing w:after="0" w:line="264" w:lineRule="auto"/>
        <w:ind w:left="12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Базовые логические действия:</w:t>
      </w:r>
    </w:p>
    <w:p w:rsidR="003B03E4" w:rsidRPr="007424D2" w:rsidRDefault="003B03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B03E4" w:rsidRPr="007424D2" w:rsidRDefault="003B03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B03E4" w:rsidRPr="007424D2" w:rsidRDefault="003B03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B03E4" w:rsidRPr="007424D2" w:rsidRDefault="003B03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B03E4" w:rsidRPr="007424D2" w:rsidRDefault="003B03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B03E4" w:rsidRPr="007424D2" w:rsidRDefault="003B03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B03E4" w:rsidRDefault="003B03E4">
      <w:pPr>
        <w:spacing w:after="0" w:line="264" w:lineRule="auto"/>
        <w:ind w:left="12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Базовые исследовательские действия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B03E4" w:rsidRPr="007424D2" w:rsidRDefault="003B03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B03E4" w:rsidRPr="007424D2" w:rsidRDefault="003B03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B03E4" w:rsidRPr="007424D2" w:rsidRDefault="003B03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B03E4" w:rsidRPr="007424D2" w:rsidRDefault="003B03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B03E4" w:rsidRDefault="003B03E4">
      <w:pPr>
        <w:spacing w:after="0" w:line="264" w:lineRule="auto"/>
        <w:ind w:left="12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Работа с информацией:</w:t>
      </w:r>
    </w:p>
    <w:p w:rsidR="003B03E4" w:rsidRPr="007424D2" w:rsidRDefault="003B03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B03E4" w:rsidRPr="007424D2" w:rsidRDefault="003B03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B03E4" w:rsidRPr="007424D2" w:rsidRDefault="003B03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B03E4" w:rsidRPr="007424D2" w:rsidRDefault="003B03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B03E4" w:rsidRDefault="003B03E4">
      <w:pPr>
        <w:spacing w:after="0" w:line="264" w:lineRule="auto"/>
        <w:ind w:left="12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Коммуникативные универсальные учебные действия:</w:t>
      </w:r>
    </w:p>
    <w:p w:rsidR="003B03E4" w:rsidRPr="007424D2" w:rsidRDefault="003B03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B03E4" w:rsidRPr="007424D2" w:rsidRDefault="003B03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B03E4" w:rsidRPr="007424D2" w:rsidRDefault="003B03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B03E4" w:rsidRPr="007424D2" w:rsidRDefault="003B03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B03E4" w:rsidRPr="007424D2" w:rsidRDefault="003B03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B03E4" w:rsidRPr="007424D2" w:rsidRDefault="003B03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Самоорганизация:</w:t>
      </w:r>
    </w:p>
    <w:p w:rsidR="003B03E4" w:rsidRPr="007424D2" w:rsidRDefault="003B03E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B03E4" w:rsidRDefault="003B03E4">
      <w:pPr>
        <w:spacing w:after="0" w:line="264" w:lineRule="auto"/>
        <w:ind w:left="12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Самоконтроль, эмоциональный интеллект:</w:t>
      </w:r>
    </w:p>
    <w:p w:rsidR="003B03E4" w:rsidRPr="007424D2" w:rsidRDefault="003B03E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B03E4" w:rsidRPr="007424D2" w:rsidRDefault="003B03E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B03E4" w:rsidRPr="007424D2" w:rsidRDefault="003B03E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ПРЕДМЕТНЫЕ РЕЗУЛЬТАТЫ</w:t>
      </w:r>
    </w:p>
    <w:p w:rsidR="003B03E4" w:rsidRPr="007424D2" w:rsidRDefault="003B03E4">
      <w:pPr>
        <w:spacing w:after="0" w:line="264" w:lineRule="auto"/>
        <w:ind w:left="120"/>
        <w:jc w:val="both"/>
        <w:rPr>
          <w:lang w:val="ru-RU"/>
        </w:rPr>
      </w:pP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 7 классе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Числа и вычисления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и упорядочивать рациональные числа.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Округлять числа.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признаки делимости, разложение на множители натуральных чисел.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Алгебраические выражения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значения буквенных выражений при заданных значениях переменных.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Уравнения и неравенства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графические методы при решении линейных уравнений и их систем.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Функции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|х|.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значение функции по значению её аргумента.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 8 классе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Числа и вычисления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Алгебраические выражения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Раскладывать квадратный трёхчлен на множители.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Уравнения и неравенства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Функции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графики элементарных функций вида:</w:t>
      </w:r>
    </w:p>
    <w:p w:rsidR="003B03E4" w:rsidRPr="007424D2" w:rsidRDefault="003B03E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</w:rPr>
        <w:t>k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2, </w:t>
      </w:r>
      <w:r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3,</w:t>
      </w:r>
      <w:r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|</w:t>
      </w:r>
      <w:r>
        <w:rPr>
          <w:rFonts w:ascii="Times New Roman" w:hAnsi="Times New Roman" w:cs="Times New Roman"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|, </w:t>
      </w:r>
      <w:r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√</w:t>
      </w:r>
      <w:r>
        <w:rPr>
          <w:rFonts w:ascii="Times New Roman" w:hAnsi="Times New Roman" w:cs="Times New Roman"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описывать свойства числовой функции по её графику.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 9 классе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результаты: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Числа и вычисления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и упорядочивать рациональные и иррациональные числа.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Уравнения и неравенства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неравенства при решении различных задач.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Функции</w:t>
      </w:r>
    </w:p>
    <w:p w:rsidR="003B03E4" w:rsidRPr="007424D2" w:rsidRDefault="003B03E4">
      <w:pPr>
        <w:spacing w:after="0" w:line="360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kx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kx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+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b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k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ax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2 +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bx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+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c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3, </w:t>
      </w:r>
      <w:r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√</w:t>
      </w:r>
      <w:r>
        <w:rPr>
          <w:rFonts w:ascii="Times New Roman" w:hAnsi="Times New Roman" w:cs="Times New Roman"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y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= |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x</w:t>
      </w:r>
      <w:r w:rsidRPr="007424D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|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зависимости от значений коэффициентов, описывать свойства функций.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Числовые последовательности и прогрессии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членов.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Изображать члены последовательности точками на координатной плоскости.</w:t>
      </w:r>
    </w:p>
    <w:p w:rsidR="003B03E4" w:rsidRPr="007424D2" w:rsidRDefault="003B03E4">
      <w:pPr>
        <w:spacing w:after="0" w:line="264" w:lineRule="auto"/>
        <w:ind w:firstLine="600"/>
        <w:jc w:val="both"/>
        <w:rPr>
          <w:lang w:val="ru-RU"/>
        </w:rPr>
      </w:pPr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3B03E4" w:rsidRPr="007424D2" w:rsidRDefault="003B03E4">
      <w:pPr>
        <w:rPr>
          <w:lang w:val="ru-RU"/>
        </w:rPr>
        <w:sectPr w:rsidR="003B03E4" w:rsidRPr="007424D2">
          <w:pgSz w:w="11906" w:h="16383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pacing w:after="0"/>
        <w:ind w:left="120"/>
      </w:pPr>
      <w:bookmarkStart w:id="27" w:name="block_33147952"/>
      <w:bookmarkEnd w:id="13"/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ТЕМАТИЧЕСКОЕ ПЛАНИРОВАНИЕ </w:t>
      </w:r>
    </w:p>
    <w:p w:rsidR="003B03E4" w:rsidRDefault="003B03E4">
      <w:pPr>
        <w:spacing w:after="0"/>
        <w:ind w:left="120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7 КЛАСС </w:t>
      </w:r>
    </w:p>
    <w:tbl>
      <w:tblPr>
        <w:tblW w:w="0" w:type="auto"/>
        <w:tblCellSpacing w:w="20" w:type="nil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98"/>
        <w:gridCol w:w="1841"/>
        <w:gridCol w:w="1910"/>
        <w:gridCol w:w="2837"/>
      </w:tblGrid>
      <w:tr w:rsidR="003B03E4" w:rsidRPr="003B320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Выражения, тождества, уравнения.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Многочлены.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3E4" w:rsidRPr="00C37D92">
        <w:trPr>
          <w:trHeight w:val="405"/>
          <w:tblCellSpacing w:w="20" w:type="nil"/>
        </w:trPr>
        <w:tc>
          <w:tcPr>
            <w:tcW w:w="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 сокращённого умножения.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3E4" w:rsidRPr="00C37D92">
        <w:trPr>
          <w:trHeight w:val="135"/>
          <w:tblCellSpacing w:w="20" w:type="nil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уравнений.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3E4" w:rsidRPr="003B3209">
        <w:trPr>
          <w:trHeight w:val="210"/>
          <w:tblCellSpacing w:w="20" w:type="nil"/>
        </w:trPr>
        <w:tc>
          <w:tcPr>
            <w:tcW w:w="48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264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74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7424D2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/>
        </w:tc>
      </w:tr>
    </w:tbl>
    <w:p w:rsidR="003B03E4" w:rsidRDefault="003B03E4">
      <w:pPr>
        <w:sectPr w:rsidR="003B03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pacing w:after="0"/>
        <w:ind w:left="120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8 КЛАСС </w:t>
      </w:r>
    </w:p>
    <w:tbl>
      <w:tblPr>
        <w:tblW w:w="0" w:type="auto"/>
        <w:tblCellSpacing w:w="20" w:type="nil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98"/>
        <w:gridCol w:w="1841"/>
        <w:gridCol w:w="1910"/>
        <w:gridCol w:w="2757"/>
      </w:tblGrid>
      <w:tr w:rsidR="003B03E4" w:rsidRPr="003B320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/>
        </w:tc>
      </w:tr>
    </w:tbl>
    <w:p w:rsidR="003B03E4" w:rsidRDefault="003B03E4">
      <w:pPr>
        <w:sectPr w:rsidR="003B03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pacing w:after="0"/>
        <w:ind w:left="120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9 КЛАСС </w:t>
      </w:r>
    </w:p>
    <w:tbl>
      <w:tblPr>
        <w:tblW w:w="0" w:type="auto"/>
        <w:tblCellSpacing w:w="20" w:type="nil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70"/>
        <w:gridCol w:w="4841"/>
        <w:gridCol w:w="1504"/>
        <w:gridCol w:w="1841"/>
        <w:gridCol w:w="1910"/>
        <w:gridCol w:w="2702"/>
      </w:tblGrid>
      <w:tr w:rsidR="003B03E4" w:rsidRPr="003B3209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</w:tr>
      <w:tr w:rsidR="003B03E4" w:rsidRPr="00C37D9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/>
        </w:tc>
      </w:tr>
    </w:tbl>
    <w:p w:rsidR="003B03E4" w:rsidRDefault="003B03E4">
      <w:pPr>
        <w:sectPr w:rsidR="003B03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ectPr w:rsidR="003B03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pacing w:after="0"/>
        <w:ind w:left="120"/>
      </w:pPr>
      <w:bookmarkStart w:id="28" w:name="block_33147953"/>
      <w:bookmarkEnd w:id="27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ПОУРОЧНОЕ ПЛАНИРОВАНИЕ </w:t>
      </w:r>
    </w:p>
    <w:p w:rsidR="003B03E4" w:rsidRDefault="003B03E4">
      <w:pPr>
        <w:spacing w:after="0"/>
        <w:ind w:left="120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7 КЛАСС </w:t>
      </w:r>
    </w:p>
    <w:tbl>
      <w:tblPr>
        <w:tblW w:w="0" w:type="auto"/>
        <w:tblCellSpacing w:w="20" w:type="nil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70"/>
        <w:gridCol w:w="4841"/>
        <w:gridCol w:w="1619"/>
        <w:gridCol w:w="1841"/>
        <w:gridCol w:w="1910"/>
        <w:gridCol w:w="2702"/>
      </w:tblGrid>
      <w:tr w:rsidR="003B03E4" w:rsidRPr="003B3209">
        <w:trPr>
          <w:trHeight w:val="144"/>
          <w:tblCellSpacing w:w="20" w:type="nil"/>
        </w:trPr>
        <w:tc>
          <w:tcPr>
            <w:tcW w:w="5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урока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27555F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Числовые выражения.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27555F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Выражения с переменными.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значений выражений.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значений выражений.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действий над числами.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Свойства действий над числами.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Тождества.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Тождественные преобразования выражений.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№1 «Выражения. Тождества».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и его корни.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4211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894991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Линейное уравнение с одной переменной.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42154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4218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be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ение задач с помощью уравнений.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89499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Решение задач с помощью уравнений.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Решение уравнений  и задач с помощью уравнений.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№2 «Уравнение с о одной переменной»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функция.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значений функций по формуле.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значений функций по формуле.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 функции.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Прямая пропорциональность и её график.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lang w:val="ru-RU"/>
              </w:rPr>
              <w:t>Прямая пропорциональность и её график.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C37D92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Линейная функция и её график.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Линейная функция и её график.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 функции несколькими формулами.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темы «Функция».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90261A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Контрольная работа №3 « Линейная функция».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6804E9">
            <w:pPr>
              <w:spacing w:after="0"/>
              <w:rPr>
                <w:lang w:val="ru-RU"/>
              </w:rPr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степени с натуральным показателем.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Определение степени с натуральным показателем.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степеней.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степеней.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Возведение в степень произведения и степени.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42154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Возведение в степень произведения и степени.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4218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Одночлен и его стандартный вид.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42276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AD09BC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Умножение одночленов.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одночленов. Возведение одночлена в натуральную степень.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Возведение одночлена в натуральную степень.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у=х и у=х, их графики.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fca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у=х и у=х, их графики.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темы.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42432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№4 «Степень с натуральным показателем».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AD09BC">
            <w:pPr>
              <w:spacing w:after="0"/>
              <w:rPr>
                <w:lang w:val="ru-RU"/>
              </w:rPr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Многочлен и его стандартный вид.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AD09BC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Сложение и вычитание многочленов.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Сложение и вычитание многочленов.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4251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1A5781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Умножение одночлена на многочлен.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одночлена на многочлен.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4237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Вынесение общего множителя за скобки.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4239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Вынесение общего множителя за скобки.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 разложением на множители.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многочлена на многочлен.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многочлена на многочлен.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многочлена на множители способом группировки.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FA6D45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Разложение многочлена на множители    способом группировки.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по теме «Многочлены».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42064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№5 «Многочлены».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09657C">
            <w:pPr>
              <w:spacing w:after="0"/>
              <w:rPr>
                <w:lang w:val="ru-RU"/>
              </w:rPr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 суммы и разности двух выражений.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4209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Куб суммы и разности двух выражений.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FA6D45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Возведение в квадрат и куб.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на множители с помощью квадрата суммы и квадрата разности.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на множители  с помощью квадрата суммы и квадрата разности.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42836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разности двух выражений на их сумму.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разности двух выражений на их сумму.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разности квадратов на множители.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разности квадратов на множители.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4284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на множители суммы и разности кубов.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42865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на множители суммы и разности кубов.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4287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целого выражения в многочлен.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различных способов разложения на множители.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C07D10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Применение различных способов    разложения на множители.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различных способов разложения на множители.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F02415">
            <w:pPr>
              <w:spacing w:after="0"/>
              <w:rPr>
                <w:lang w:val="ru-RU"/>
              </w:rPr>
            </w:pPr>
            <w:r w:rsidRPr="003B3209">
              <w:rPr>
                <w:lang w:val="ru-RU"/>
              </w:rPr>
              <w:t xml:space="preserve">   Применение различных способов разложения на множитьели.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dff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F02415">
            <w:pPr>
              <w:spacing w:after="0"/>
              <w:rPr>
                <w:lang w:val="ru-RU"/>
              </w:rPr>
            </w:pPr>
            <w:r w:rsidRPr="003B3209">
              <w:rPr>
                <w:lang w:val="ru-RU"/>
              </w:rPr>
              <w:t xml:space="preserve"> Повторение темы.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№6 «Формулы сокращённого умножения».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F02415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Линейное уравнение с двумя переменными.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 линейного уравнения с двумя переменными.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 линейного уравнения с двумя переменными.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уравнений с двумя переменными.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 подстановки.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 подстановки.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 подстановки.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 сложения.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F02415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Способ сложения.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уравнений способом сложения.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систем уравнений.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систем уравнений.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«Системы линейных уравнений».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№7 «Системы линейных уравнений».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Числовые выражения. Тождества.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Степень с натуральным показателем.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 w:rsidP="00A61CDA">
            <w:pPr>
              <w:spacing w:after="0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Повторение. Формулы сокращённого умножения.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  <w:rPr>
                <w:lang w:val="ru-RU"/>
              </w:rPr>
            </w:pPr>
            <w:r w:rsidRPr="003B3209">
              <w:rPr>
                <w:lang w:val="ru-RU"/>
              </w:rPr>
              <w:t>0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/>
        </w:tc>
      </w:tr>
    </w:tbl>
    <w:p w:rsidR="003B03E4" w:rsidRDefault="003B03E4">
      <w:pPr>
        <w:sectPr w:rsidR="003B03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pacing w:after="0"/>
        <w:ind w:left="120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8 КЛАСС </w:t>
      </w:r>
    </w:p>
    <w:tbl>
      <w:tblPr>
        <w:tblW w:w="0" w:type="auto"/>
        <w:tblCellSpacing w:w="20" w:type="nil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5"/>
        <w:gridCol w:w="4191"/>
        <w:gridCol w:w="1229"/>
        <w:gridCol w:w="1841"/>
        <w:gridCol w:w="1910"/>
        <w:gridCol w:w="1212"/>
        <w:gridCol w:w="2702"/>
      </w:tblGrid>
      <w:tr w:rsidR="003B03E4" w:rsidRPr="003B3209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урока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изучения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ded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4354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43599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"Квадратные корни.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43128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4315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4318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43259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fef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4328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"Неравенства.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bbc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²,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³,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3B3209">
              <w:rPr>
                <w:rFonts w:ascii="Tahoma" w:hAnsi="Tahoma" w:cs="Tahoma"/>
                <w:color w:val="000000"/>
                <w:sz w:val="24"/>
                <w:szCs w:val="24"/>
              </w:rPr>
              <w:t>٧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²,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³,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3B3209">
              <w:rPr>
                <w:rFonts w:ascii="Tahoma" w:hAnsi="Tahoma" w:cs="Tahoma"/>
                <w:color w:val="000000"/>
                <w:sz w:val="24"/>
                <w:szCs w:val="24"/>
              </w:rPr>
              <w:t>٧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4371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43736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4376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/>
        </w:tc>
      </w:tr>
    </w:tbl>
    <w:p w:rsidR="003B03E4" w:rsidRDefault="003B03E4">
      <w:pPr>
        <w:sectPr w:rsidR="003B03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pacing w:after="0"/>
        <w:ind w:left="120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9 КЛАСС </w:t>
      </w:r>
    </w:p>
    <w:tbl>
      <w:tblPr>
        <w:tblW w:w="0" w:type="auto"/>
        <w:tblCellSpacing w:w="20" w:type="nil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81"/>
        <w:gridCol w:w="4319"/>
        <w:gridCol w:w="1175"/>
        <w:gridCol w:w="1841"/>
        <w:gridCol w:w="1910"/>
        <w:gridCol w:w="1212"/>
        <w:gridCol w:w="2702"/>
      </w:tblGrid>
      <w:tr w:rsidR="003B03E4" w:rsidRPr="003B3209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урока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изучения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3E4" w:rsidRPr="003B3209" w:rsidRDefault="003B03E4"/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 ЦОК </w:t>
            </w:r>
            <w:hyperlink r:id="rId14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4396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4399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439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ac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Задание последовательности рекуррентной формулой и формулой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4401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4404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cd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443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fea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4441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44516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4452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3E4" w:rsidRPr="00BC7F6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B320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</w:pPr>
          </w:p>
        </w:tc>
      </w:tr>
      <w:tr w:rsidR="003B03E4" w:rsidRPr="003B3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rPr>
                <w:lang w:val="ru-RU"/>
              </w:rPr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>
            <w:pPr>
              <w:spacing w:after="0"/>
              <w:ind w:left="135"/>
              <w:jc w:val="center"/>
            </w:pPr>
            <w:r w:rsidRPr="003B3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3E4" w:rsidRPr="003B3209" w:rsidRDefault="003B03E4"/>
        </w:tc>
      </w:tr>
    </w:tbl>
    <w:p w:rsidR="003B03E4" w:rsidRDefault="003B03E4">
      <w:pPr>
        <w:sectPr w:rsidR="003B03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ectPr w:rsidR="003B03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3E4" w:rsidRDefault="003B03E4">
      <w:pPr>
        <w:spacing w:after="0"/>
        <w:ind w:left="120"/>
      </w:pPr>
      <w:bookmarkStart w:id="29" w:name="block_33147954"/>
      <w:bookmarkEnd w:id="28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УЧЕБНО-МЕТОДИЧЕСКОЕ ОБЕСПЕЧЕНИЕ ОБРАЗОВАТЕЛЬНОГО ПРОЦЕССА</w:t>
      </w:r>
    </w:p>
    <w:p w:rsidR="003B03E4" w:rsidRDefault="003B03E4">
      <w:pPr>
        <w:spacing w:after="0" w:line="480" w:lineRule="auto"/>
        <w:ind w:left="120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ОБЯЗАТЕЛЬНЫЕ УЧЕБНЫЕ МАТЕРИАЛЫ ДЛЯ УЧЕНИКА</w:t>
      </w:r>
    </w:p>
    <w:p w:rsidR="003B03E4" w:rsidRPr="007424D2" w:rsidRDefault="003B03E4">
      <w:pPr>
        <w:spacing w:after="0" w:line="480" w:lineRule="auto"/>
        <w:ind w:left="120"/>
        <w:rPr>
          <w:lang w:val="ru-RU"/>
        </w:rPr>
      </w:pPr>
      <w:bookmarkStart w:id="30" w:name="BM8a811090_bed3_4825_9e59_0925d1d075d6"/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Математика. Алгебра: 7-й класс: базовый уровень: учебник; 15-е издание, переработанное, 7 класс/ Макарычев Ю.Н., Миндюк Н.Г., Нешков К.И. и др.; под редакцией Теляковского С.А., Акционерное общество «Издательство «Просвещение»</w:t>
      </w:r>
      <w:bookmarkEnd w:id="30"/>
    </w:p>
    <w:p w:rsidR="003B03E4" w:rsidRPr="007424D2" w:rsidRDefault="003B03E4">
      <w:pPr>
        <w:spacing w:after="0" w:line="480" w:lineRule="auto"/>
        <w:ind w:left="120"/>
        <w:rPr>
          <w:lang w:val="ru-RU"/>
        </w:rPr>
      </w:pPr>
      <w:bookmarkStart w:id="31" w:name="BM259521c0_37d5_43a2_b33b_95c2fb5d010b"/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Рабочая тетрадь</w:t>
      </w:r>
      <w:bookmarkEnd w:id="31"/>
    </w:p>
    <w:p w:rsidR="003B03E4" w:rsidRPr="007424D2" w:rsidRDefault="003B03E4">
      <w:pPr>
        <w:spacing w:after="0"/>
        <w:ind w:left="120"/>
        <w:rPr>
          <w:lang w:val="ru-RU"/>
        </w:rPr>
      </w:pPr>
    </w:p>
    <w:p w:rsidR="003B03E4" w:rsidRPr="007424D2" w:rsidRDefault="003B03E4">
      <w:pPr>
        <w:spacing w:after="0" w:line="480" w:lineRule="auto"/>
        <w:ind w:left="120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МЕТОДИЧЕСКИЕ МАТЕРИАЛЫ ДЛЯ УЧИТЕЛЯ</w:t>
      </w:r>
    </w:p>
    <w:p w:rsidR="003B03E4" w:rsidRPr="007424D2" w:rsidRDefault="003B03E4">
      <w:pPr>
        <w:spacing w:after="0" w:line="480" w:lineRule="auto"/>
        <w:ind w:left="120"/>
        <w:rPr>
          <w:lang w:val="ru-RU"/>
        </w:rPr>
      </w:pPr>
      <w:bookmarkStart w:id="32" w:name="BM352b2430_0170_408d_9dba_fadb4a1f57ea"/>
      <w:r w:rsidRPr="00742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Дидактические материалы. Тематические тесты</w:t>
      </w:r>
      <w:bookmarkEnd w:id="32"/>
    </w:p>
    <w:p w:rsidR="003B03E4" w:rsidRPr="007424D2" w:rsidRDefault="003B03E4">
      <w:pPr>
        <w:spacing w:after="0"/>
        <w:ind w:left="120"/>
        <w:rPr>
          <w:lang w:val="ru-RU"/>
        </w:rPr>
      </w:pPr>
    </w:p>
    <w:p w:rsidR="003B03E4" w:rsidRPr="007424D2" w:rsidRDefault="003B03E4">
      <w:pPr>
        <w:spacing w:after="0" w:line="480" w:lineRule="auto"/>
        <w:ind w:left="120"/>
        <w:rPr>
          <w:lang w:val="ru-RU"/>
        </w:rPr>
      </w:pPr>
      <w:r w:rsidRPr="007424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3B03E4" w:rsidRDefault="003B03E4">
      <w:pPr>
        <w:spacing w:after="0" w:line="480" w:lineRule="auto"/>
        <w:ind w:left="120"/>
      </w:pPr>
      <w:bookmarkStart w:id="33" w:name="BM7d5051e0_bab5_428c_941a_1d062349d11d"/>
      <w:r>
        <w:rPr>
          <w:rFonts w:ascii="Times New Roman" w:hAnsi="Times New Roman" w:cs="Times New Roman"/>
          <w:color w:val="000000"/>
          <w:sz w:val="28"/>
          <w:szCs w:val="28"/>
        </w:rPr>
        <w:t>https://m.edsoo.ru</w:t>
      </w:r>
      <w:bookmarkEnd w:id="33"/>
    </w:p>
    <w:p w:rsidR="003B03E4" w:rsidRDefault="003B03E4">
      <w:pPr>
        <w:sectPr w:rsidR="003B03E4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3B03E4" w:rsidRDefault="003B03E4"/>
    <w:sectPr w:rsidR="003B03E4" w:rsidSect="00C40E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450C9"/>
    <w:multiLevelType w:val="multilevel"/>
    <w:tmpl w:val="CB2E2C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964C00"/>
    <w:multiLevelType w:val="multilevel"/>
    <w:tmpl w:val="B77A32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754FA6"/>
    <w:multiLevelType w:val="multilevel"/>
    <w:tmpl w:val="B9B871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59277E"/>
    <w:multiLevelType w:val="multilevel"/>
    <w:tmpl w:val="7DDA84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081EC9"/>
    <w:multiLevelType w:val="multilevel"/>
    <w:tmpl w:val="6478EC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8C65E2D"/>
    <w:multiLevelType w:val="multilevel"/>
    <w:tmpl w:val="6FE4EF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4858"/>
    <w:rsid w:val="000307AD"/>
    <w:rsid w:val="0009657C"/>
    <w:rsid w:val="001A5781"/>
    <w:rsid w:val="002239C9"/>
    <w:rsid w:val="0027555F"/>
    <w:rsid w:val="00276138"/>
    <w:rsid w:val="003953C7"/>
    <w:rsid w:val="003B03E4"/>
    <w:rsid w:val="003B3209"/>
    <w:rsid w:val="00525A03"/>
    <w:rsid w:val="00590C20"/>
    <w:rsid w:val="006804E9"/>
    <w:rsid w:val="007424D2"/>
    <w:rsid w:val="007E75E0"/>
    <w:rsid w:val="00894991"/>
    <w:rsid w:val="0090261A"/>
    <w:rsid w:val="00984858"/>
    <w:rsid w:val="00A61CDA"/>
    <w:rsid w:val="00AD09BC"/>
    <w:rsid w:val="00B00229"/>
    <w:rsid w:val="00B01ADD"/>
    <w:rsid w:val="00BC7F65"/>
    <w:rsid w:val="00C01BF8"/>
    <w:rsid w:val="00C07D10"/>
    <w:rsid w:val="00C37D92"/>
    <w:rsid w:val="00C40E59"/>
    <w:rsid w:val="00E42E48"/>
    <w:rsid w:val="00F02415"/>
    <w:rsid w:val="00F34FEE"/>
    <w:rsid w:val="00FA6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9C9"/>
    <w:pPr>
      <w:spacing w:after="200" w:line="276" w:lineRule="auto"/>
    </w:pPr>
    <w:rPr>
      <w:rFonts w:cs="Calibr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39C9"/>
    <w:pPr>
      <w:keepNext/>
      <w:keepLines/>
      <w:spacing w:before="480"/>
      <w:outlineLvl w:val="0"/>
    </w:pPr>
    <w:rPr>
      <w:rFonts w:ascii="Calibri Light" w:eastAsia="Times New Roman" w:hAnsi="Calibri Light" w:cs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239C9"/>
    <w:pPr>
      <w:keepNext/>
      <w:keepLines/>
      <w:spacing w:before="200"/>
      <w:outlineLvl w:val="1"/>
    </w:pPr>
    <w:rPr>
      <w:rFonts w:ascii="Calibri Light" w:eastAsia="Times New Roman" w:hAnsi="Calibri Light" w:cs="Calibri Light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239C9"/>
    <w:pPr>
      <w:keepNext/>
      <w:keepLines/>
      <w:spacing w:before="200"/>
      <w:outlineLvl w:val="2"/>
    </w:pPr>
    <w:rPr>
      <w:rFonts w:ascii="Calibri Light" w:eastAsia="Times New Roman" w:hAnsi="Calibri Light" w:cs="Calibri Light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239C9"/>
    <w:pPr>
      <w:keepNext/>
      <w:keepLines/>
      <w:spacing w:before="200"/>
      <w:outlineLvl w:val="3"/>
    </w:pPr>
    <w:rPr>
      <w:rFonts w:ascii="Calibri Light" w:eastAsia="Times New Roman" w:hAnsi="Calibri Light" w:cs="Calibri Light"/>
      <w:b/>
      <w:bCs/>
      <w:i/>
      <w:iCs/>
      <w:color w:val="5B9BD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239C9"/>
    <w:rPr>
      <w:rFonts w:ascii="Calibri Light" w:hAnsi="Calibri Light" w:cs="Calibri Light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239C9"/>
    <w:rPr>
      <w:rFonts w:ascii="Calibri Light" w:hAnsi="Calibri Light" w:cs="Calibri Light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239C9"/>
    <w:rPr>
      <w:rFonts w:ascii="Calibri Light" w:hAnsi="Calibri Light" w:cs="Calibri Light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239C9"/>
    <w:rPr>
      <w:rFonts w:ascii="Calibri Light" w:hAnsi="Calibri Light" w:cs="Calibri Light"/>
      <w:b/>
      <w:bCs/>
      <w:i/>
      <w:iCs/>
      <w:color w:val="5B9BD5"/>
    </w:rPr>
  </w:style>
  <w:style w:type="paragraph" w:styleId="Header">
    <w:name w:val="header"/>
    <w:basedOn w:val="Normal"/>
    <w:link w:val="HeaderChar"/>
    <w:uiPriority w:val="99"/>
    <w:rsid w:val="00223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239C9"/>
  </w:style>
  <w:style w:type="paragraph" w:styleId="NormalIndent">
    <w:name w:val="Normal Indent"/>
    <w:basedOn w:val="Normal"/>
    <w:uiPriority w:val="99"/>
    <w:rsid w:val="002239C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2239C9"/>
    <w:pPr>
      <w:numPr>
        <w:ilvl w:val="1"/>
      </w:numPr>
      <w:ind w:left="86"/>
    </w:pPr>
    <w:rPr>
      <w:rFonts w:ascii="Calibri Light" w:eastAsia="Times New Roman" w:hAnsi="Calibri Light" w:cs="Calibri Light"/>
      <w:i/>
      <w:iCs/>
      <w:color w:val="5B9BD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239C9"/>
    <w:rPr>
      <w:rFonts w:ascii="Calibri Light" w:hAnsi="Calibri Light" w:cs="Calibri Light"/>
      <w:i/>
      <w:iCs/>
      <w:color w:val="5B9BD5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2239C9"/>
    <w:pPr>
      <w:pBdr>
        <w:bottom w:val="single" w:sz="8" w:space="4" w:color="5B9BD5"/>
      </w:pBdr>
      <w:spacing w:after="300"/>
    </w:pPr>
    <w:rPr>
      <w:rFonts w:ascii="Calibri Light" w:eastAsia="Times New Roman" w:hAnsi="Calibri Light" w:cs="Calibri Light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2239C9"/>
    <w:rPr>
      <w:rFonts w:ascii="Calibri Light" w:hAnsi="Calibri Light" w:cs="Calibri Light"/>
      <w:color w:val="323E4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2239C9"/>
    <w:rPr>
      <w:i/>
      <w:iCs/>
    </w:rPr>
  </w:style>
  <w:style w:type="character" w:styleId="Hyperlink">
    <w:name w:val="Hyperlink"/>
    <w:basedOn w:val="DefaultParagraphFont"/>
    <w:uiPriority w:val="99"/>
    <w:rsid w:val="00C40E59"/>
    <w:rPr>
      <w:color w:val="auto"/>
      <w:u w:val="single"/>
    </w:rPr>
  </w:style>
  <w:style w:type="table" w:styleId="TableGrid">
    <w:name w:val="Table Grid"/>
    <w:basedOn w:val="TableNormal"/>
    <w:uiPriority w:val="99"/>
    <w:rsid w:val="00C40E59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2239C9"/>
    <w:pPr>
      <w:spacing w:line="240" w:lineRule="auto"/>
    </w:pPr>
    <w:rPr>
      <w:b/>
      <w:bCs/>
      <w:color w:val="5B9BD5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5a4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22cc8" TargetMode="External"/><Relationship Id="rId63" Type="http://schemas.openxmlformats.org/officeDocument/2006/relationships/hyperlink" Target="https://m.edsoo.ru/7f41de76" TargetMode="External"/><Relationship Id="rId84" Type="http://schemas.openxmlformats.org/officeDocument/2006/relationships/hyperlink" Target="https://m.edsoo.ru/7f42d862" TargetMode="External"/><Relationship Id="rId138" Type="http://schemas.openxmlformats.org/officeDocument/2006/relationships/hyperlink" Target="https://m.edsoo.ru/7f4343e2" TargetMode="External"/><Relationship Id="rId159" Type="http://schemas.openxmlformats.org/officeDocument/2006/relationships/hyperlink" Target="https://m.edsoo.ru/7f43ad5a" TargetMode="External"/><Relationship Id="rId170" Type="http://schemas.openxmlformats.org/officeDocument/2006/relationships/hyperlink" Target="https://m.edsoo.ru/7f439eb4" TargetMode="External"/><Relationship Id="rId191" Type="http://schemas.openxmlformats.org/officeDocument/2006/relationships/hyperlink" Target="https://m.edsoo.ru/7f4441ca" TargetMode="External"/><Relationship Id="rId107" Type="http://schemas.openxmlformats.org/officeDocument/2006/relationships/hyperlink" Target="https://m.edsoo.ru/7f431a20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7f42154e" TargetMode="External"/><Relationship Id="rId53" Type="http://schemas.openxmlformats.org/officeDocument/2006/relationships/hyperlink" Target="https://m.edsoo.ru/7f42064e" TargetMode="External"/><Relationship Id="rId74" Type="http://schemas.openxmlformats.org/officeDocument/2006/relationships/hyperlink" Target="https://m.edsoo.ru/7f427412" TargetMode="External"/><Relationship Id="rId128" Type="http://schemas.openxmlformats.org/officeDocument/2006/relationships/hyperlink" Target="https://m.edsoo.ru/7f43d6d6" TargetMode="External"/><Relationship Id="rId149" Type="http://schemas.openxmlformats.org/officeDocument/2006/relationships/hyperlink" Target="https://m.edsoo.ru/7f43c542" TargetMode="External"/><Relationship Id="rId5" Type="http://schemas.openxmlformats.org/officeDocument/2006/relationships/image" Target="media/image1.emf"/><Relationship Id="rId95" Type="http://schemas.openxmlformats.org/officeDocument/2006/relationships/hyperlink" Target="https://m.edsoo.ru/7f435ed6" TargetMode="External"/><Relationship Id="rId160" Type="http://schemas.openxmlformats.org/officeDocument/2006/relationships/hyperlink" Target="https://m.edsoo.ru/7f43af08" TargetMode="External"/><Relationship Id="rId181" Type="http://schemas.openxmlformats.org/officeDocument/2006/relationships/hyperlink" Target="https://m.edsoo.ru/7f43ef2c" TargetMode="External"/><Relationship Id="rId22" Type="http://schemas.openxmlformats.org/officeDocument/2006/relationships/hyperlink" Target="https://m.edsoo.ru/7f417af8" TargetMode="External"/><Relationship Id="rId43" Type="http://schemas.openxmlformats.org/officeDocument/2006/relationships/hyperlink" Target="https://m.edsoo.ru/7f422fca" TargetMode="External"/><Relationship Id="rId64" Type="http://schemas.openxmlformats.org/officeDocument/2006/relationships/hyperlink" Target="https://m.edsoo.ru/7f41dff2" TargetMode="External"/><Relationship Id="rId118" Type="http://schemas.openxmlformats.org/officeDocument/2006/relationships/hyperlink" Target="https://m.edsoo.ru/7f42fef0" TargetMode="External"/><Relationship Id="rId139" Type="http://schemas.openxmlformats.org/officeDocument/2006/relationships/hyperlink" Target="https://m.edsoo.ru/7f434572" TargetMode="External"/><Relationship Id="rId85" Type="http://schemas.openxmlformats.org/officeDocument/2006/relationships/hyperlink" Target="https://m.edsoo.ru/7f42dd26" TargetMode="External"/><Relationship Id="rId150" Type="http://schemas.openxmlformats.org/officeDocument/2006/relationships/hyperlink" Target="https://m.edsoo.ru/7f43c542" TargetMode="External"/><Relationship Id="rId171" Type="http://schemas.openxmlformats.org/officeDocument/2006/relationships/hyperlink" Target="https://m.edsoo.ru/7f43a03a" TargetMode="External"/><Relationship Id="rId192" Type="http://schemas.openxmlformats.org/officeDocument/2006/relationships/hyperlink" Target="https://m.edsoo.ru/7f444364" TargetMode="External"/><Relationship Id="rId12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7f4218be" TargetMode="External"/><Relationship Id="rId108" Type="http://schemas.openxmlformats.org/officeDocument/2006/relationships/hyperlink" Target="https://m.edsoo.ru/7f43259c" TargetMode="External"/><Relationship Id="rId129" Type="http://schemas.openxmlformats.org/officeDocument/2006/relationships/hyperlink" Target="https://m.edsoo.ru/7f42c692" TargetMode="External"/><Relationship Id="rId54" Type="http://schemas.openxmlformats.org/officeDocument/2006/relationships/hyperlink" Target="https://m.edsoo.ru/7f4209a0" TargetMode="External"/><Relationship Id="rId75" Type="http://schemas.openxmlformats.org/officeDocument/2006/relationships/hyperlink" Target="https://m.edsoo.ru/7f426d1e" TargetMode="External"/><Relationship Id="rId96" Type="http://schemas.openxmlformats.org/officeDocument/2006/relationships/hyperlink" Target="https://m.edsoo.ru/7f42fd38" TargetMode="External"/><Relationship Id="rId140" Type="http://schemas.openxmlformats.org/officeDocument/2006/relationships/hyperlink" Target="https://m.edsoo.ru/7f434d38" TargetMode="External"/><Relationship Id="rId161" Type="http://schemas.openxmlformats.org/officeDocument/2006/relationships/hyperlink" Target="https://m.edsoo.ru/7f43af08" TargetMode="External"/><Relationship Id="rId182" Type="http://schemas.openxmlformats.org/officeDocument/2006/relationships/hyperlink" Target="https://m.edsoo.ru/7f43f0c6" TargetMode="External"/><Relationship Id="rId6" Type="http://schemas.openxmlformats.org/officeDocument/2006/relationships/oleObject" Target="embeddings/oleObject1.bin"/><Relationship Id="rId23" Type="http://schemas.openxmlformats.org/officeDocument/2006/relationships/hyperlink" Target="https://m.edsoo.ru/7f419d08" TargetMode="External"/><Relationship Id="rId119" Type="http://schemas.openxmlformats.org/officeDocument/2006/relationships/hyperlink" Target="https://m.edsoo.ru/7f430076" TargetMode="External"/><Relationship Id="rId44" Type="http://schemas.openxmlformats.org/officeDocument/2006/relationships/hyperlink" Target="https://m.edsoo.ru/7f423182" TargetMode="External"/><Relationship Id="rId65" Type="http://schemas.openxmlformats.org/officeDocument/2006/relationships/hyperlink" Target="https://m.edsoo.ru/7f41e16e" TargetMode="External"/><Relationship Id="rId86" Type="http://schemas.openxmlformats.org/officeDocument/2006/relationships/hyperlink" Target="https://m.edsoo.ru/7f42ded4" TargetMode="External"/><Relationship Id="rId130" Type="http://schemas.openxmlformats.org/officeDocument/2006/relationships/hyperlink" Target="https://m.edsoo.ru/7f42c840" TargetMode="External"/><Relationship Id="rId151" Type="http://schemas.openxmlformats.org/officeDocument/2006/relationships/hyperlink" Target="https://m.edsoo.ru/7f43c3d0" TargetMode="External"/><Relationship Id="rId172" Type="http://schemas.openxmlformats.org/officeDocument/2006/relationships/hyperlink" Target="https://m.edsoo.ru/7f43a1ac" TargetMode="External"/><Relationship Id="rId193" Type="http://schemas.openxmlformats.org/officeDocument/2006/relationships/hyperlink" Target="https://m.edsoo.ru/7f4446f2" TargetMode="External"/><Relationship Id="rId13" Type="http://schemas.openxmlformats.org/officeDocument/2006/relationships/hyperlink" Target="https://m.edsoo.ru/7f417af8" TargetMode="External"/><Relationship Id="rId109" Type="http://schemas.openxmlformats.org/officeDocument/2006/relationships/hyperlink" Target="https://m.edsoo.ru/7f432736" TargetMode="External"/><Relationship Id="rId34" Type="http://schemas.openxmlformats.org/officeDocument/2006/relationships/hyperlink" Target="https://m.edsoo.ru/7f41feec" TargetMode="External"/><Relationship Id="rId55" Type="http://schemas.openxmlformats.org/officeDocument/2006/relationships/hyperlink" Target="https://m.edsoo.ru/7f420e6e" TargetMode="External"/><Relationship Id="rId76" Type="http://schemas.openxmlformats.org/officeDocument/2006/relationships/hyperlink" Target="https://m.edsoo.ru/7f429c6c" TargetMode="External"/><Relationship Id="rId97" Type="http://schemas.openxmlformats.org/officeDocument/2006/relationships/hyperlink" Target="https://m.edsoo.ru/7f42fd38" TargetMode="External"/><Relationship Id="rId120" Type="http://schemas.openxmlformats.org/officeDocument/2006/relationships/hyperlink" Target="https://m.edsoo.ru/7f43c542" TargetMode="External"/><Relationship Id="rId141" Type="http://schemas.openxmlformats.org/officeDocument/2006/relationships/hyperlink" Target="https://m.edsoo.ru/7f434eb4" TargetMode="External"/><Relationship Id="rId7" Type="http://schemas.openxmlformats.org/officeDocument/2006/relationships/hyperlink" Target="https://m.edsoo.ru/7f415b90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f72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d08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930" TargetMode="External"/><Relationship Id="rId45" Type="http://schemas.openxmlformats.org/officeDocument/2006/relationships/hyperlink" Target="https://m.edsoo.ru/7f42432a" TargetMode="External"/><Relationship Id="rId66" Type="http://schemas.openxmlformats.org/officeDocument/2006/relationships/hyperlink" Target="https://m.edsoo.ru/7f41e42a" TargetMode="External"/><Relationship Id="rId87" Type="http://schemas.openxmlformats.org/officeDocument/2006/relationships/hyperlink" Target="https://m.edsoo.ru/7f42e0be" TargetMode="External"/><Relationship Id="rId110" Type="http://schemas.openxmlformats.org/officeDocument/2006/relationships/hyperlink" Target="https://m.edsoo.ru/7f432736" TargetMode="External"/><Relationship Id="rId115" Type="http://schemas.openxmlformats.org/officeDocument/2006/relationships/hyperlink" Target="https://m.edsoo.ru/7f42f158" TargetMode="External"/><Relationship Id="rId131" Type="http://schemas.openxmlformats.org/officeDocument/2006/relationships/hyperlink" Target="https://m.edsoo.ru/7f42cb88" TargetMode="External"/><Relationship Id="rId136" Type="http://schemas.openxmlformats.org/officeDocument/2006/relationships/hyperlink" Target="https://m.edsoo.ru/7f433d84" TargetMode="External"/><Relationship Id="rId157" Type="http://schemas.openxmlformats.org/officeDocument/2006/relationships/hyperlink" Target="https://m.edsoo.ru/7f43d23a" TargetMode="External"/><Relationship Id="rId178" Type="http://schemas.openxmlformats.org/officeDocument/2006/relationships/hyperlink" Target="https://m.edsoo.ru/7f43ed7e" TargetMode="External"/><Relationship Id="rId61" Type="http://schemas.openxmlformats.org/officeDocument/2006/relationships/hyperlink" Target="https://m.edsoo.ru/7f4287d6" TargetMode="External"/><Relationship Id="rId82" Type="http://schemas.openxmlformats.org/officeDocument/2006/relationships/hyperlink" Target="https://m.edsoo.ru/7f42eaaa" TargetMode="External"/><Relationship Id="rId152" Type="http://schemas.openxmlformats.org/officeDocument/2006/relationships/hyperlink" Target="https://m.edsoo.ru/7f43c3d0" TargetMode="External"/><Relationship Id="rId173" Type="http://schemas.openxmlformats.org/officeDocument/2006/relationships/hyperlink" Target="https://m.edsoo.ru/7f43a31e" TargetMode="External"/><Relationship Id="rId194" Type="http://schemas.openxmlformats.org/officeDocument/2006/relationships/hyperlink" Target="https://m.edsoo.ru/7f444a94" TargetMode="External"/><Relationship Id="rId199" Type="http://schemas.openxmlformats.org/officeDocument/2006/relationships/hyperlink" Target="https://m.edsoo.ru/7f445516" TargetMode="External"/><Relationship Id="rId203" Type="http://schemas.openxmlformats.org/officeDocument/2006/relationships/customXml" Target="../customXml/item2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1de" TargetMode="External"/><Relationship Id="rId35" Type="http://schemas.openxmlformats.org/officeDocument/2006/relationships/hyperlink" Target="https://m.edsoo.ru/7f41fd70" TargetMode="External"/><Relationship Id="rId56" Type="http://schemas.openxmlformats.org/officeDocument/2006/relationships/hyperlink" Target="https://m.edsoo.ru/7f427c32" TargetMode="External"/><Relationship Id="rId77" Type="http://schemas.openxmlformats.org/officeDocument/2006/relationships/hyperlink" Target="https://m.edsoo.ru/7f429f32" TargetMode="External"/><Relationship Id="rId100" Type="http://schemas.openxmlformats.org/officeDocument/2006/relationships/hyperlink" Target="https://m.edsoo.ru/7f4308e6" TargetMode="External"/><Relationship Id="rId105" Type="http://schemas.openxmlformats.org/officeDocument/2006/relationships/hyperlink" Target="https://m.edsoo.ru/7f4315c0" TargetMode="External"/><Relationship Id="rId126" Type="http://schemas.openxmlformats.org/officeDocument/2006/relationships/hyperlink" Target="https://m.edsoo.ru/7f4301f2" TargetMode="External"/><Relationship Id="rId147" Type="http://schemas.openxmlformats.org/officeDocument/2006/relationships/hyperlink" Target="https://m.edsoo.ru/7f437858" TargetMode="External"/><Relationship Id="rId168" Type="http://schemas.openxmlformats.org/officeDocument/2006/relationships/hyperlink" Target="https://m.edsoo.ru/7f439842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39de" TargetMode="External"/><Relationship Id="rId72" Type="http://schemas.openxmlformats.org/officeDocument/2006/relationships/hyperlink" Target="https://m.edsoo.ru/7f41f1fe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ec80" TargetMode="External"/><Relationship Id="rId121" Type="http://schemas.openxmlformats.org/officeDocument/2006/relationships/hyperlink" Target="https://m.edsoo.ru/7f43c3d0" TargetMode="External"/><Relationship Id="rId142" Type="http://schemas.openxmlformats.org/officeDocument/2006/relationships/hyperlink" Target="https://m.edsoo.ru/7f4371aa" TargetMode="External"/><Relationship Id="rId163" Type="http://schemas.openxmlformats.org/officeDocument/2006/relationships/hyperlink" Target="https://m.edsoo.ru/7f43b098" TargetMode="External"/><Relationship Id="rId184" Type="http://schemas.openxmlformats.org/officeDocument/2006/relationships/hyperlink" Target="https://m.edsoo.ru/7f43f8a0" TargetMode="External"/><Relationship Id="rId189" Type="http://schemas.openxmlformats.org/officeDocument/2006/relationships/hyperlink" Target="https://m.edsoo.ru/7f443cd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c12" TargetMode="External"/><Relationship Id="rId67" Type="http://schemas.openxmlformats.org/officeDocument/2006/relationships/hyperlink" Target="https://m.edsoo.ru/7f41e8a8" TargetMode="External"/><Relationship Id="rId116" Type="http://schemas.openxmlformats.org/officeDocument/2006/relationships/hyperlink" Target="https://m.edsoo.ru/7f42f3f6" TargetMode="External"/><Relationship Id="rId137" Type="http://schemas.openxmlformats.org/officeDocument/2006/relationships/hyperlink" Target="https://m.edsoo.ru/7f434bbc" TargetMode="External"/><Relationship Id="rId158" Type="http://schemas.openxmlformats.org/officeDocument/2006/relationships/hyperlink" Target="https://m.edsoo.ru/7f43d55a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af2" TargetMode="External"/><Relationship Id="rId62" Type="http://schemas.openxmlformats.org/officeDocument/2006/relationships/hyperlink" Target="https://m.edsoo.ru/7f421044" TargetMode="External"/><Relationship Id="rId83" Type="http://schemas.openxmlformats.org/officeDocument/2006/relationships/hyperlink" Target="https://m.edsoo.ru/7f42d862" TargetMode="External"/><Relationship Id="rId88" Type="http://schemas.openxmlformats.org/officeDocument/2006/relationships/hyperlink" Target="https://m.edsoo.ru/7f42e262" TargetMode="External"/><Relationship Id="rId111" Type="http://schemas.openxmlformats.org/officeDocument/2006/relationships/hyperlink" Target="https://m.edsoo.ru/7f431d36" TargetMode="External"/><Relationship Id="rId132" Type="http://schemas.openxmlformats.org/officeDocument/2006/relationships/hyperlink" Target="https://m.edsoo.ru/7f42cd2c" TargetMode="External"/><Relationship Id="rId153" Type="http://schemas.openxmlformats.org/officeDocument/2006/relationships/hyperlink" Target="https://m.edsoo.ru/7f43c9b6" TargetMode="External"/><Relationship Id="rId174" Type="http://schemas.openxmlformats.org/officeDocument/2006/relationships/hyperlink" Target="https://m.edsoo.ru/7f43a526" TargetMode="External"/><Relationship Id="rId179" Type="http://schemas.openxmlformats.org/officeDocument/2006/relationships/hyperlink" Target="https://m.edsoo.ru/7f43f3b4" TargetMode="External"/><Relationship Id="rId195" Type="http://schemas.openxmlformats.org/officeDocument/2006/relationships/hyperlink" Target="https://m.edsoo.ru/7f444c56" TargetMode="External"/><Relationship Id="rId190" Type="http://schemas.openxmlformats.org/officeDocument/2006/relationships/hyperlink" Target="https://m.edsoo.ru/7f443fea" TargetMode="External"/><Relationship Id="rId204" Type="http://schemas.openxmlformats.org/officeDocument/2006/relationships/customXml" Target="../customXml/item3.xm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382" TargetMode="External"/><Relationship Id="rId57" Type="http://schemas.openxmlformats.org/officeDocument/2006/relationships/hyperlink" Target="https://m.edsoo.ru/7f427e8a" TargetMode="External"/><Relationship Id="rId106" Type="http://schemas.openxmlformats.org/officeDocument/2006/relationships/hyperlink" Target="https://m.edsoo.ru/7f4318c2" TargetMode="External"/><Relationship Id="rId127" Type="http://schemas.openxmlformats.org/officeDocument/2006/relationships/hyperlink" Target="https://m.edsoo.ru/7f43d6d6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382" TargetMode="External"/><Relationship Id="rId52" Type="http://schemas.openxmlformats.org/officeDocument/2006/relationships/hyperlink" Target="https://m.edsoo.ru/7f420482" TargetMode="External"/><Relationship Id="rId73" Type="http://schemas.openxmlformats.org/officeDocument/2006/relationships/hyperlink" Target="https://m.edsoo.ru/7f427282" TargetMode="External"/><Relationship Id="rId78" Type="http://schemas.openxmlformats.org/officeDocument/2006/relationships/hyperlink" Target="https://m.edsoo.ru/7f42a0e0" TargetMode="External"/><Relationship Id="rId94" Type="http://schemas.openxmlformats.org/officeDocument/2006/relationships/hyperlink" Target="https://m.edsoo.ru/7f43599a" TargetMode="External"/><Relationship Id="rId99" Type="http://schemas.openxmlformats.org/officeDocument/2006/relationships/hyperlink" Target="https://m.edsoo.ru/7f430382" TargetMode="External"/><Relationship Id="rId101" Type="http://schemas.openxmlformats.org/officeDocument/2006/relationships/hyperlink" Target="https://m.edsoo.ru/7f430a8a" TargetMode="External"/><Relationship Id="rId122" Type="http://schemas.openxmlformats.org/officeDocument/2006/relationships/hyperlink" Target="https://m.edsoo.ru/7f4328c6" TargetMode="External"/><Relationship Id="rId143" Type="http://schemas.openxmlformats.org/officeDocument/2006/relationships/hyperlink" Target="https://m.edsoo.ru/7f43736c" TargetMode="External"/><Relationship Id="rId148" Type="http://schemas.openxmlformats.org/officeDocument/2006/relationships/hyperlink" Target="https://m.edsoo.ru/7f43bf66" TargetMode="External"/><Relationship Id="rId164" Type="http://schemas.openxmlformats.org/officeDocument/2006/relationships/hyperlink" Target="https://m.edsoo.ru/7f43b21e" TargetMode="External"/><Relationship Id="rId169" Type="http://schemas.openxmlformats.org/officeDocument/2006/relationships/hyperlink" Target="https://m.edsoo.ru/7f4399b4" TargetMode="External"/><Relationship Id="rId185" Type="http://schemas.openxmlformats.org/officeDocument/2006/relationships/hyperlink" Target="https://m.edsoo.ru/7f43fe0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f58a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fd2" TargetMode="External"/><Relationship Id="rId68" Type="http://schemas.openxmlformats.org/officeDocument/2006/relationships/hyperlink" Target="https://m.edsoo.ru/7f41ed80" TargetMode="External"/><Relationship Id="rId89" Type="http://schemas.openxmlformats.org/officeDocument/2006/relationships/hyperlink" Target="https://m.edsoo.ru/7f4354a4" TargetMode="External"/><Relationship Id="rId112" Type="http://schemas.openxmlformats.org/officeDocument/2006/relationships/hyperlink" Target="https://m.edsoo.ru/7f42ee1a" TargetMode="External"/><Relationship Id="rId133" Type="http://schemas.openxmlformats.org/officeDocument/2006/relationships/hyperlink" Target="https://m.edsoo.ru/7f42c9e4" TargetMode="External"/><Relationship Id="rId154" Type="http://schemas.openxmlformats.org/officeDocument/2006/relationships/hyperlink" Target="https://m.edsoo.ru/7f43c9b6" TargetMode="External"/><Relationship Id="rId175" Type="http://schemas.openxmlformats.org/officeDocument/2006/relationships/hyperlink" Target="https://m.edsoo.ru/7f43ab84" TargetMode="External"/><Relationship Id="rId196" Type="http://schemas.openxmlformats.org/officeDocument/2006/relationships/hyperlink" Target="https://m.edsoo.ru/7f444f44" TargetMode="External"/><Relationship Id="rId200" Type="http://schemas.openxmlformats.org/officeDocument/2006/relationships/fontTable" Target="fontTable.xm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2154e" TargetMode="External"/><Relationship Id="rId58" Type="http://schemas.openxmlformats.org/officeDocument/2006/relationships/hyperlink" Target="https://m.edsoo.ru/7f42836c" TargetMode="External"/><Relationship Id="rId79" Type="http://schemas.openxmlformats.org/officeDocument/2006/relationships/hyperlink" Target="https://m.edsoo.ru/7f42a27a" TargetMode="External"/><Relationship Id="rId102" Type="http://schemas.openxmlformats.org/officeDocument/2006/relationships/hyperlink" Target="https://m.edsoo.ru/7f430f44" TargetMode="External"/><Relationship Id="rId123" Type="http://schemas.openxmlformats.org/officeDocument/2006/relationships/hyperlink" Target="https://m.edsoo.ru/7f432b6e" TargetMode="External"/><Relationship Id="rId144" Type="http://schemas.openxmlformats.org/officeDocument/2006/relationships/hyperlink" Target="https://m.edsoo.ru/7f437510" TargetMode="External"/><Relationship Id="rId90" Type="http://schemas.openxmlformats.org/officeDocument/2006/relationships/hyperlink" Target="https://m.edsoo.ru/7f436098" TargetMode="External"/><Relationship Id="rId165" Type="http://schemas.openxmlformats.org/officeDocument/2006/relationships/hyperlink" Target="https://m.edsoo.ru/7f43b5a2" TargetMode="External"/><Relationship Id="rId186" Type="http://schemas.openxmlformats.org/officeDocument/2006/relationships/hyperlink" Target="https://m.edsoo.ru/7f4401a6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7f4251d0" TargetMode="External"/><Relationship Id="rId69" Type="http://schemas.openxmlformats.org/officeDocument/2006/relationships/hyperlink" Target="https://m.edsoo.ru/7f41ea24" TargetMode="External"/><Relationship Id="rId113" Type="http://schemas.openxmlformats.org/officeDocument/2006/relationships/hyperlink" Target="https://m.edsoo.ru/7f42ee1a" TargetMode="External"/><Relationship Id="rId134" Type="http://schemas.openxmlformats.org/officeDocument/2006/relationships/hyperlink" Target="https://m.edsoo.ru/7f42c9e4" TargetMode="External"/><Relationship Id="rId80" Type="http://schemas.openxmlformats.org/officeDocument/2006/relationships/hyperlink" Target="https://m.edsoo.ru/7f42a900" TargetMode="External"/><Relationship Id="rId155" Type="http://schemas.openxmlformats.org/officeDocument/2006/relationships/hyperlink" Target="https://m.edsoo.ru/7f43d0b4" TargetMode="External"/><Relationship Id="rId176" Type="http://schemas.openxmlformats.org/officeDocument/2006/relationships/hyperlink" Target="https://m.edsoo.ru/7f43e6c6" TargetMode="External"/><Relationship Id="rId197" Type="http://schemas.openxmlformats.org/officeDocument/2006/relationships/hyperlink" Target="https://m.edsoo.ru/7f44516a" TargetMode="External"/><Relationship Id="rId201" Type="http://schemas.openxmlformats.org/officeDocument/2006/relationships/theme" Target="theme/theme1.xm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218be" TargetMode="External"/><Relationship Id="rId59" Type="http://schemas.openxmlformats.org/officeDocument/2006/relationships/hyperlink" Target="https://m.edsoo.ru/7f4284de" TargetMode="External"/><Relationship Id="rId103" Type="http://schemas.openxmlformats.org/officeDocument/2006/relationships/hyperlink" Target="https://m.edsoo.ru/7f430f44" TargetMode="External"/><Relationship Id="rId124" Type="http://schemas.openxmlformats.org/officeDocument/2006/relationships/hyperlink" Target="https://m.edsoo.ru/7f42f75c" TargetMode="External"/><Relationship Id="rId70" Type="http://schemas.openxmlformats.org/officeDocument/2006/relationships/hyperlink" Target="https://m.edsoo.ru/7f41ef06" TargetMode="External"/><Relationship Id="rId91" Type="http://schemas.openxmlformats.org/officeDocument/2006/relationships/hyperlink" Target="https://m.edsoo.ru/7f435648" TargetMode="External"/><Relationship Id="rId145" Type="http://schemas.openxmlformats.org/officeDocument/2006/relationships/hyperlink" Target="https://m.edsoo.ru/7f4376b4" TargetMode="External"/><Relationship Id="rId166" Type="http://schemas.openxmlformats.org/officeDocument/2006/relationships/hyperlink" Target="https://m.edsoo.ru/7f43b098" TargetMode="External"/><Relationship Id="rId187" Type="http://schemas.openxmlformats.org/officeDocument/2006/relationships/hyperlink" Target="https://m.edsoo.ru/7f4404f8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7f423312" TargetMode="External"/><Relationship Id="rId114" Type="http://schemas.openxmlformats.org/officeDocument/2006/relationships/hyperlink" Target="https://m.edsoo.ru/7f42ee1a" TargetMode="External"/><Relationship Id="rId60" Type="http://schemas.openxmlformats.org/officeDocument/2006/relationships/hyperlink" Target="https://m.edsoo.ru/7f42865a" TargetMode="External"/><Relationship Id="rId81" Type="http://schemas.openxmlformats.org/officeDocument/2006/relationships/hyperlink" Target="https://m.edsoo.ru/7f42d452" TargetMode="External"/><Relationship Id="rId135" Type="http://schemas.openxmlformats.org/officeDocument/2006/relationships/hyperlink" Target="https://m.edsoo.ru/7f433c12" TargetMode="External"/><Relationship Id="rId156" Type="http://schemas.openxmlformats.org/officeDocument/2006/relationships/hyperlink" Target="https://m.edsoo.ru/7f43d0b4" TargetMode="External"/><Relationship Id="rId177" Type="http://schemas.openxmlformats.org/officeDocument/2006/relationships/hyperlink" Target="https://m.edsoo.ru/7f43ebda" TargetMode="External"/><Relationship Id="rId198" Type="http://schemas.openxmlformats.org/officeDocument/2006/relationships/hyperlink" Target="https://m.edsoo.ru/7f4452e6" TargetMode="External"/><Relationship Id="rId202" Type="http://schemas.openxmlformats.org/officeDocument/2006/relationships/customXml" Target="../customXml/item1.xm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76e" TargetMode="External"/><Relationship Id="rId50" Type="http://schemas.openxmlformats.org/officeDocument/2006/relationships/hyperlink" Target="https://m.edsoo.ru/7f4237fe" TargetMode="External"/><Relationship Id="rId104" Type="http://schemas.openxmlformats.org/officeDocument/2006/relationships/hyperlink" Target="https://m.edsoo.ru/7f43128c" TargetMode="External"/><Relationship Id="rId125" Type="http://schemas.openxmlformats.org/officeDocument/2006/relationships/hyperlink" Target="https://m.edsoo.ru/7f42f8f6" TargetMode="External"/><Relationship Id="rId146" Type="http://schemas.openxmlformats.org/officeDocument/2006/relationships/hyperlink" Target="https://m.edsoo.ru/7f436b88" TargetMode="External"/><Relationship Id="rId167" Type="http://schemas.openxmlformats.org/officeDocument/2006/relationships/hyperlink" Target="https://m.edsoo.ru/7f4396c6" TargetMode="External"/><Relationship Id="rId188" Type="http://schemas.openxmlformats.org/officeDocument/2006/relationships/hyperlink" Target="https://m.edsoo.ru/7f443b12" TargetMode="External"/><Relationship Id="rId71" Type="http://schemas.openxmlformats.org/officeDocument/2006/relationships/hyperlink" Target="https://m.edsoo.ru/7f41f078" TargetMode="External"/><Relationship Id="rId92" Type="http://schemas.openxmlformats.org/officeDocument/2006/relationships/hyperlink" Target="https://m.edsoo.ru/7f4356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0519CE5A05D24483B997D86E9B1B5E" ma:contentTypeVersion="0" ma:contentTypeDescription="Создание документа." ma:contentTypeScope="" ma:versionID="6107812cfcc99571b3b616b6009b401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BAB2A4B-6FF0-4FA6-BC23-E2009270E8D5}"/>
</file>

<file path=customXml/itemProps2.xml><?xml version="1.0" encoding="utf-8"?>
<ds:datastoreItem xmlns:ds="http://schemas.openxmlformats.org/officeDocument/2006/customXml" ds:itemID="{D74FD253-2B2B-44DB-86AD-CCB5AFDB1A6E}"/>
</file>

<file path=customXml/itemProps3.xml><?xml version="1.0" encoding="utf-8"?>
<ds:datastoreItem xmlns:ds="http://schemas.openxmlformats.org/officeDocument/2006/customXml" ds:itemID="{88236788-E98E-4F94-B7CE-5B279C6A4F44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136</TotalTime>
  <Pages>54</Pages>
  <Words>9769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2024-08-31T12:50:00Z</dcterms:created>
  <dcterms:modified xsi:type="dcterms:W3CDTF">2026-09-24T11:43:00Z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0x010100BF0519CE5A05D24483B997D86E9B1B5E</vt:lpwstr>
  </property>
</Properties>
</file>