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16C27B5C19784CA81802B802DDF699" ma:contentTypeVersion="0" ma:contentTypeDescription="Создание документа." ma:contentTypeScope="" ma:versionID="ebb56c019a4cff1e3a7e1b1eecc1fb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6696B3-E1BE-4CB9-9D2C-716EBC9CC68E}"/>
</file>

<file path=customXml/itemProps2.xml><?xml version="1.0" encoding="utf-8"?>
<ds:datastoreItem xmlns:ds="http://schemas.openxmlformats.org/officeDocument/2006/customXml" ds:itemID="{6648E640-00AF-4DC2-AB23-B0DF33E02616}"/>
</file>

<file path=customXml/itemProps3.xml><?xml version="1.0" encoding="utf-8"?>
<ds:datastoreItem xmlns:ds="http://schemas.openxmlformats.org/officeDocument/2006/customXml" ds:itemID="{C4EF14EF-7711-49E3-88E3-4D9DEA90E5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0x0101005216C27B5C19784CA81802B802DDF699</vt:lpwstr>
  </property>
</Properties>
</file>