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0508E0A277E9042B1539AE8E4E2E450" ma:contentTypeVersion="0" ma:contentTypeDescription="Создание документа." ma:contentTypeScope="" ma:versionID="bc7b39bd098ab0604c896de10d6de40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28B360-5680-4482-8AC4-E031C957AFC8}"/>
</file>

<file path=customXml/itemProps2.xml><?xml version="1.0" encoding="utf-8"?>
<ds:datastoreItem xmlns:ds="http://schemas.openxmlformats.org/officeDocument/2006/customXml" ds:itemID="{BA3E413B-F1AC-45DE-974A-6394505D802F}"/>
</file>

<file path=customXml/itemProps3.xml><?xml version="1.0" encoding="utf-8"?>
<ds:datastoreItem xmlns:ds="http://schemas.openxmlformats.org/officeDocument/2006/customXml" ds:itemID="{041E6550-21ED-4E66-B323-31B42966C4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0x010100A0508E0A277E9042B1539AE8E4E2E450</vt:lpwstr>
  </property>
</Properties>
</file>