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B" w:rsidRPr="007A4465" w:rsidRDefault="007F4C0A" w:rsidP="007F4C0A">
      <w:pPr>
        <w:pStyle w:val="a6"/>
        <w:ind w:left="708" w:firstLine="708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800" behindDoc="0" locked="0" layoutInCell="1" allowOverlap="1" wp14:anchorId="0614C585" wp14:editId="65EA4167">
            <wp:simplePos x="0" y="0"/>
            <wp:positionH relativeFrom="margin">
              <wp:posOffset>5926455</wp:posOffset>
            </wp:positionH>
            <wp:positionV relativeFrom="margin">
              <wp:posOffset>188595</wp:posOffset>
            </wp:positionV>
            <wp:extent cx="911225" cy="955675"/>
            <wp:effectExtent l="0" t="0" r="3175" b="0"/>
            <wp:wrapSquare wrapText="bothSides"/>
            <wp:docPr id="2" name="Рисунок 2" descr="G: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21B" w:rsidRPr="007A4465">
        <w:rPr>
          <w:szCs w:val="24"/>
        </w:rPr>
        <w:t>Управление по контролю за оборотом наркотиков</w:t>
      </w:r>
    </w:p>
    <w:p w:rsidR="008C621B" w:rsidRPr="007A4465" w:rsidRDefault="007F4C0A" w:rsidP="007A4465">
      <w:pPr>
        <w:pStyle w:val="a6"/>
        <w:rPr>
          <w:szCs w:val="24"/>
        </w:rPr>
      </w:pPr>
      <w:r w:rsidRPr="007F4C0A">
        <w:rPr>
          <w:noProof/>
          <w:szCs w:val="24"/>
        </w:rPr>
        <w:drawing>
          <wp:anchor distT="0" distB="0" distL="114300" distR="114300" simplePos="0" relativeHeight="251661824" behindDoc="0" locked="0" layoutInCell="1" allowOverlap="1" wp14:anchorId="652BA5F7" wp14:editId="568AD3D0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1642110" cy="952500"/>
            <wp:effectExtent l="0" t="0" r="0" b="0"/>
            <wp:wrapSquare wrapText="bothSides"/>
            <wp:docPr id="3" name="Рисунок 3" descr="F:\mv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vd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21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МВД </w:t>
      </w:r>
      <w:r w:rsidR="008C621B" w:rsidRPr="007A4465">
        <w:rPr>
          <w:szCs w:val="24"/>
        </w:rPr>
        <w:t>по Республике Марий Эл,</w:t>
      </w:r>
    </w:p>
    <w:p w:rsidR="008C621B" w:rsidRDefault="008C621B" w:rsidP="007A4465">
      <w:pPr>
        <w:pStyle w:val="a6"/>
        <w:rPr>
          <w:szCs w:val="24"/>
        </w:rPr>
      </w:pPr>
      <w:r w:rsidRPr="007A4465">
        <w:rPr>
          <w:szCs w:val="24"/>
        </w:rPr>
        <w:t>ГБУ РМЭ «Республиканский наркологический диспансер» информируют</w:t>
      </w:r>
    </w:p>
    <w:p w:rsidR="00145662" w:rsidRDefault="00145662" w:rsidP="007A4465">
      <w:pPr>
        <w:pStyle w:val="a6"/>
        <w:rPr>
          <w:sz w:val="12"/>
          <w:szCs w:val="24"/>
        </w:rPr>
      </w:pPr>
    </w:p>
    <w:p w:rsidR="00C15E2E" w:rsidRDefault="00C15E2E" w:rsidP="007A4465">
      <w:pPr>
        <w:pStyle w:val="a6"/>
        <w:rPr>
          <w:sz w:val="12"/>
          <w:szCs w:val="24"/>
        </w:rPr>
      </w:pPr>
    </w:p>
    <w:p w:rsidR="007F4C0A" w:rsidRDefault="007F4C0A" w:rsidP="007A4465">
      <w:pPr>
        <w:pStyle w:val="a6"/>
        <w:rPr>
          <w:sz w:val="12"/>
          <w:szCs w:val="24"/>
        </w:rPr>
      </w:pPr>
    </w:p>
    <w:p w:rsidR="007F4C0A" w:rsidRDefault="007F4C0A" w:rsidP="007A4465">
      <w:pPr>
        <w:pStyle w:val="a6"/>
        <w:rPr>
          <w:sz w:val="12"/>
          <w:szCs w:val="24"/>
        </w:rPr>
      </w:pPr>
    </w:p>
    <w:p w:rsidR="007F4C0A" w:rsidRDefault="007F4C0A" w:rsidP="007A4465">
      <w:pPr>
        <w:pStyle w:val="a6"/>
        <w:rPr>
          <w:sz w:val="12"/>
          <w:szCs w:val="24"/>
        </w:rPr>
      </w:pPr>
    </w:p>
    <w:p w:rsidR="00C15E2E" w:rsidRPr="00145662" w:rsidRDefault="00C15E2E" w:rsidP="007A4465">
      <w:pPr>
        <w:pStyle w:val="a6"/>
        <w:rPr>
          <w:sz w:val="12"/>
          <w:szCs w:val="24"/>
        </w:rPr>
      </w:pPr>
    </w:p>
    <w:p w:rsidR="008C621B" w:rsidRPr="007A4465" w:rsidRDefault="008C621B" w:rsidP="007A4465">
      <w:pPr>
        <w:spacing w:after="0" w:line="240" w:lineRule="auto"/>
        <w:jc w:val="both"/>
        <w:rPr>
          <w:b/>
          <w:i/>
          <w:sz w:val="16"/>
          <w:szCs w:val="32"/>
        </w:rPr>
      </w:pPr>
    </w:p>
    <w:p w:rsidR="00BD7CD4" w:rsidRPr="007F4C0A" w:rsidRDefault="00BD7CD4" w:rsidP="001456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F4C0A">
        <w:rPr>
          <w:rFonts w:ascii="Times New Roman" w:hAnsi="Times New Roman" w:cs="Times New Roman"/>
          <w:b/>
          <w:sz w:val="32"/>
          <w:szCs w:val="24"/>
          <w:u w:val="single"/>
        </w:rPr>
        <w:t>Признаки употребления ПАВ (</w:t>
      </w:r>
      <w:proofErr w:type="spellStart"/>
      <w:r w:rsidRPr="007F4C0A">
        <w:rPr>
          <w:rFonts w:ascii="Times New Roman" w:hAnsi="Times New Roman" w:cs="Times New Roman"/>
          <w:b/>
          <w:sz w:val="32"/>
          <w:szCs w:val="24"/>
          <w:u w:val="single"/>
        </w:rPr>
        <w:t>психоактивных</w:t>
      </w:r>
      <w:proofErr w:type="spellEnd"/>
      <w:r w:rsidRPr="007F4C0A">
        <w:rPr>
          <w:rFonts w:ascii="Times New Roman" w:hAnsi="Times New Roman" w:cs="Times New Roman"/>
          <w:b/>
          <w:sz w:val="32"/>
          <w:szCs w:val="24"/>
          <w:u w:val="single"/>
        </w:rPr>
        <w:t xml:space="preserve"> веществ):</w:t>
      </w:r>
    </w:p>
    <w:p w:rsidR="00C15E2E" w:rsidRDefault="00C15E2E" w:rsidP="00145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A4465" w:rsidRPr="007A4465" w:rsidRDefault="007A4465" w:rsidP="007A4465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Опьянение без запаха спиртного;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Незнакомый странный запах от волос, кожи, выдыхаемого воздуха, одежды;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Нарушение сна: много спит или перестает спать;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Периодически много ест или совсем теряет аппетит;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Частые смены настроения, чрезмерная эмоциональность, которая может сменяться «уходом в себя», депрессией;</w:t>
      </w:r>
    </w:p>
    <w:p w:rsidR="00BD7CD4" w:rsidRPr="007A4465" w:rsidRDefault="00C15E2E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BD7CD4" w:rsidRPr="007A4465">
        <w:rPr>
          <w:rFonts w:ascii="Times New Roman" w:hAnsi="Times New Roman" w:cs="Times New Roman"/>
          <w:sz w:val="28"/>
          <w:szCs w:val="24"/>
        </w:rPr>
        <w:t>остоянный насморк, шмыгает носом и трет нос;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Замкнутость в отношениях с родителями, незаинтересованность происходящими событиями в семье;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Проведение свободного времени в компаниях асоциального типа;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Частые «зашифрованные» телефонные разговоры с незнакомыми людьми;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Резкое снижение успеваемости, увеличение количества прогулов занятий;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Потеря старых друзей, не желание находить новых;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Потеря интереса к обычным развлечениям, привычному времяпровождению, спорту, любимым занятиям;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Постоянно просит денег, не говорит на что;</w:t>
      </w:r>
    </w:p>
    <w:p w:rsidR="00BD7CD4" w:rsidRPr="007A4465" w:rsidRDefault="00BD7CD4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Долгое отсутствие дома, при этом из дома пропадают вещи;</w:t>
      </w:r>
    </w:p>
    <w:p w:rsidR="00BD7CD4" w:rsidRPr="007A4465" w:rsidRDefault="008C5FC9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Изменилась речь, появились незнакомые слова;</w:t>
      </w:r>
    </w:p>
    <w:p w:rsidR="008C5FC9" w:rsidRPr="007A4465" w:rsidRDefault="008C5FC9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Избегает раздеваться даже на пляже, постоянно ходит в одежде с длинными рукавами, даже в летнее время;</w:t>
      </w:r>
    </w:p>
    <w:p w:rsidR="008C5FC9" w:rsidRPr="007A4465" w:rsidRDefault="008C5FC9" w:rsidP="007A44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Стремление все закрыть на ключ: комнату, ящики стола, шкатулки и прочее.</w:t>
      </w:r>
    </w:p>
    <w:p w:rsidR="008C5FC9" w:rsidRDefault="008C5FC9" w:rsidP="007A44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C15E2E" w:rsidRDefault="00C15E2E" w:rsidP="007A44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C15E2E" w:rsidRPr="007A4465" w:rsidRDefault="00C15E2E" w:rsidP="007A44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8C5FC9" w:rsidRPr="007F4C0A" w:rsidRDefault="008C5FC9" w:rsidP="007A4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F4C0A">
        <w:rPr>
          <w:rFonts w:ascii="Times New Roman" w:hAnsi="Times New Roman" w:cs="Times New Roman"/>
          <w:b/>
          <w:sz w:val="32"/>
          <w:szCs w:val="24"/>
          <w:u w:val="single"/>
        </w:rPr>
        <w:t>Признаки зависимости от наркотиков:</w:t>
      </w:r>
    </w:p>
    <w:p w:rsidR="00C15E2E" w:rsidRDefault="00C15E2E" w:rsidP="007A4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A4465" w:rsidRPr="007A4465" w:rsidRDefault="007A4465" w:rsidP="007A446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5FC9" w:rsidRPr="007A4465" w:rsidRDefault="008C5FC9" w:rsidP="007A446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Следы инъекций по ходу вен;</w:t>
      </w:r>
    </w:p>
    <w:p w:rsidR="008C5FC9" w:rsidRPr="007A4465" w:rsidRDefault="008C5FC9" w:rsidP="007A446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Слишком узкие или широкие зрачки;</w:t>
      </w:r>
    </w:p>
    <w:p w:rsidR="008C5FC9" w:rsidRPr="007A4465" w:rsidRDefault="008C5FC9" w:rsidP="007A446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Невнятная, растянутая речь, неуклюжие движения при отсутствии запаха алкоголя;</w:t>
      </w:r>
    </w:p>
    <w:p w:rsidR="008C5FC9" w:rsidRDefault="008C5FC9" w:rsidP="007A446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A4465">
        <w:rPr>
          <w:rFonts w:ascii="Times New Roman" w:hAnsi="Times New Roman" w:cs="Times New Roman"/>
          <w:sz w:val="28"/>
          <w:szCs w:val="24"/>
        </w:rPr>
        <w:t>Пакетики со странными содержимым: порошком, сушеными грибами, иностранными однотипными марками.</w:t>
      </w:r>
    </w:p>
    <w:p w:rsidR="007A4465" w:rsidRPr="007A4465" w:rsidRDefault="007A4465" w:rsidP="007A44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7A4465" w:rsidRDefault="007A4465" w:rsidP="007A446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C15E2E" w:rsidRDefault="00C15E2E" w:rsidP="007A446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7F4C0A" w:rsidRDefault="007F4C0A" w:rsidP="007A446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7F4C0A" w:rsidRPr="00145662" w:rsidRDefault="007F4C0A" w:rsidP="007A446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  <w:bookmarkStart w:id="0" w:name="_GoBack"/>
      <w:bookmarkEnd w:id="0"/>
    </w:p>
    <w:p w:rsidR="007F4C0A" w:rsidRDefault="008C5FC9" w:rsidP="007F4C0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7F4C0A">
        <w:rPr>
          <w:rFonts w:ascii="Times New Roman" w:hAnsi="Times New Roman" w:cs="Times New Roman"/>
          <w:b/>
          <w:sz w:val="40"/>
          <w:szCs w:val="24"/>
        </w:rPr>
        <w:t xml:space="preserve">Телефон доверия </w:t>
      </w:r>
      <w:r w:rsidR="007F4C0A" w:rsidRPr="007F4C0A">
        <w:rPr>
          <w:rFonts w:ascii="Times New Roman" w:hAnsi="Times New Roman" w:cs="Times New Roman"/>
          <w:b/>
          <w:sz w:val="40"/>
          <w:szCs w:val="24"/>
        </w:rPr>
        <w:t>МВД</w:t>
      </w:r>
      <w:r w:rsidR="007A4465" w:rsidRPr="007F4C0A">
        <w:rPr>
          <w:rFonts w:ascii="Times New Roman" w:hAnsi="Times New Roman" w:cs="Times New Roman"/>
          <w:b/>
          <w:sz w:val="40"/>
          <w:szCs w:val="24"/>
        </w:rPr>
        <w:t xml:space="preserve"> по Республике Марий Эл</w:t>
      </w:r>
    </w:p>
    <w:p w:rsidR="008C5FC9" w:rsidRPr="007F4C0A" w:rsidRDefault="007F4C0A" w:rsidP="007F4C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F4C0A">
        <w:rPr>
          <w:rFonts w:ascii="Times New Roman" w:hAnsi="Times New Roman" w:cs="Times New Roman"/>
          <w:b/>
          <w:sz w:val="44"/>
          <w:szCs w:val="24"/>
        </w:rPr>
        <w:t>68-00-00</w:t>
      </w:r>
    </w:p>
    <w:p w:rsidR="008C5FC9" w:rsidRPr="007F4C0A" w:rsidRDefault="008C5FC9" w:rsidP="007F4C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F4C0A">
        <w:rPr>
          <w:rFonts w:ascii="Times New Roman" w:hAnsi="Times New Roman" w:cs="Times New Roman"/>
          <w:b/>
          <w:sz w:val="40"/>
          <w:szCs w:val="24"/>
        </w:rPr>
        <w:t xml:space="preserve">ГБУ РМЭ «Республиканский наркологический диспансер» </w:t>
      </w:r>
      <w:r w:rsidRPr="007F4C0A">
        <w:rPr>
          <w:rFonts w:ascii="Times New Roman" w:hAnsi="Times New Roman" w:cs="Times New Roman"/>
          <w:b/>
          <w:sz w:val="44"/>
          <w:szCs w:val="24"/>
        </w:rPr>
        <w:t xml:space="preserve">45-21-63 </w:t>
      </w:r>
      <w:r w:rsidRPr="007F4C0A">
        <w:rPr>
          <w:rFonts w:ascii="Times New Roman" w:hAnsi="Times New Roman" w:cs="Times New Roman"/>
          <w:b/>
          <w:sz w:val="40"/>
          <w:szCs w:val="24"/>
        </w:rPr>
        <w:t>(регистратура)</w:t>
      </w:r>
    </w:p>
    <w:sectPr w:rsidR="008C5FC9" w:rsidRPr="007F4C0A" w:rsidSect="007A44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4F4A"/>
    <w:multiLevelType w:val="hybridMultilevel"/>
    <w:tmpl w:val="FB104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A4469C"/>
    <w:multiLevelType w:val="hybridMultilevel"/>
    <w:tmpl w:val="E9F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57A1"/>
    <w:multiLevelType w:val="hybridMultilevel"/>
    <w:tmpl w:val="B84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F"/>
    <w:rsid w:val="00145662"/>
    <w:rsid w:val="00486B07"/>
    <w:rsid w:val="004B09BA"/>
    <w:rsid w:val="00702C7B"/>
    <w:rsid w:val="007A4465"/>
    <w:rsid w:val="007F4C0A"/>
    <w:rsid w:val="008C5FC9"/>
    <w:rsid w:val="008C621B"/>
    <w:rsid w:val="00BD247F"/>
    <w:rsid w:val="00BD7CD4"/>
    <w:rsid w:val="00C15E2E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5F40F-9484-42CC-B400-33F43B9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FC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C62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C62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508E0A277E9042B1539AE8E4E2E450" ma:contentTypeVersion="0" ma:contentTypeDescription="Создание документа." ma:contentTypeScope="" ma:versionID="bc7b39bd098ab0604c896de10d6de40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870988-7D6B-4ECC-A93D-F85863BE7DCE}"/>
</file>

<file path=customXml/itemProps2.xml><?xml version="1.0" encoding="utf-8"?>
<ds:datastoreItem xmlns:ds="http://schemas.openxmlformats.org/officeDocument/2006/customXml" ds:itemID="{939BC2B4-5DDC-4A3A-A05E-B5F5BDDD4151}"/>
</file>

<file path=customXml/itemProps3.xml><?xml version="1.0" encoding="utf-8"?>
<ds:datastoreItem xmlns:ds="http://schemas.openxmlformats.org/officeDocument/2006/customXml" ds:itemID="{B1DCA690-4B84-49FD-8A2C-350BBFB90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2</cp:revision>
  <cp:lastPrinted>2015-05-14T09:15:00Z</cp:lastPrinted>
  <dcterms:created xsi:type="dcterms:W3CDTF">2016-10-28T14:01:00Z</dcterms:created>
  <dcterms:modified xsi:type="dcterms:W3CDTF">2016-10-28T14:01:00Z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0x010100A0508E0A277E9042B1539AE8E4E2E450</vt:lpwstr>
  </property>
</Properties>
</file>