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AF6C880C759D4AA30EDC36FB9CFFCB" ma:contentTypeVersion="0" ma:contentTypeDescription="Создание документа." ma:contentTypeScope="" ma:versionID="bd22d57fc0eb04a3c491b48ccfd505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8E44CB-CBFF-4A7B-A86B-4E3FC0C066B5}"/>
</file>

<file path=customXml/itemProps2.xml><?xml version="1.0" encoding="utf-8"?>
<ds:datastoreItem xmlns:ds="http://schemas.openxmlformats.org/officeDocument/2006/customXml" ds:itemID="{D2FF4D5F-0D63-4E85-BED2-64700283703D}"/>
</file>

<file path=customXml/itemProps3.xml><?xml version="1.0" encoding="utf-8"?>
<ds:datastoreItem xmlns:ds="http://schemas.openxmlformats.org/officeDocument/2006/customXml" ds:itemID="{3A9D658F-7B45-4422-99E7-8E70D6CF3B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0x010100FDAF6C880C759D4AA30EDC36FB9CFFCB</vt:lpwstr>
  </property>
</Properties>
</file>