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3C9">
      <w:r>
        <w:t>Перечень юридических лиц и индивидуальных предпринимателей, оказывающих услуги по организации питания, поставляющих пищевые продукты и продовольственное сырье для образовательной организации.</w:t>
      </w:r>
    </w:p>
    <w:p w:rsidR="004343C9" w:rsidRDefault="004343C9" w:rsidP="004343C9">
      <w:pPr>
        <w:pStyle w:val="a3"/>
        <w:numPr>
          <w:ilvl w:val="0"/>
          <w:numId w:val="1"/>
        </w:numPr>
      </w:pPr>
      <w:r>
        <w:t>ООО «Сладкая жизнь»</w:t>
      </w:r>
    </w:p>
    <w:p w:rsidR="004343C9" w:rsidRDefault="004343C9" w:rsidP="004343C9">
      <w:pPr>
        <w:pStyle w:val="a3"/>
        <w:numPr>
          <w:ilvl w:val="0"/>
          <w:numId w:val="1"/>
        </w:numPr>
      </w:pPr>
      <w:proofErr w:type="spellStart"/>
      <w:r>
        <w:t>Звениговский</w:t>
      </w:r>
      <w:proofErr w:type="spellEnd"/>
      <w:r>
        <w:t xml:space="preserve"> мясокомбинат</w:t>
      </w:r>
    </w:p>
    <w:p w:rsidR="004343C9" w:rsidRDefault="004343C9" w:rsidP="004343C9">
      <w:pPr>
        <w:pStyle w:val="a3"/>
        <w:numPr>
          <w:ilvl w:val="0"/>
          <w:numId w:val="1"/>
        </w:numPr>
      </w:pPr>
      <w:proofErr w:type="spellStart"/>
      <w:r>
        <w:t>Ардинское</w:t>
      </w:r>
      <w:proofErr w:type="spellEnd"/>
      <w:r>
        <w:t xml:space="preserve"> СПО</w:t>
      </w:r>
    </w:p>
    <w:sectPr w:rsidR="0043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2EA2"/>
    <w:multiLevelType w:val="hybridMultilevel"/>
    <w:tmpl w:val="75C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C9"/>
    <w:rsid w:val="0043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197781B91204280FE87260547615F" ma:contentTypeVersion="0" ma:contentTypeDescription="Создание документа." ma:contentTypeScope="" ma:versionID="8f48ae09052e86a7c9f6fe9e71205c9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C052B3-0DDA-4691-8EF8-406F95C29D74}"/>
</file>

<file path=customXml/itemProps2.xml><?xml version="1.0" encoding="utf-8"?>
<ds:datastoreItem xmlns:ds="http://schemas.openxmlformats.org/officeDocument/2006/customXml" ds:itemID="{629F82D1-DFE8-4A1C-BCF8-C719F77A13D9}"/>
</file>

<file path=customXml/itemProps3.xml><?xml version="1.0" encoding="utf-8"?>
<ds:datastoreItem xmlns:ds="http://schemas.openxmlformats.org/officeDocument/2006/customXml" ds:itemID="{C3FDC88E-8CA5-4792-898C-E8980A478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2022-09-05T06:28:00Z</dcterms:created>
  <dcterms:modified xsi:type="dcterms:W3CDTF">2022-09-05T06:28:00Z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0x010100A66197781B91204280FE87260547615F</vt:lpwstr>
  </property>
</Properties>
</file>