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DCD" w:rsidRDefault="003508A6">
      <w:pPr>
        <w:pStyle w:val="a3"/>
        <w:spacing w:before="63"/>
        <w:ind w:left="5787" w:right="120" w:firstLine="2026"/>
        <w:jc w:val="right"/>
      </w:pPr>
      <w:r>
        <w:t>Приложение № 1кприказу</w:t>
      </w:r>
      <w:r>
        <w:rPr>
          <w:u w:val="single"/>
        </w:rPr>
        <w:t>№_</w:t>
      </w:r>
      <w:r>
        <w:rPr>
          <w:u w:val="single"/>
        </w:rPr>
        <w:t>122 от 22 августа 2024г</w:t>
      </w:r>
    </w:p>
    <w:p w:rsidR="00272DCD" w:rsidRDefault="003508A6">
      <w:pPr>
        <w:pStyle w:val="a3"/>
        <w:spacing w:line="274" w:lineRule="exact"/>
        <w:ind w:left="0" w:right="116" w:firstLine="0"/>
        <w:jc w:val="right"/>
      </w:pPr>
      <w:r>
        <w:t>«ОсозданииШтабавоспитательнойработы»</w:t>
      </w:r>
    </w:p>
    <w:p w:rsidR="00272DCD" w:rsidRDefault="00272DCD">
      <w:pPr>
        <w:pStyle w:val="a3"/>
        <w:spacing w:before="9"/>
        <w:ind w:left="0" w:firstLine="0"/>
        <w:jc w:val="left"/>
      </w:pPr>
    </w:p>
    <w:p w:rsidR="00272DCD" w:rsidRDefault="003508A6">
      <w:pPr>
        <w:pStyle w:val="1"/>
        <w:spacing w:before="0"/>
        <w:ind w:left="2486" w:right="2407" w:firstLine="0"/>
        <w:jc w:val="center"/>
      </w:pPr>
      <w:r>
        <w:t>ПОЛОЖЕНИЕ</w:t>
      </w:r>
    </w:p>
    <w:p w:rsidR="00272DCD" w:rsidRDefault="003508A6">
      <w:pPr>
        <w:spacing w:before="1"/>
        <w:ind w:left="2486" w:right="2407"/>
        <w:jc w:val="center"/>
        <w:rPr>
          <w:b/>
          <w:sz w:val="24"/>
        </w:rPr>
      </w:pPr>
      <w:r>
        <w:rPr>
          <w:b/>
          <w:sz w:val="24"/>
        </w:rPr>
        <w:t>О</w:t>
      </w:r>
      <w:r w:rsidR="00CE75CB">
        <w:rPr>
          <w:b/>
          <w:sz w:val="24"/>
        </w:rPr>
        <w:t xml:space="preserve"> </w:t>
      </w:r>
      <w:r>
        <w:rPr>
          <w:b/>
          <w:sz w:val="24"/>
        </w:rPr>
        <w:t>ШТАБЕВОСПИТАТЕЛЬНОЙРАБОТЫ</w:t>
      </w:r>
    </w:p>
    <w:p w:rsidR="00272DCD" w:rsidRDefault="00272DCD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272DCD" w:rsidRDefault="003508A6">
      <w:pPr>
        <w:pStyle w:val="1"/>
        <w:numPr>
          <w:ilvl w:val="0"/>
          <w:numId w:val="1"/>
        </w:numPr>
        <w:tabs>
          <w:tab w:val="left" w:pos="1054"/>
        </w:tabs>
        <w:spacing w:before="0" w:line="274" w:lineRule="exact"/>
        <w:jc w:val="both"/>
      </w:pPr>
      <w:r>
        <w:rPr>
          <w:spacing w:val="-1"/>
        </w:rPr>
        <w:t>Общие</w:t>
      </w:r>
      <w:r>
        <w:t>положения.</w:t>
      </w:r>
    </w:p>
    <w:p w:rsidR="00272DCD" w:rsidRDefault="003508A6">
      <w:pPr>
        <w:spacing w:line="237" w:lineRule="auto"/>
        <w:ind w:left="302" w:right="662"/>
        <w:jc w:val="both"/>
        <w:rPr>
          <w:sz w:val="24"/>
        </w:rPr>
      </w:pPr>
      <w:r>
        <w:rPr>
          <w:sz w:val="24"/>
        </w:rPr>
        <w:t>Настоящее положение регламентирует деятельность Штаба воспитательной работыМБОУ«</w:t>
      </w:r>
      <w:r>
        <w:t>Кузнецовская СОШ</w:t>
      </w:r>
      <w:r>
        <w:rPr>
          <w:sz w:val="24"/>
        </w:rPr>
        <w:t>» (далееШтаб).</w:t>
      </w:r>
    </w:p>
    <w:p w:rsidR="00272DCD" w:rsidRDefault="003508A6">
      <w:pPr>
        <w:pStyle w:val="a5"/>
        <w:numPr>
          <w:ilvl w:val="1"/>
          <w:numId w:val="1"/>
        </w:numPr>
        <w:tabs>
          <w:tab w:val="left" w:pos="1054"/>
        </w:tabs>
        <w:spacing w:before="1"/>
        <w:ind w:right="127" w:firstLine="424"/>
        <w:jc w:val="both"/>
        <w:rPr>
          <w:sz w:val="24"/>
        </w:rPr>
      </w:pPr>
      <w:r>
        <w:rPr>
          <w:sz w:val="24"/>
        </w:rPr>
        <w:t>Штаб</w:t>
      </w:r>
      <w:r>
        <w:rPr>
          <w:sz w:val="24"/>
        </w:rPr>
        <w:t>проводитмероприятияповоспитанию,развитиюисоциальнойзащитеобучающихся вшколеипоместужительства,содействует охранеихправ.</w:t>
      </w:r>
    </w:p>
    <w:p w:rsidR="00272DCD" w:rsidRDefault="003508A6">
      <w:pPr>
        <w:pStyle w:val="a5"/>
        <w:numPr>
          <w:ilvl w:val="1"/>
          <w:numId w:val="1"/>
        </w:numPr>
        <w:tabs>
          <w:tab w:val="left" w:pos="1054"/>
        </w:tabs>
        <w:ind w:right="126" w:firstLine="424"/>
        <w:jc w:val="both"/>
        <w:rPr>
          <w:sz w:val="24"/>
        </w:rPr>
      </w:pPr>
      <w:r>
        <w:rPr>
          <w:sz w:val="24"/>
        </w:rPr>
        <w:t>Штабвсвоейдеятельностируководствуетсяследующимифедеральнымиирегиональныминормативными актами:</w:t>
      </w:r>
    </w:p>
    <w:p w:rsidR="00272DCD" w:rsidRDefault="003508A6">
      <w:pPr>
        <w:pStyle w:val="a3"/>
        <w:spacing w:before="2"/>
        <w:ind w:right="137"/>
      </w:pPr>
      <w:r>
        <w:rPr>
          <w:rFonts w:ascii="Symbol" w:hAnsi="Symbol"/>
        </w:rPr>
        <w:t></w:t>
      </w:r>
      <w:r>
        <w:t xml:space="preserve">Федеральным Законом «Об образовании в </w:t>
      </w:r>
      <w:r>
        <w:t>Российской Федерации» от 29.12.2012 №273-ФЗ;</w:t>
      </w:r>
    </w:p>
    <w:p w:rsidR="00272DCD" w:rsidRDefault="003508A6">
      <w:pPr>
        <w:pStyle w:val="a3"/>
        <w:spacing w:before="4" w:line="237" w:lineRule="auto"/>
        <w:ind w:right="126"/>
      </w:pPr>
      <w:r>
        <w:rPr>
          <w:rFonts w:ascii="Symbol" w:hAnsi="Symbol"/>
        </w:rPr>
        <w:t></w:t>
      </w:r>
      <w:r>
        <w:t>Федеральным законом Российской Федерации от 24 июля 1998 г. № 124-ФЗ «Обосновных гарантияхправребенкавРоссийскойФедерации»;</w:t>
      </w:r>
    </w:p>
    <w:p w:rsidR="00272DCD" w:rsidRDefault="003508A6">
      <w:pPr>
        <w:pStyle w:val="a3"/>
        <w:spacing w:before="2" w:line="237" w:lineRule="auto"/>
        <w:ind w:right="122"/>
      </w:pPr>
      <w:r>
        <w:rPr>
          <w:rFonts w:ascii="Symbol" w:hAnsi="Symbol"/>
        </w:rPr>
        <w:t></w:t>
      </w:r>
      <w:r>
        <w:t>Федеральным законом Российской Федерации от 24 июня 1999 г. № 120-ФЗ «Обосновахсистем</w:t>
      </w:r>
      <w:r>
        <w:t>ыпрофилактикибезнадзорностииправонарушенийнесовершеннолетних»;</w:t>
      </w:r>
    </w:p>
    <w:p w:rsidR="00272DCD" w:rsidRDefault="003508A6">
      <w:pPr>
        <w:pStyle w:val="a3"/>
        <w:spacing w:before="7" w:line="235" w:lineRule="auto"/>
        <w:ind w:right="136"/>
      </w:pPr>
      <w:r>
        <w:rPr>
          <w:rFonts w:ascii="Symbol" w:hAnsi="Symbol"/>
        </w:rPr>
        <w:t></w:t>
      </w:r>
      <w:r>
        <w:t>Федеральным законом Российской Федерации от 25 июня 2002 г. № 114-ФЗ«Опротиводействииэкстремисткой деятельности»;</w:t>
      </w:r>
    </w:p>
    <w:p w:rsidR="00272DCD" w:rsidRDefault="003508A6">
      <w:pPr>
        <w:pStyle w:val="a3"/>
        <w:spacing w:before="6" w:line="237" w:lineRule="auto"/>
        <w:ind w:right="125"/>
      </w:pPr>
      <w:r>
        <w:rPr>
          <w:rFonts w:ascii="Symbol" w:hAnsi="Symbol"/>
        </w:rPr>
        <w:t></w:t>
      </w:r>
      <w:r>
        <w:t>Федеральным законом Российской Федерации от 29 декабря 2010 г. № 436-ФЗ «Озащ</w:t>
      </w:r>
      <w:r>
        <w:t>итедетей отинформации,причиняющейвред ихздоровьюиразвитию»;</w:t>
      </w:r>
    </w:p>
    <w:p w:rsidR="00272DCD" w:rsidRDefault="003508A6">
      <w:pPr>
        <w:pStyle w:val="a3"/>
        <w:spacing w:before="6" w:line="235" w:lineRule="auto"/>
        <w:ind w:right="122"/>
      </w:pPr>
      <w:r>
        <w:rPr>
          <w:rFonts w:ascii="Symbol" w:hAnsi="Symbol"/>
        </w:rPr>
        <w:t></w:t>
      </w:r>
      <w:r>
        <w:t>Федеральным законом Российской Федерации от 23 июня 2016 г. № 182-ФЗ «ОбосновахсистемыпрофилактикиправонарушенийвРоссийскойФедерации»;</w:t>
      </w:r>
    </w:p>
    <w:p w:rsidR="00272DCD" w:rsidRDefault="003508A6">
      <w:pPr>
        <w:pStyle w:val="a3"/>
        <w:spacing w:before="6" w:line="237" w:lineRule="auto"/>
        <w:ind w:right="136"/>
      </w:pPr>
      <w:r>
        <w:rPr>
          <w:rFonts w:ascii="Symbol" w:hAnsi="Symbol"/>
        </w:rPr>
        <w:t></w:t>
      </w:r>
      <w:r>
        <w:t>Стратегией развития воспитания в Российской Федерации на пе</w:t>
      </w:r>
      <w:r>
        <w:t>риод до 2025 года(утверждена распоряжением Правительства Российской Федерации от 29 мая 2015 г. №996-р);</w:t>
      </w:r>
    </w:p>
    <w:p w:rsidR="00272DCD" w:rsidRDefault="003508A6">
      <w:pPr>
        <w:pStyle w:val="a3"/>
        <w:spacing w:before="10" w:line="237" w:lineRule="auto"/>
        <w:ind w:right="121"/>
      </w:pPr>
      <w:r>
        <w:rPr>
          <w:rFonts w:ascii="Symbol" w:hAnsi="Symbol"/>
        </w:rPr>
        <w:t></w:t>
      </w:r>
      <w:r>
        <w:t>Планоммероприятийпореализациив2021-2025годахСтратегииразвитиявоспитания в Российской Федерации на период до 2025 года (утвержден распоряжениемПравител</w:t>
      </w:r>
      <w:r>
        <w:t>ьстваРоссийской Федерации от 12ноября 2020г. №2945-р);</w:t>
      </w:r>
    </w:p>
    <w:p w:rsidR="00272DCD" w:rsidRDefault="003508A6">
      <w:pPr>
        <w:pStyle w:val="a5"/>
        <w:numPr>
          <w:ilvl w:val="0"/>
          <w:numId w:val="2"/>
        </w:numPr>
        <w:tabs>
          <w:tab w:val="left" w:pos="498"/>
        </w:tabs>
        <w:spacing w:line="293" w:lineRule="exact"/>
        <w:ind w:left="497" w:hanging="196"/>
        <w:rPr>
          <w:sz w:val="24"/>
        </w:rPr>
      </w:pPr>
      <w:r>
        <w:rPr>
          <w:sz w:val="24"/>
        </w:rPr>
        <w:t>уставомМБОУ«</w:t>
      </w:r>
      <w:r>
        <w:t>Кузнецовская СОШ</w:t>
      </w:r>
      <w:r>
        <w:rPr>
          <w:sz w:val="24"/>
        </w:rPr>
        <w:t>»</w:t>
      </w:r>
    </w:p>
    <w:p w:rsidR="00272DCD" w:rsidRDefault="003508A6">
      <w:pPr>
        <w:pStyle w:val="a5"/>
        <w:numPr>
          <w:ilvl w:val="0"/>
          <w:numId w:val="2"/>
        </w:numPr>
        <w:tabs>
          <w:tab w:val="left" w:pos="435"/>
        </w:tabs>
        <w:spacing w:before="2" w:line="237" w:lineRule="auto"/>
        <w:ind w:right="128" w:firstLine="38"/>
        <w:rPr>
          <w:sz w:val="24"/>
        </w:rPr>
      </w:pPr>
      <w:r>
        <w:rPr>
          <w:sz w:val="24"/>
        </w:rPr>
        <w:t>рабочей программой воспитания и календарными планами воспитательной работыпоуровнямобразования.</w:t>
      </w:r>
    </w:p>
    <w:p w:rsidR="00272DCD" w:rsidRDefault="003508A6">
      <w:pPr>
        <w:pStyle w:val="a5"/>
        <w:numPr>
          <w:ilvl w:val="1"/>
          <w:numId w:val="3"/>
        </w:numPr>
        <w:tabs>
          <w:tab w:val="left" w:pos="1054"/>
        </w:tabs>
        <w:ind w:right="124" w:firstLine="424"/>
        <w:jc w:val="both"/>
        <w:rPr>
          <w:sz w:val="24"/>
        </w:rPr>
      </w:pPr>
      <w:r>
        <w:rPr>
          <w:sz w:val="24"/>
        </w:rPr>
        <w:t>ОбщееруководствоШтабомосуществляетзаместительдиректораповоспитательной</w:t>
      </w:r>
      <w:r>
        <w:rPr>
          <w:sz w:val="24"/>
        </w:rPr>
        <w:t>работе.</w:t>
      </w:r>
    </w:p>
    <w:p w:rsidR="00272DCD" w:rsidRDefault="003508A6">
      <w:pPr>
        <w:pStyle w:val="a5"/>
        <w:numPr>
          <w:ilvl w:val="1"/>
          <w:numId w:val="3"/>
        </w:numPr>
        <w:tabs>
          <w:tab w:val="left" w:pos="1198"/>
        </w:tabs>
        <w:ind w:right="123" w:firstLine="424"/>
        <w:jc w:val="both"/>
        <w:rPr>
          <w:sz w:val="24"/>
        </w:rPr>
      </w:pPr>
      <w:r>
        <w:rPr>
          <w:sz w:val="24"/>
        </w:rPr>
        <w:t>Состав Штабаутверждается ежегодно впреддверииучебного года приказомруководителя образовательной организации. Количественный состав Штаба определяетруководитель Штаба совместно с руководителем образовательной организации с учетомпредложенийпедагогич</w:t>
      </w:r>
      <w:r>
        <w:rPr>
          <w:sz w:val="24"/>
        </w:rPr>
        <w:t>ескогосовета,управляющегосовета,органовродительскогоиученического самоуправления.</w:t>
      </w:r>
    </w:p>
    <w:p w:rsidR="00272DCD" w:rsidRDefault="003508A6">
      <w:pPr>
        <w:pStyle w:val="a5"/>
        <w:numPr>
          <w:ilvl w:val="1"/>
          <w:numId w:val="3"/>
        </w:numPr>
        <w:tabs>
          <w:tab w:val="left" w:pos="1054"/>
        </w:tabs>
        <w:spacing w:before="1"/>
        <w:ind w:left="1054"/>
        <w:jc w:val="both"/>
        <w:rPr>
          <w:sz w:val="24"/>
        </w:rPr>
      </w:pPr>
      <w:r>
        <w:rPr>
          <w:sz w:val="24"/>
        </w:rPr>
        <w:t>ВсоставШтабамогут входить: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1054"/>
        </w:tabs>
        <w:spacing w:before="2" w:line="292" w:lineRule="exact"/>
        <w:ind w:left="1054" w:hanging="493"/>
        <w:rPr>
          <w:sz w:val="24"/>
        </w:rPr>
      </w:pPr>
      <w:r>
        <w:rPr>
          <w:sz w:val="24"/>
        </w:rPr>
        <w:t>заместительдиректорапоучебно-воспитательнойработе;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13"/>
        </w:tabs>
        <w:spacing w:line="237" w:lineRule="auto"/>
        <w:ind w:right="141" w:firstLine="357"/>
        <w:rPr>
          <w:sz w:val="24"/>
        </w:rPr>
      </w:pPr>
      <w:r>
        <w:rPr>
          <w:sz w:val="24"/>
        </w:rPr>
        <w:t>советник директора по воспитанию и взаимодействию с детскими общественнымиобъединениями;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13"/>
        </w:tabs>
        <w:spacing w:before="5" w:line="293" w:lineRule="exact"/>
        <w:ind w:left="912" w:hanging="352"/>
        <w:rPr>
          <w:sz w:val="24"/>
        </w:rPr>
      </w:pPr>
      <w:r>
        <w:rPr>
          <w:sz w:val="24"/>
        </w:rPr>
        <w:t>социаль</w:t>
      </w:r>
      <w:r>
        <w:rPr>
          <w:sz w:val="24"/>
        </w:rPr>
        <w:t>ныйпедагог;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13"/>
        </w:tabs>
        <w:spacing w:line="293" w:lineRule="exact"/>
        <w:ind w:left="912" w:hanging="352"/>
        <w:rPr>
          <w:sz w:val="24"/>
        </w:rPr>
      </w:pPr>
      <w:r>
        <w:rPr>
          <w:sz w:val="24"/>
        </w:rPr>
        <w:t>педагог-психолог;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13"/>
        </w:tabs>
        <w:spacing w:line="293" w:lineRule="exact"/>
        <w:ind w:left="912" w:hanging="352"/>
        <w:rPr>
          <w:sz w:val="24"/>
        </w:rPr>
      </w:pPr>
      <w:r>
        <w:rPr>
          <w:sz w:val="24"/>
        </w:rPr>
        <w:t>педагог-организатор;</w:t>
      </w:r>
    </w:p>
    <w:p w:rsidR="00272DCD" w:rsidRDefault="00272DCD">
      <w:pPr>
        <w:spacing w:line="293" w:lineRule="exact"/>
        <w:jc w:val="both"/>
        <w:rPr>
          <w:sz w:val="24"/>
        </w:rPr>
        <w:sectPr w:rsidR="00272DCD">
          <w:footerReference w:type="default" r:id="rId8"/>
          <w:pgSz w:w="11930" w:h="16860"/>
          <w:pgMar w:top="1320" w:right="720" w:bottom="1000" w:left="1500" w:header="0" w:footer="818" w:gutter="0"/>
          <w:cols w:space="720"/>
        </w:sectPr>
      </w:pPr>
    </w:p>
    <w:p w:rsidR="00272DCD" w:rsidRDefault="003508A6">
      <w:pPr>
        <w:pStyle w:val="a5"/>
        <w:numPr>
          <w:ilvl w:val="1"/>
          <w:numId w:val="2"/>
        </w:numPr>
        <w:tabs>
          <w:tab w:val="left" w:pos="909"/>
          <w:tab w:val="left" w:pos="910"/>
        </w:tabs>
        <w:spacing w:before="82" w:line="292" w:lineRule="exact"/>
        <w:ind w:left="910" w:hanging="349"/>
        <w:jc w:val="left"/>
        <w:rPr>
          <w:sz w:val="24"/>
        </w:rPr>
      </w:pPr>
      <w:r>
        <w:rPr>
          <w:sz w:val="24"/>
        </w:rPr>
        <w:lastRenderedPageBreak/>
        <w:t>руководительшкольногометодическогообъединенияклассныхруководителей.</w:t>
      </w:r>
    </w:p>
    <w:p w:rsidR="00272DCD" w:rsidRDefault="003508A6">
      <w:pPr>
        <w:pStyle w:val="a3"/>
        <w:tabs>
          <w:tab w:val="left" w:pos="1469"/>
          <w:tab w:val="left" w:pos="3159"/>
          <w:tab w:val="left" w:pos="3516"/>
          <w:tab w:val="left" w:pos="5324"/>
          <w:tab w:val="left" w:pos="6260"/>
          <w:tab w:val="left" w:pos="6628"/>
          <w:tab w:val="left" w:pos="7206"/>
          <w:tab w:val="left" w:pos="8116"/>
          <w:tab w:val="left" w:pos="8966"/>
        </w:tabs>
        <w:ind w:right="136" w:firstLine="717"/>
        <w:jc w:val="left"/>
      </w:pPr>
      <w:r>
        <w:t>По</w:t>
      </w:r>
      <w:r>
        <w:tab/>
        <w:t>согласованию</w:t>
      </w:r>
      <w:r>
        <w:tab/>
        <w:t>с</w:t>
      </w:r>
      <w:r>
        <w:tab/>
        <w:t>руководителем</w:t>
      </w:r>
      <w:r>
        <w:tab/>
        <w:t>Штаба</w:t>
      </w:r>
      <w:r>
        <w:tab/>
        <w:t>в</w:t>
      </w:r>
      <w:r>
        <w:tab/>
        <w:t>его</w:t>
      </w:r>
      <w:r>
        <w:tab/>
        <w:t>состав</w:t>
      </w:r>
      <w:r>
        <w:tab/>
        <w:t>могут</w:t>
      </w:r>
      <w:r>
        <w:tab/>
        <w:t>войтидополнительныечлены справомсовещательного голоса: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ind w:left="922" w:hanging="361"/>
        <w:jc w:val="left"/>
        <w:rPr>
          <w:sz w:val="24"/>
        </w:rPr>
      </w:pPr>
      <w:r>
        <w:rPr>
          <w:sz w:val="24"/>
        </w:rPr>
        <w:t>руководителишкольногоспортивногоклуба,школьноготеатра,медиацентра;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before="2" w:line="293" w:lineRule="exact"/>
        <w:ind w:left="922" w:hanging="361"/>
        <w:jc w:val="left"/>
        <w:rPr>
          <w:sz w:val="24"/>
        </w:rPr>
      </w:pPr>
      <w:r>
        <w:rPr>
          <w:sz w:val="24"/>
        </w:rPr>
        <w:t>медицинскийработник;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line="293" w:lineRule="exact"/>
        <w:ind w:left="922" w:hanging="361"/>
        <w:jc w:val="left"/>
        <w:rPr>
          <w:sz w:val="24"/>
        </w:rPr>
      </w:pPr>
      <w:r>
        <w:rPr>
          <w:sz w:val="24"/>
        </w:rPr>
        <w:t>представительорганародительскогосамоуправления;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line="293" w:lineRule="exact"/>
        <w:ind w:left="922" w:hanging="361"/>
        <w:jc w:val="left"/>
        <w:rPr>
          <w:sz w:val="24"/>
        </w:rPr>
      </w:pPr>
      <w:r>
        <w:rPr>
          <w:sz w:val="24"/>
        </w:rPr>
        <w:t>представительорганаученического</w:t>
      </w:r>
      <w:r>
        <w:rPr>
          <w:sz w:val="24"/>
        </w:rPr>
        <w:t>самоуправления;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line="293" w:lineRule="exact"/>
        <w:ind w:left="922" w:hanging="361"/>
        <w:jc w:val="left"/>
        <w:rPr>
          <w:sz w:val="24"/>
        </w:rPr>
      </w:pPr>
      <w:r>
        <w:rPr>
          <w:sz w:val="24"/>
        </w:rPr>
        <w:t>педагог-библиотекарь;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1" w:line="237" w:lineRule="auto"/>
        <w:ind w:right="126" w:firstLine="357"/>
        <w:rPr>
          <w:sz w:val="24"/>
        </w:rPr>
      </w:pPr>
      <w:r>
        <w:rPr>
          <w:sz w:val="24"/>
        </w:rPr>
        <w:t>успешныевыпускникишколы,атакжевнешниесоциальныепартнерыииныезаинтересованныелица.</w:t>
      </w:r>
    </w:p>
    <w:p w:rsidR="00272DCD" w:rsidRDefault="003508A6">
      <w:pPr>
        <w:pStyle w:val="1"/>
        <w:numPr>
          <w:ilvl w:val="0"/>
          <w:numId w:val="1"/>
        </w:numPr>
        <w:tabs>
          <w:tab w:val="left" w:pos="913"/>
        </w:tabs>
        <w:spacing w:before="8" w:line="274" w:lineRule="exact"/>
        <w:ind w:left="912" w:hanging="284"/>
        <w:jc w:val="both"/>
      </w:pPr>
      <w:r>
        <w:t>Цель и задачи Штаба</w:t>
      </w:r>
    </w:p>
    <w:p w:rsidR="00272DCD" w:rsidRDefault="003508A6">
      <w:pPr>
        <w:pStyle w:val="a5"/>
        <w:numPr>
          <w:ilvl w:val="1"/>
          <w:numId w:val="1"/>
        </w:numPr>
        <w:tabs>
          <w:tab w:val="left" w:pos="1054"/>
        </w:tabs>
        <w:ind w:right="119" w:firstLine="424"/>
        <w:jc w:val="both"/>
        <w:rPr>
          <w:sz w:val="24"/>
        </w:rPr>
      </w:pPr>
      <w:r>
        <w:rPr>
          <w:sz w:val="24"/>
        </w:rPr>
        <w:t>ЦельШтаба–повышениеэффективностивоспитательнойработывобразовательнойорганизациичерезсозданиецелостнойсистемывоспитан</w:t>
      </w:r>
      <w:r>
        <w:rPr>
          <w:sz w:val="24"/>
        </w:rPr>
        <w:t>ия,координациюдеятельности субъектов воспитания.</w:t>
      </w:r>
    </w:p>
    <w:p w:rsidR="00272DCD" w:rsidRDefault="003508A6">
      <w:pPr>
        <w:pStyle w:val="a5"/>
        <w:numPr>
          <w:ilvl w:val="1"/>
          <w:numId w:val="1"/>
        </w:numPr>
        <w:tabs>
          <w:tab w:val="left" w:pos="1054"/>
        </w:tabs>
        <w:ind w:left="1054" w:hanging="493"/>
        <w:jc w:val="both"/>
        <w:rPr>
          <w:sz w:val="24"/>
        </w:rPr>
      </w:pPr>
      <w:r>
        <w:rPr>
          <w:sz w:val="24"/>
        </w:rPr>
        <w:t>ЗадачиШтаба: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27" w:firstLine="357"/>
        <w:jc w:val="both"/>
        <w:rPr>
          <w:sz w:val="24"/>
        </w:rPr>
      </w:pPr>
      <w:r>
        <w:rPr>
          <w:sz w:val="24"/>
        </w:rPr>
        <w:t>Выстраивание эффективного взаимодействия между субъектами воспитательногопроцесса.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31" w:firstLine="357"/>
        <w:jc w:val="both"/>
        <w:rPr>
          <w:sz w:val="24"/>
        </w:rPr>
      </w:pPr>
      <w:r>
        <w:rPr>
          <w:sz w:val="24"/>
        </w:rPr>
        <w:t>Организация взаимодействия сучреждениями культуры,молодежной политики,другимиучреждениями системы профилактики.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21" w:firstLine="357"/>
        <w:jc w:val="both"/>
        <w:rPr>
          <w:sz w:val="24"/>
        </w:rPr>
      </w:pPr>
      <w:r>
        <w:rPr>
          <w:sz w:val="24"/>
        </w:rPr>
        <w:t>Создание условий для воспитания у обучающихся активной гражданской позиции,основаннойнатрадиционныхкультурных,духовныхинравственныхценностяхроссийскогообщества.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19" w:firstLine="357"/>
        <w:jc w:val="both"/>
        <w:rPr>
          <w:sz w:val="24"/>
        </w:rPr>
      </w:pPr>
      <w:r>
        <w:rPr>
          <w:sz w:val="24"/>
        </w:rPr>
        <w:t>Реализациявоспитательныхвозможностейосновныхшкольныхдел,поддержкатрадицийихколлективного</w:t>
      </w:r>
      <w:r>
        <w:rPr>
          <w:sz w:val="24"/>
        </w:rPr>
        <w:t>планирования,организацияпроведенияиханализавшкольномсообществе.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25" w:firstLine="357"/>
        <w:jc w:val="both"/>
        <w:rPr>
          <w:sz w:val="24"/>
        </w:rPr>
      </w:pPr>
      <w:r>
        <w:rPr>
          <w:sz w:val="24"/>
        </w:rPr>
        <w:t>Вовлечениеобучающихся,втомчислеинаходящихсявсоциальноопасномположении, в работу объединений дополнительного образования и спортивных секций,досуговую деятельностьвовнеурочное и каникулярноевре</w:t>
      </w:r>
      <w:r>
        <w:rPr>
          <w:sz w:val="24"/>
        </w:rPr>
        <w:t>мя.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left="924" w:hanging="364"/>
        <w:jc w:val="both"/>
        <w:rPr>
          <w:sz w:val="24"/>
        </w:rPr>
      </w:pPr>
      <w:r>
        <w:rPr>
          <w:sz w:val="24"/>
        </w:rPr>
        <w:t>Содействиевразвитииученическогоиродительскогосамоуправления.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17" w:firstLine="357"/>
        <w:jc w:val="both"/>
        <w:rPr>
          <w:sz w:val="24"/>
        </w:rPr>
      </w:pPr>
      <w:r>
        <w:rPr>
          <w:sz w:val="24"/>
        </w:rPr>
        <w:t>Развитие детских общественных объединений школы, организация взаимодействиясдетскимиобщественнымиобъединениямииорганизациямимуниципалитетаирегиона.</w:t>
      </w:r>
    </w:p>
    <w:p w:rsidR="00272DCD" w:rsidRDefault="003508A6">
      <w:pPr>
        <w:pStyle w:val="a5"/>
        <w:numPr>
          <w:ilvl w:val="0"/>
          <w:numId w:val="4"/>
        </w:numPr>
        <w:tabs>
          <w:tab w:val="left" w:pos="925"/>
        </w:tabs>
        <w:ind w:right="125" w:firstLine="357"/>
        <w:jc w:val="both"/>
        <w:rPr>
          <w:sz w:val="24"/>
        </w:rPr>
      </w:pPr>
      <w:r>
        <w:rPr>
          <w:sz w:val="24"/>
        </w:rPr>
        <w:t>Организацияработыссемьямишкольников,ихродит</w:t>
      </w:r>
      <w:r>
        <w:rPr>
          <w:sz w:val="24"/>
        </w:rPr>
        <w:t>елямиилизаконнымипредставителями, направленной на совместное решение проблем личностного развития ивоспитаниядетей.</w:t>
      </w:r>
    </w:p>
    <w:p w:rsidR="00272DCD" w:rsidRDefault="003508A6">
      <w:pPr>
        <w:pStyle w:val="1"/>
        <w:numPr>
          <w:ilvl w:val="0"/>
          <w:numId w:val="5"/>
        </w:numPr>
        <w:tabs>
          <w:tab w:val="left" w:pos="913"/>
        </w:tabs>
        <w:spacing w:line="272" w:lineRule="exact"/>
        <w:jc w:val="both"/>
      </w:pPr>
      <w:r>
        <w:t>ОсновныенаправленияработыШтаба: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114"/>
        </w:tabs>
        <w:ind w:right="127" w:firstLine="424"/>
        <w:jc w:val="both"/>
        <w:rPr>
          <w:sz w:val="24"/>
        </w:rPr>
      </w:pPr>
      <w:r>
        <w:rPr>
          <w:sz w:val="24"/>
        </w:rPr>
        <w:t>Качество воспитательного процесса в образовательной организации (реализациярабочейпрограммывоспитания,календ</w:t>
      </w:r>
      <w:r>
        <w:rPr>
          <w:sz w:val="24"/>
        </w:rPr>
        <w:t>арногопланавоспитательнойработы).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19" w:firstLine="424"/>
        <w:jc w:val="both"/>
        <w:rPr>
          <w:sz w:val="24"/>
        </w:rPr>
      </w:pPr>
      <w:r>
        <w:rPr>
          <w:sz w:val="24"/>
        </w:rPr>
        <w:t>Межведомственное и внутриорганизационное взаимодействие, направленное нарешениеактуальныхзадачобразовательнойорганизациивобластивоспитанияобучающихся.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Занятостьобучающихсявовнеурочноевремя.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Ученическоесамоуправление,детски</w:t>
      </w:r>
      <w:r>
        <w:rPr>
          <w:sz w:val="24"/>
        </w:rPr>
        <w:t>еобщественныеобъединения.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Профилактикаправонарушенийибезнадзорностинесовершеннолетних.</w:t>
      </w:r>
    </w:p>
    <w:p w:rsidR="00272DCD" w:rsidRDefault="003508A6">
      <w:pPr>
        <w:pStyle w:val="1"/>
        <w:numPr>
          <w:ilvl w:val="0"/>
          <w:numId w:val="5"/>
        </w:numPr>
        <w:tabs>
          <w:tab w:val="left" w:pos="925"/>
        </w:tabs>
        <w:spacing w:line="274" w:lineRule="exact"/>
        <w:ind w:left="924" w:hanging="296"/>
        <w:jc w:val="both"/>
      </w:pPr>
      <w:r>
        <w:t>ОрганизациядеятельностиШтаба.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198"/>
        </w:tabs>
        <w:ind w:left="561" w:right="132" w:firstLine="67"/>
        <w:jc w:val="both"/>
        <w:rPr>
          <w:sz w:val="24"/>
        </w:rPr>
      </w:pPr>
      <w:r>
        <w:rPr>
          <w:sz w:val="24"/>
        </w:rPr>
        <w:t>Организационной формой деятельности Штаба является проведение заседанийШтаба.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198"/>
        </w:tabs>
        <w:ind w:right="138" w:firstLine="424"/>
        <w:jc w:val="both"/>
        <w:rPr>
          <w:sz w:val="24"/>
        </w:rPr>
      </w:pPr>
      <w:r>
        <w:rPr>
          <w:sz w:val="24"/>
        </w:rPr>
        <w:t>Заседания Штаба проводятся под председательством руководителя</w:t>
      </w:r>
      <w:r>
        <w:rPr>
          <w:sz w:val="24"/>
        </w:rPr>
        <w:t xml:space="preserve"> Штаба либоегозаместителяпо меренеобходимости, нонережеодного раза вчетверть.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21" w:firstLine="424"/>
        <w:jc w:val="both"/>
        <w:rPr>
          <w:sz w:val="24"/>
        </w:rPr>
      </w:pPr>
      <w:r>
        <w:rPr>
          <w:sz w:val="24"/>
        </w:rPr>
        <w:t>Председательвправеприглашатьназаседаниявкачествеконсультантовспециалистов учреждений системы профилактики (ОДН, КДН, учреждений молодежнойполитики,учрежденийкультурыидр.).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Заседа</w:t>
      </w:r>
      <w:r>
        <w:rPr>
          <w:sz w:val="24"/>
        </w:rPr>
        <w:t>ниеШтабасчитаетсяправомочным,еслинанемприсутствуетболее</w:t>
      </w:r>
    </w:p>
    <w:p w:rsidR="00272DCD" w:rsidRDefault="00272DCD">
      <w:pPr>
        <w:jc w:val="both"/>
        <w:rPr>
          <w:sz w:val="24"/>
        </w:rPr>
        <w:sectPr w:rsidR="00272DCD">
          <w:pgSz w:w="11930" w:h="16860"/>
          <w:pgMar w:top="840" w:right="720" w:bottom="1000" w:left="1500" w:header="0" w:footer="818" w:gutter="0"/>
          <w:cols w:space="720"/>
        </w:sectPr>
      </w:pPr>
    </w:p>
    <w:p w:rsidR="00272DCD" w:rsidRDefault="003508A6">
      <w:pPr>
        <w:pStyle w:val="a3"/>
        <w:spacing w:before="78" w:line="275" w:lineRule="exact"/>
        <w:ind w:firstLine="0"/>
      </w:pPr>
      <w:r>
        <w:lastRenderedPageBreak/>
        <w:t>половиныеечленов.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31" w:firstLine="424"/>
        <w:jc w:val="both"/>
        <w:rPr>
          <w:sz w:val="24"/>
        </w:rPr>
      </w:pPr>
      <w:r>
        <w:rPr>
          <w:sz w:val="24"/>
        </w:rPr>
        <w:t>РешенияШтабапринимаютсябольшинствомголосовиоформляютсяпротоколом,которыйподписывает председательствующий.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34" w:firstLine="424"/>
        <w:jc w:val="both"/>
        <w:rPr>
          <w:sz w:val="24"/>
        </w:rPr>
      </w:pPr>
      <w:r>
        <w:rPr>
          <w:sz w:val="24"/>
        </w:rPr>
        <w:t>Приравномколичествеголосовокончательноерешениепринимаетпре</w:t>
      </w:r>
      <w:r>
        <w:rPr>
          <w:sz w:val="24"/>
        </w:rPr>
        <w:t>дседательствующий.</w:t>
      </w:r>
    </w:p>
    <w:p w:rsidR="00272DCD" w:rsidRDefault="003508A6">
      <w:pPr>
        <w:pStyle w:val="1"/>
        <w:numPr>
          <w:ilvl w:val="0"/>
          <w:numId w:val="5"/>
        </w:numPr>
        <w:tabs>
          <w:tab w:val="left" w:pos="1196"/>
        </w:tabs>
        <w:spacing w:before="9" w:line="272" w:lineRule="exact"/>
        <w:ind w:left="1195" w:hanging="567"/>
        <w:jc w:val="both"/>
      </w:pPr>
      <w:r>
        <w:t>Правачленов Штаба: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39" w:firstLine="424"/>
        <w:jc w:val="both"/>
        <w:rPr>
          <w:sz w:val="24"/>
        </w:rPr>
      </w:pPr>
      <w:r>
        <w:rPr>
          <w:sz w:val="24"/>
        </w:rPr>
        <w:t>Принимать участие в заседаниях педсоветов, советов профилактики и в работедругихрабочихгрупп.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18" w:firstLine="424"/>
        <w:jc w:val="both"/>
        <w:rPr>
          <w:sz w:val="24"/>
        </w:rPr>
      </w:pPr>
      <w:r>
        <w:rPr>
          <w:sz w:val="24"/>
        </w:rPr>
        <w:t>Посещатьвнеурочныезанятия,занятияподополнительнымобщеобразовательнымобщеразвивающимпрограммам,основныешкольныедела,</w:t>
      </w:r>
      <w:r>
        <w:rPr>
          <w:sz w:val="24"/>
        </w:rPr>
        <w:t>воспитательные мероприятия, проводимые в классах, заседания Школьного парламента.Родительскогосовета, Совета Центрадетскихинициатив.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Знакомитьсяснеобходимойдляработыдокументацией.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left="1054" w:hanging="425"/>
        <w:jc w:val="both"/>
        <w:rPr>
          <w:sz w:val="24"/>
        </w:rPr>
      </w:pPr>
      <w:r>
        <w:rPr>
          <w:sz w:val="24"/>
        </w:rPr>
        <w:t>Выступатьсобобщениемопытавоспитательнойработы.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4"/>
        </w:tabs>
        <w:ind w:right="119" w:firstLine="424"/>
        <w:jc w:val="both"/>
        <w:rPr>
          <w:sz w:val="24"/>
        </w:rPr>
      </w:pPr>
      <w:r>
        <w:rPr>
          <w:sz w:val="24"/>
        </w:rPr>
        <w:t>Обращаться,вслучае</w:t>
      </w:r>
      <w:r>
        <w:rPr>
          <w:sz w:val="24"/>
        </w:rPr>
        <w:t>необходимости,черезадминистрациюшколысходатайствами в соответствующие органы по вопросам, связанным с оказанием помощиобучающимся.</w:t>
      </w:r>
    </w:p>
    <w:p w:rsidR="00272DCD" w:rsidRDefault="003508A6">
      <w:pPr>
        <w:pStyle w:val="1"/>
        <w:numPr>
          <w:ilvl w:val="0"/>
          <w:numId w:val="5"/>
        </w:numPr>
        <w:tabs>
          <w:tab w:val="left" w:pos="870"/>
        </w:tabs>
        <w:ind w:left="869" w:hanging="241"/>
        <w:jc w:val="both"/>
      </w:pPr>
      <w:r>
        <w:t>ОбязанностичленовШтаба.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0"/>
        </w:tabs>
        <w:spacing w:line="273" w:lineRule="exact"/>
        <w:ind w:left="1049" w:hanging="421"/>
        <w:jc w:val="both"/>
        <w:rPr>
          <w:sz w:val="24"/>
        </w:rPr>
      </w:pPr>
      <w:r>
        <w:rPr>
          <w:sz w:val="24"/>
        </w:rPr>
        <w:t>Заместительдиректораповоспитательнойработе(руководительШтаба):</w:t>
      </w:r>
    </w:p>
    <w:p w:rsidR="00272DCD" w:rsidRDefault="003508A6">
      <w:pPr>
        <w:pStyle w:val="a5"/>
        <w:numPr>
          <w:ilvl w:val="0"/>
          <w:numId w:val="6"/>
        </w:numPr>
        <w:tabs>
          <w:tab w:val="left" w:pos="925"/>
        </w:tabs>
        <w:spacing w:line="237" w:lineRule="auto"/>
        <w:ind w:right="120" w:firstLine="424"/>
        <w:rPr>
          <w:sz w:val="24"/>
        </w:rPr>
      </w:pPr>
      <w:r>
        <w:rPr>
          <w:sz w:val="24"/>
        </w:rPr>
        <w:t>Обеспечиваетразработкурабочейпрограммы</w:t>
      </w:r>
      <w:r>
        <w:rPr>
          <w:sz w:val="24"/>
        </w:rPr>
        <w:t>воспитания,календарныхплановвоспитательнойработы;согласовываетсодержаниемодулейрабочейпрограммывоспитаниясчленамиШтаба;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5"/>
        <w:ind w:right="127" w:firstLine="357"/>
        <w:rPr>
          <w:sz w:val="24"/>
        </w:rPr>
      </w:pPr>
      <w:r>
        <w:rPr>
          <w:sz w:val="24"/>
        </w:rPr>
        <w:t xml:space="preserve">по мере необходимости организует взаимодействие членов Штаба с комиссией поделам   несовершеннолетних, отделом опеки и попечительства </w:t>
      </w:r>
      <w:r>
        <w:rPr>
          <w:sz w:val="24"/>
        </w:rPr>
        <w:t>над несовершеннолетнимии защите их прав, органами социальной защиты населения, здравоохранения, молодежнойполитики,внутренних дел, центрамизанятости населенияит.д.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ind w:right="121" w:firstLine="357"/>
        <w:rPr>
          <w:sz w:val="24"/>
        </w:rPr>
      </w:pPr>
      <w:r>
        <w:rPr>
          <w:sz w:val="24"/>
        </w:rPr>
        <w:t>организуетвзаимодействиечленовШтабассубъектамивоспитанияобразовательной организации: Советом</w:t>
      </w:r>
      <w:r>
        <w:rPr>
          <w:sz w:val="24"/>
        </w:rPr>
        <w:t xml:space="preserve"> профилактики правонарушений и безнадзорностинесовершеннолетних, психолого-педагогической службой, Комиссией по урегулированиюспоров между участниками образовательных отношений, Школьной службой медиации,Родительскимсоветом,Школьнымпарламентом;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3" w:line="235" w:lineRule="auto"/>
        <w:ind w:right="124" w:firstLine="424"/>
        <w:rPr>
          <w:sz w:val="24"/>
        </w:rPr>
      </w:pPr>
      <w:r>
        <w:rPr>
          <w:sz w:val="24"/>
        </w:rPr>
        <w:t>обеспечивае</w:t>
      </w:r>
      <w:r>
        <w:rPr>
          <w:sz w:val="24"/>
        </w:rPr>
        <w:t>т проведение заседаний Штаба раз в четверть согласно утвержденномуграфику,атакжепомеренеобходимости;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1" w:line="294" w:lineRule="exact"/>
        <w:ind w:left="924" w:hanging="296"/>
        <w:rPr>
          <w:sz w:val="24"/>
        </w:rPr>
      </w:pPr>
      <w:r>
        <w:rPr>
          <w:spacing w:val="-1"/>
          <w:sz w:val="24"/>
        </w:rPr>
        <w:t>обеспечивает</w:t>
      </w:r>
      <w:r>
        <w:rPr>
          <w:sz w:val="24"/>
        </w:rPr>
        <w:t>деятельностьШтабасогласноданномуположению.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258"/>
        </w:tabs>
        <w:ind w:right="129" w:firstLine="424"/>
        <w:jc w:val="both"/>
        <w:rPr>
          <w:sz w:val="24"/>
        </w:rPr>
      </w:pPr>
      <w:r>
        <w:rPr>
          <w:sz w:val="24"/>
        </w:rPr>
        <w:t>Советникдиректораповоспитаниюивзаимодействиюсдетскимиобщественнымиобъединениями: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1" w:line="237" w:lineRule="auto"/>
        <w:ind w:right="115" w:firstLine="424"/>
        <w:rPr>
          <w:sz w:val="24"/>
        </w:rPr>
      </w:pPr>
      <w:r>
        <w:rPr>
          <w:sz w:val="24"/>
        </w:rPr>
        <w:t>участвуетвразработк</w:t>
      </w:r>
      <w:r>
        <w:rPr>
          <w:sz w:val="24"/>
        </w:rPr>
        <w:t>еиреализациирабочейпрограммывоспитанияшколы,календарныхпланов воспитательной работы;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5" w:line="237" w:lineRule="auto"/>
        <w:ind w:right="123" w:firstLine="424"/>
        <w:rPr>
          <w:sz w:val="24"/>
        </w:rPr>
      </w:pPr>
      <w:r>
        <w:rPr>
          <w:sz w:val="24"/>
        </w:rPr>
        <w:t>информируетШтабопроектахпартнеровизсфермолодежнойполитикиидополнительногообразования,доводитконцепциимероприятийиположенияВсероссийских конкурсовдо сведенияобучающихся,пед</w:t>
      </w:r>
      <w:r>
        <w:rPr>
          <w:sz w:val="24"/>
        </w:rPr>
        <w:t>агогов;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5" w:line="294" w:lineRule="exact"/>
        <w:ind w:left="924" w:hanging="296"/>
        <w:rPr>
          <w:sz w:val="24"/>
        </w:rPr>
      </w:pPr>
      <w:r>
        <w:rPr>
          <w:sz w:val="24"/>
        </w:rPr>
        <w:t>обеспечиваетреализациюДнейединыхдействий;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line="294" w:lineRule="exact"/>
        <w:ind w:left="924" w:hanging="364"/>
        <w:rPr>
          <w:sz w:val="24"/>
        </w:rPr>
      </w:pPr>
      <w:r>
        <w:rPr>
          <w:sz w:val="24"/>
        </w:rPr>
        <w:t>организуетработуоргановученическогосамоуправления,советаЦДИ;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3" w:line="237" w:lineRule="auto"/>
        <w:ind w:right="162" w:firstLine="424"/>
        <w:rPr>
          <w:sz w:val="24"/>
        </w:rPr>
      </w:pPr>
      <w:r>
        <w:rPr>
          <w:sz w:val="24"/>
        </w:rPr>
        <w:t>оказывает помощь помогает обучающимся в организации творческих, спортивныхи туристическихмероприятий;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line="294" w:lineRule="exact"/>
        <w:ind w:left="924" w:hanging="296"/>
        <w:rPr>
          <w:sz w:val="24"/>
        </w:rPr>
      </w:pPr>
      <w:r>
        <w:rPr>
          <w:sz w:val="24"/>
        </w:rPr>
        <w:t>руководитдеятельностьюЦентрадетских</w:t>
      </w:r>
      <w:r>
        <w:rPr>
          <w:sz w:val="24"/>
        </w:rPr>
        <w:t>инициатив.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0"/>
        </w:tabs>
        <w:spacing w:before="4" w:line="273" w:lineRule="exact"/>
        <w:ind w:left="1049" w:hanging="421"/>
        <w:jc w:val="both"/>
        <w:rPr>
          <w:sz w:val="24"/>
        </w:rPr>
      </w:pPr>
      <w:r>
        <w:rPr>
          <w:sz w:val="24"/>
        </w:rPr>
        <w:t>Педагог-организатор: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before="2" w:line="235" w:lineRule="auto"/>
        <w:ind w:right="578" w:firstLine="357"/>
        <w:jc w:val="left"/>
        <w:rPr>
          <w:sz w:val="24"/>
        </w:rPr>
      </w:pPr>
      <w:r>
        <w:rPr>
          <w:sz w:val="24"/>
        </w:rPr>
        <w:t>организуетипроводит основныешкольныедела,социальныеакцииидругиевнеурочныемероприятия врамкахсвоей компетентности;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1"/>
          <w:tab w:val="left" w:pos="922"/>
        </w:tabs>
        <w:spacing w:before="6"/>
        <w:ind w:left="922" w:hanging="361"/>
        <w:jc w:val="left"/>
        <w:rPr>
          <w:sz w:val="24"/>
        </w:rPr>
      </w:pPr>
      <w:r>
        <w:rPr>
          <w:sz w:val="24"/>
        </w:rPr>
        <w:t>организуетучастиеобучающихсявсоциальнозначимых проектахи акцияхрайона,</w:t>
      </w:r>
    </w:p>
    <w:p w:rsidR="00272DCD" w:rsidRDefault="00272DCD">
      <w:pPr>
        <w:rPr>
          <w:sz w:val="24"/>
        </w:rPr>
        <w:sectPr w:rsidR="00272DCD">
          <w:pgSz w:w="11930" w:h="16860"/>
          <w:pgMar w:top="820" w:right="720" w:bottom="1000" w:left="1500" w:header="0" w:footer="818" w:gutter="0"/>
          <w:cols w:space="720"/>
        </w:sectPr>
      </w:pPr>
    </w:p>
    <w:p w:rsidR="00272DCD" w:rsidRDefault="003508A6">
      <w:pPr>
        <w:pStyle w:val="a3"/>
        <w:spacing w:before="67"/>
        <w:ind w:firstLine="0"/>
      </w:pPr>
      <w:r>
        <w:lastRenderedPageBreak/>
        <w:t>края,страны;</w:t>
      </w:r>
    </w:p>
    <w:p w:rsidR="00272DCD" w:rsidRDefault="003508A6">
      <w:pPr>
        <w:pStyle w:val="a5"/>
        <w:numPr>
          <w:ilvl w:val="1"/>
          <w:numId w:val="2"/>
        </w:numPr>
        <w:tabs>
          <w:tab w:val="left" w:pos="925"/>
        </w:tabs>
        <w:spacing w:before="4" w:line="237" w:lineRule="auto"/>
        <w:ind w:right="124" w:firstLine="424"/>
        <w:rPr>
          <w:sz w:val="24"/>
        </w:rPr>
      </w:pPr>
      <w:r>
        <w:rPr>
          <w:sz w:val="24"/>
        </w:rPr>
        <w:t>вовлекае</w:t>
      </w:r>
      <w:r>
        <w:rPr>
          <w:sz w:val="24"/>
        </w:rPr>
        <w:t>твовнеурочнуюдеятельностьобучающихся,втомчисле,требующихособого педагогического внимания, состоящих на различных видах профилактическогоучета;</w:t>
      </w:r>
    </w:p>
    <w:p w:rsidR="00272DCD" w:rsidRDefault="003508A6">
      <w:pPr>
        <w:pStyle w:val="a5"/>
        <w:numPr>
          <w:ilvl w:val="0"/>
          <w:numId w:val="7"/>
        </w:numPr>
        <w:tabs>
          <w:tab w:val="left" w:pos="925"/>
        </w:tabs>
        <w:spacing w:before="8" w:line="237" w:lineRule="auto"/>
        <w:ind w:right="121" w:firstLine="204"/>
        <w:rPr>
          <w:sz w:val="24"/>
        </w:rPr>
      </w:pPr>
      <w:r>
        <w:rPr>
          <w:sz w:val="24"/>
        </w:rPr>
        <w:t>способствуетформированиюуобучающихсяактивнойжизненнойпозиции,вовлекаетихвсоциально значимыемероприятия;</w:t>
      </w:r>
    </w:p>
    <w:p w:rsidR="00272DCD" w:rsidRDefault="003508A6">
      <w:pPr>
        <w:pStyle w:val="a5"/>
        <w:numPr>
          <w:ilvl w:val="0"/>
          <w:numId w:val="7"/>
        </w:numPr>
        <w:tabs>
          <w:tab w:val="left" w:pos="925"/>
        </w:tabs>
        <w:spacing w:before="2" w:line="237" w:lineRule="auto"/>
        <w:ind w:right="121" w:firstLine="204"/>
        <w:rPr>
          <w:sz w:val="24"/>
        </w:rPr>
      </w:pPr>
      <w:r>
        <w:rPr>
          <w:sz w:val="24"/>
        </w:rPr>
        <w:t>оказывает</w:t>
      </w:r>
      <w:r>
        <w:rPr>
          <w:sz w:val="24"/>
        </w:rPr>
        <w:t>содействиевреализациипланамероприятийдетскихимолодѐжныхобщественных организацийи объединений.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0"/>
        </w:tabs>
        <w:spacing w:line="274" w:lineRule="exact"/>
        <w:ind w:left="1049" w:hanging="421"/>
        <w:jc w:val="both"/>
        <w:rPr>
          <w:sz w:val="24"/>
        </w:rPr>
      </w:pPr>
      <w:r>
        <w:rPr>
          <w:sz w:val="24"/>
        </w:rPr>
        <w:t>Социальныйпедагог: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4" w:line="237" w:lineRule="auto"/>
        <w:ind w:right="125" w:firstLine="357"/>
        <w:rPr>
          <w:sz w:val="24"/>
        </w:rPr>
      </w:pPr>
      <w:r>
        <w:rPr>
          <w:sz w:val="24"/>
        </w:rPr>
        <w:t>организует работу, направленную на профилактику социальных рисков, выявлениедетейисемей,находящихсявсоциальноопасномположении,требующихособогоп</w:t>
      </w:r>
      <w:r>
        <w:rPr>
          <w:sz w:val="24"/>
        </w:rPr>
        <w:t>едагогического внимания;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5" w:line="237" w:lineRule="auto"/>
        <w:ind w:right="123" w:firstLine="357"/>
        <w:rPr>
          <w:sz w:val="24"/>
        </w:rPr>
      </w:pPr>
      <w:r>
        <w:rPr>
          <w:sz w:val="24"/>
        </w:rPr>
        <w:t>проводитиндивидуальнуюработусобучающимися,состоящиминаразличныхвидахпрофилактическогоучета,атакжеихродителями(законнымипредставителями);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2"/>
        <w:ind w:right="120" w:firstLine="357"/>
        <w:rPr>
          <w:sz w:val="24"/>
        </w:rPr>
      </w:pPr>
      <w:r>
        <w:rPr>
          <w:sz w:val="24"/>
        </w:rPr>
        <w:t>обеспечиваетвовлечениеобучающихся,состоящихнаразличныхвидахпрофилактическогоучета,впозитивнуюв</w:t>
      </w:r>
      <w:r>
        <w:rPr>
          <w:sz w:val="24"/>
        </w:rPr>
        <w:t>неурочнуюзанятость(дополнительныеобщеобразовательные, общеразвивающие программы; социально-полезные мероприятия);постоянноконтролируетвнеурочнуюиканикулярнуюзанятостьданнойкатегорииобучающихся;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2" w:line="237" w:lineRule="auto"/>
        <w:ind w:right="136" w:firstLine="357"/>
        <w:rPr>
          <w:sz w:val="24"/>
        </w:rPr>
      </w:pPr>
      <w:r>
        <w:rPr>
          <w:sz w:val="24"/>
        </w:rPr>
        <w:t xml:space="preserve">вовлечение обучающихся в досуговую деятельность во внеурочное </w:t>
      </w:r>
      <w:r>
        <w:rPr>
          <w:sz w:val="24"/>
        </w:rPr>
        <w:t>и каникулярноевремя);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2" w:line="237" w:lineRule="auto"/>
        <w:ind w:right="120" w:firstLine="357"/>
        <w:rPr>
          <w:sz w:val="24"/>
        </w:rPr>
      </w:pPr>
      <w:r>
        <w:rPr>
          <w:sz w:val="24"/>
        </w:rPr>
        <w:t>взаимодействуетсучреждениямисистемыпрофилактикиврамкахработы,</w:t>
      </w:r>
      <w:r>
        <w:rPr>
          <w:spacing w:val="-1"/>
          <w:sz w:val="24"/>
        </w:rPr>
        <w:t>направленнойнапрофилактику</w:t>
      </w:r>
      <w:r>
        <w:rPr>
          <w:sz w:val="24"/>
        </w:rPr>
        <w:t>правонарушенийибезнадзорностинесовершеннолетних;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2" w:line="293" w:lineRule="exact"/>
        <w:ind w:left="924" w:hanging="364"/>
        <w:rPr>
          <w:sz w:val="24"/>
        </w:rPr>
      </w:pPr>
      <w:r>
        <w:rPr>
          <w:sz w:val="24"/>
        </w:rPr>
        <w:t>приработесконфликтамииспользуетвосстановительныетехнологии;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5" w:line="235" w:lineRule="auto"/>
        <w:ind w:right="129" w:firstLine="357"/>
        <w:rPr>
          <w:sz w:val="24"/>
        </w:rPr>
      </w:pPr>
      <w:r>
        <w:rPr>
          <w:sz w:val="24"/>
        </w:rPr>
        <w:t>проводитработу,направленнуюна</w:t>
      </w:r>
      <w:r>
        <w:rPr>
          <w:sz w:val="24"/>
        </w:rPr>
        <w:t>профилактикувовлеченияобучающихсяворганизациидеструктивной направленности.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189"/>
        </w:tabs>
        <w:spacing w:before="1"/>
        <w:ind w:left="1188" w:hanging="421"/>
        <w:jc w:val="both"/>
        <w:rPr>
          <w:sz w:val="24"/>
        </w:rPr>
      </w:pPr>
      <w:r>
        <w:rPr>
          <w:sz w:val="24"/>
        </w:rPr>
        <w:t>Педагог-психолог: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4" w:line="237" w:lineRule="auto"/>
        <w:ind w:right="130" w:firstLine="357"/>
        <w:rPr>
          <w:sz w:val="24"/>
        </w:rPr>
      </w:pPr>
      <w:r>
        <w:rPr>
          <w:sz w:val="24"/>
        </w:rPr>
        <w:t>оказывает квалифицированную помощь обучающимся в саморазвитии, самооценке,самоутвержденииисамореализации;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3"/>
        <w:ind w:right="118" w:firstLine="357"/>
        <w:rPr>
          <w:sz w:val="24"/>
        </w:rPr>
      </w:pPr>
      <w:r>
        <w:rPr>
          <w:sz w:val="24"/>
        </w:rPr>
        <w:t>проводитработу,направленнуюнапрофилактикудевиантногоповед</w:t>
      </w:r>
      <w:r>
        <w:rPr>
          <w:sz w:val="24"/>
        </w:rPr>
        <w:t>енияобучающихся,втомчислесуицидальногоповедения,формированиежизнестойкости,навыковэффективногосоциальноговзаимодействия,позитивногообщения,конструктивногоразрешения конфликтныхситуаций;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1" w:line="235" w:lineRule="auto"/>
        <w:ind w:right="130" w:firstLine="357"/>
        <w:rPr>
          <w:sz w:val="24"/>
        </w:rPr>
      </w:pPr>
      <w:r>
        <w:rPr>
          <w:sz w:val="24"/>
        </w:rPr>
        <w:t>организует работу, направленную на формирование и поддержку благоприят</w:t>
      </w:r>
      <w:r>
        <w:rPr>
          <w:sz w:val="24"/>
        </w:rPr>
        <w:t>нойпсихологическойатмосферывклассныхишкольномколлективах;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8" w:line="237" w:lineRule="auto"/>
        <w:ind w:right="131" w:firstLine="357"/>
        <w:rPr>
          <w:sz w:val="24"/>
        </w:rPr>
      </w:pPr>
      <w:r>
        <w:rPr>
          <w:sz w:val="24"/>
        </w:rPr>
        <w:t>реализует восстановительные технологии в рамках деятельности службы школьноймедиации вобразовательной организации.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0"/>
        </w:tabs>
        <w:spacing w:before="2" w:line="276" w:lineRule="exact"/>
        <w:ind w:left="1049" w:hanging="421"/>
        <w:jc w:val="both"/>
        <w:rPr>
          <w:sz w:val="24"/>
        </w:rPr>
      </w:pPr>
      <w:r>
        <w:rPr>
          <w:sz w:val="24"/>
        </w:rPr>
        <w:t>Руководительшкольногометодическогообъединенияклассныхруководителей: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5" w:line="235" w:lineRule="auto"/>
        <w:ind w:right="152" w:firstLine="424"/>
        <w:jc w:val="left"/>
        <w:rPr>
          <w:sz w:val="24"/>
        </w:rPr>
      </w:pPr>
      <w:r>
        <w:rPr>
          <w:sz w:val="24"/>
        </w:rPr>
        <w:t>доводитдо</w:t>
      </w:r>
      <w:r>
        <w:rPr>
          <w:sz w:val="24"/>
        </w:rPr>
        <w:t>сведенияклассныхруководителейрешенияШтаба,относящиесякихкомпетентности;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  <w:tab w:val="left" w:pos="2153"/>
          <w:tab w:val="left" w:pos="3171"/>
          <w:tab w:val="left" w:pos="3485"/>
          <w:tab w:val="left" w:pos="4978"/>
          <w:tab w:val="left" w:pos="6549"/>
          <w:tab w:val="left" w:pos="7717"/>
          <w:tab w:val="left" w:pos="9443"/>
        </w:tabs>
        <w:spacing w:before="5" w:line="237" w:lineRule="auto"/>
        <w:ind w:right="141" w:firstLine="424"/>
        <w:jc w:val="left"/>
        <w:rPr>
          <w:sz w:val="24"/>
        </w:rPr>
      </w:pPr>
      <w:r>
        <w:rPr>
          <w:sz w:val="24"/>
        </w:rPr>
        <w:t>оказывает</w:t>
      </w:r>
      <w:r>
        <w:rPr>
          <w:sz w:val="24"/>
        </w:rPr>
        <w:tab/>
        <w:t>помощь</w:t>
      </w:r>
      <w:r>
        <w:rPr>
          <w:sz w:val="24"/>
        </w:rPr>
        <w:tab/>
        <w:t>в</w:t>
      </w:r>
      <w:r>
        <w:rPr>
          <w:sz w:val="24"/>
        </w:rPr>
        <w:tab/>
        <w:t>организации</w:t>
      </w:r>
      <w:r>
        <w:rPr>
          <w:sz w:val="24"/>
        </w:rPr>
        <w:tab/>
        <w:t>деятельности</w:t>
      </w:r>
      <w:r>
        <w:rPr>
          <w:sz w:val="24"/>
        </w:rPr>
        <w:tab/>
        <w:t>классных</w:t>
      </w:r>
      <w:r>
        <w:rPr>
          <w:sz w:val="24"/>
        </w:rPr>
        <w:tab/>
        <w:t>руководителей</w:t>
      </w:r>
      <w:r>
        <w:rPr>
          <w:sz w:val="24"/>
        </w:rPr>
        <w:tab/>
        <w:t>всоответствииспринятыми решениями Штаба;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3" w:line="237" w:lineRule="auto"/>
        <w:ind w:right="175" w:firstLine="424"/>
        <w:jc w:val="left"/>
        <w:rPr>
          <w:sz w:val="24"/>
        </w:rPr>
      </w:pPr>
      <w:r>
        <w:rPr>
          <w:sz w:val="24"/>
        </w:rPr>
        <w:t>вноситпредложенияпооптимизацииплана воспитательныхмероприятийсучетомвозрастн</w:t>
      </w:r>
      <w:r>
        <w:rPr>
          <w:sz w:val="24"/>
        </w:rPr>
        <w:t>ых особенностейобучающихся инаправленностиихинтересов.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50"/>
        </w:tabs>
        <w:ind w:left="1049" w:hanging="421"/>
        <w:rPr>
          <w:sz w:val="24"/>
        </w:rPr>
      </w:pPr>
      <w:r>
        <w:rPr>
          <w:sz w:val="24"/>
        </w:rPr>
        <w:t>Руководительспортивногоклуба(посогласованию):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7" w:line="235" w:lineRule="auto"/>
        <w:ind w:right="134" w:firstLine="357"/>
        <w:rPr>
          <w:sz w:val="24"/>
        </w:rPr>
      </w:pPr>
      <w:r>
        <w:rPr>
          <w:sz w:val="24"/>
        </w:rPr>
        <w:t>проводит работу, направленную на формирование ценности здоровья и здоровогообразажизни;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5" w:line="237" w:lineRule="auto"/>
        <w:ind w:right="134" w:firstLine="357"/>
        <w:rPr>
          <w:sz w:val="24"/>
        </w:rPr>
      </w:pPr>
      <w:r>
        <w:rPr>
          <w:sz w:val="24"/>
        </w:rPr>
        <w:t>привлекает к занятиям спортом максимальное число обучающихся, в том</w:t>
      </w:r>
      <w:r>
        <w:rPr>
          <w:sz w:val="24"/>
        </w:rPr>
        <w:t xml:space="preserve"> числесостоящих на различных видах профилактического учета, а также требующих особогопедагогического внимания;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5"/>
        </w:tabs>
        <w:spacing w:before="3"/>
        <w:ind w:left="924" w:hanging="364"/>
        <w:rPr>
          <w:sz w:val="24"/>
        </w:rPr>
      </w:pPr>
      <w:r>
        <w:rPr>
          <w:sz w:val="24"/>
        </w:rPr>
        <w:t>организуетипроводитспортивно-массовыемероприятиясдетьминауровне</w:t>
      </w:r>
    </w:p>
    <w:p w:rsidR="00272DCD" w:rsidRDefault="00272DCD">
      <w:pPr>
        <w:jc w:val="both"/>
        <w:rPr>
          <w:sz w:val="24"/>
        </w:rPr>
        <w:sectPr w:rsidR="00272DCD">
          <w:pgSz w:w="11930" w:h="16860"/>
          <w:pgMar w:top="1040" w:right="720" w:bottom="1000" w:left="1500" w:header="0" w:footer="818" w:gutter="0"/>
          <w:cols w:space="720"/>
        </w:sectPr>
      </w:pPr>
    </w:p>
    <w:p w:rsidR="00272DCD" w:rsidRDefault="003508A6">
      <w:pPr>
        <w:pStyle w:val="a3"/>
        <w:spacing w:before="67"/>
        <w:ind w:firstLine="0"/>
        <w:jc w:val="left"/>
      </w:pPr>
      <w:r>
        <w:lastRenderedPageBreak/>
        <w:t>образовательнойорганизации;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  <w:tab w:val="left" w:pos="2295"/>
          <w:tab w:val="left" w:pos="3327"/>
          <w:tab w:val="left" w:pos="4990"/>
          <w:tab w:val="left" w:pos="5934"/>
          <w:tab w:val="left" w:pos="6289"/>
          <w:tab w:val="left" w:pos="7746"/>
          <w:tab w:val="left" w:pos="8116"/>
        </w:tabs>
        <w:spacing w:before="4" w:line="237" w:lineRule="auto"/>
        <w:ind w:right="147" w:firstLine="357"/>
        <w:jc w:val="left"/>
        <w:rPr>
          <w:sz w:val="24"/>
        </w:rPr>
      </w:pPr>
      <w:r>
        <w:rPr>
          <w:sz w:val="24"/>
        </w:rPr>
        <w:t>организует</w:t>
      </w:r>
      <w:r>
        <w:rPr>
          <w:sz w:val="24"/>
        </w:rPr>
        <w:tab/>
        <w:t>участие</w:t>
      </w:r>
      <w:r>
        <w:rPr>
          <w:sz w:val="24"/>
        </w:rPr>
        <w:tab/>
        <w:t>обучающихся</w:t>
      </w:r>
      <w:r>
        <w:rPr>
          <w:sz w:val="24"/>
        </w:rPr>
        <w:tab/>
      </w:r>
      <w:r>
        <w:rPr>
          <w:sz w:val="24"/>
        </w:rPr>
        <w:t>школы</w:t>
      </w:r>
      <w:r>
        <w:rPr>
          <w:sz w:val="24"/>
        </w:rPr>
        <w:tab/>
        <w:t>в</w:t>
      </w:r>
      <w:r>
        <w:rPr>
          <w:sz w:val="24"/>
        </w:rPr>
        <w:tab/>
        <w:t>районных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региональных</w:t>
      </w:r>
      <w:r>
        <w:rPr>
          <w:sz w:val="24"/>
        </w:rPr>
        <w:t>спортивныхмероприятиях.</w:t>
      </w:r>
    </w:p>
    <w:p w:rsidR="00272DCD" w:rsidRDefault="003508A6">
      <w:pPr>
        <w:pStyle w:val="a5"/>
        <w:numPr>
          <w:ilvl w:val="1"/>
          <w:numId w:val="5"/>
        </w:numPr>
        <w:tabs>
          <w:tab w:val="left" w:pos="1095"/>
        </w:tabs>
        <w:spacing w:before="1"/>
        <w:ind w:right="122" w:firstLine="424"/>
        <w:rPr>
          <w:sz w:val="24"/>
        </w:rPr>
      </w:pPr>
      <w:r>
        <w:rPr>
          <w:sz w:val="24"/>
        </w:rPr>
        <w:t>Медработник(посогласованию</w:t>
      </w:r>
      <w:r>
        <w:rPr>
          <w:b/>
          <w:sz w:val="24"/>
        </w:rPr>
        <w:t>):</w:t>
      </w:r>
      <w:r>
        <w:rPr>
          <w:sz w:val="24"/>
        </w:rPr>
        <w:t>оказываетконсультационнуюпомощьчленамШтабаввопросеорганизацииучебно-воспитательногопроцессасогласноСанПиНа.</w:t>
      </w:r>
    </w:p>
    <w:p w:rsidR="00272DCD" w:rsidRDefault="003508A6">
      <w:pPr>
        <w:pStyle w:val="1"/>
        <w:numPr>
          <w:ilvl w:val="0"/>
          <w:numId w:val="5"/>
        </w:numPr>
        <w:tabs>
          <w:tab w:val="left" w:pos="925"/>
        </w:tabs>
        <w:spacing w:before="7" w:line="275" w:lineRule="exact"/>
        <w:ind w:left="924" w:hanging="296"/>
      </w:pPr>
      <w:r>
        <w:t>ДокументацияиотчётностьШтаба.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</w:tabs>
        <w:spacing w:before="3" w:line="235" w:lineRule="auto"/>
        <w:ind w:left="921" w:right="163" w:hanging="360"/>
        <w:jc w:val="left"/>
        <w:rPr>
          <w:sz w:val="24"/>
        </w:rPr>
      </w:pPr>
      <w:r>
        <w:rPr>
          <w:sz w:val="24"/>
        </w:rPr>
        <w:t>Приказосоздании(продолжениидеятельн</w:t>
      </w:r>
      <w:r>
        <w:rPr>
          <w:sz w:val="24"/>
        </w:rPr>
        <w:t>ости)Штабавоспитательнойработыв2024-2025учебномгоду.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</w:tabs>
        <w:spacing w:before="1"/>
        <w:ind w:left="922" w:hanging="361"/>
        <w:jc w:val="left"/>
        <w:rPr>
          <w:sz w:val="24"/>
        </w:rPr>
      </w:pPr>
      <w:r>
        <w:rPr>
          <w:sz w:val="24"/>
        </w:rPr>
        <w:t>СоставШтабанатекущийучебныйгод.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</w:tabs>
        <w:spacing w:before="1" w:line="293" w:lineRule="exact"/>
        <w:ind w:left="922" w:hanging="361"/>
        <w:jc w:val="left"/>
        <w:rPr>
          <w:sz w:val="24"/>
        </w:rPr>
      </w:pPr>
      <w:r>
        <w:rPr>
          <w:sz w:val="24"/>
        </w:rPr>
        <w:t>ГрафикзаседанийШтаба.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</w:tabs>
        <w:spacing w:line="293" w:lineRule="exact"/>
        <w:ind w:left="922" w:hanging="361"/>
        <w:jc w:val="left"/>
        <w:rPr>
          <w:sz w:val="24"/>
        </w:rPr>
      </w:pPr>
      <w:r>
        <w:rPr>
          <w:sz w:val="24"/>
        </w:rPr>
        <w:t>ПротоколызаседанийШтаба(4вгод)</w:t>
      </w:r>
    </w:p>
    <w:p w:rsidR="00272DCD" w:rsidRDefault="003508A6">
      <w:pPr>
        <w:pStyle w:val="a5"/>
        <w:numPr>
          <w:ilvl w:val="1"/>
          <w:numId w:val="7"/>
        </w:numPr>
        <w:tabs>
          <w:tab w:val="left" w:pos="921"/>
          <w:tab w:val="left" w:pos="922"/>
        </w:tabs>
        <w:spacing w:line="293" w:lineRule="exact"/>
        <w:ind w:left="922" w:hanging="361"/>
        <w:jc w:val="left"/>
        <w:rPr>
          <w:sz w:val="24"/>
        </w:rPr>
      </w:pPr>
      <w:r>
        <w:rPr>
          <w:sz w:val="24"/>
        </w:rPr>
        <w:t>АнализдеятельностиШтабазаучебныйгод.</w:t>
      </w:r>
    </w:p>
    <w:p w:rsidR="00272DCD" w:rsidRDefault="00272DCD" w:rsidP="00CE75CB">
      <w:pPr>
        <w:pStyle w:val="a3"/>
        <w:spacing w:before="72"/>
        <w:ind w:left="5579" w:right="122" w:firstLine="2244"/>
        <w:jc w:val="right"/>
      </w:pPr>
      <w:bookmarkStart w:id="0" w:name="_GoBack"/>
      <w:bookmarkEnd w:id="0"/>
    </w:p>
    <w:sectPr w:rsidR="00272DCD" w:rsidSect="00CE75CB">
      <w:footerReference w:type="default" r:id="rId9"/>
      <w:pgSz w:w="11920" w:h="16850"/>
      <w:pgMar w:top="600" w:right="720" w:bottom="280" w:left="14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8A6" w:rsidRDefault="003508A6" w:rsidP="00272DCD">
      <w:r>
        <w:separator/>
      </w:r>
    </w:p>
  </w:endnote>
  <w:endnote w:type="continuationSeparator" w:id="1">
    <w:p w:rsidR="003508A6" w:rsidRDefault="003508A6" w:rsidP="00272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DCD" w:rsidRDefault="00272DCD">
    <w:pPr>
      <w:pStyle w:val="a3"/>
      <w:spacing w:line="14" w:lineRule="auto"/>
      <w:ind w:left="0" w:firstLine="0"/>
      <w:jc w:val="left"/>
      <w:rPr>
        <w:sz w:val="20"/>
      </w:rPr>
    </w:pPr>
    <w:r w:rsidRPr="00272DCD">
      <w:rPr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313.5pt;margin-top:790.6pt;width:11.55pt;height:14.25pt;z-index:-251658752;mso-position-horizontal-relative:page;mso-position-vertical-relative:page" o:gfxdata="UEsDBAoAAAAAAIdO4kAAAAAAAAAAAAAAAAAEAAAAZHJzL1BLAwQUAAAACACHTuJAaTrr0tsAAAAN&#10;AQAADwAAAGRycy9kb3ducmV2LnhtbE2PzU7DMBCE70i8g7VI3KidSHXbEKdCCE5IiDQcODqxm1iN&#10;1yF2f3h7lhM97sxo9ptye/EjO9k5uoAKsoUAZrELxmGv4LN5fVgDi0mj0WNAq+DHRthWtzelLkw4&#10;Y21Pu9QzKsFYaAVDSlPBeewG63VchMkiefswe53onHtuZn2mcj/yXAjJvXZIHwY92efBdofd0St4&#10;+sL6xX2/tx/1vnZNsxH4Jg9K3d9l4hFYspf0H4Y/fEKHipjacEQT2ahA5ivakshYrrMcGEXkUmTA&#10;WpKk2KyAVyW/XlH9AlBLAwQUAAAACACHTuJAYSg6WvsBAAADBAAADgAAAGRycy9lMm9Eb2MueG1s&#10;rVNNj9sgEL1X6n9A3BsnUTdNrTir7UZbVdp+SLv9ARhjG9UwdCCx01/fAZJ0u73soRc0wPDmvTfD&#10;5noyAzso9BpsxRezOWfKSmi07Sr+/fHuzZozH4RtxABWVfyoPL/evn61GV2pltDD0ChkBGJ9ObqK&#10;9yG4sii87JURfgZOWbpsAY0ItMWuaFCMhG6GYjmfr4oRsHEIUnlPp7t8yU+I+BJAaFst1Q7k3igb&#10;MiqqQQSS5HvtPN8mtm2rZPjatl4FNlSclIa0UhGK67gW240oOxSu1/JEQbyEwjNNRmhLRS9QOxEE&#10;26P+B8poieChDTMJpshCkiOkYjF/5s1DL5xKWshq7y6m+/8HK78cviHTTcWXnFlhqOGPagrsA0xs&#10;Ed0ZnS8p6cFRWpjomGYmKfXuHuQPzyzc9sJ26gYRxl6Jhtill8WTpxnHR5B6/AwNlRH7AAloatFE&#10;68gMRujUmeOlM5GKjCXfrlbrK84kXS3W8/fvriK3QpTnxw59+KjAsBhUHKnxCVwc7n3IqeeUWMvC&#10;nR6G1PzB/nVAmPEkkY98M/Mw1dPJjBqaI8lAyLNEP4mCHvAXZyPNUcX9z71AxdnwyZIVcejOAZ6D&#10;+hwIK+lpxQNnObwNeTj3DnXXE3I228IN2dXqJCX6mlmceNJsJDNOcxyH7+k+Zf35u9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Trr0tsAAAANAQAADwAAAAAAAAABACAAAAAiAAAAZHJzL2Rvd25y&#10;ZXYueG1sUEsBAhQAFAAAAAgAh07iQGEoOlr7AQAAAwQAAA4AAAAAAAAAAQAgAAAAKgEAAGRycy9l&#10;Mm9Eb2MueG1sUEsFBgAAAAAGAAYAWQEAAJcFAAAAAA==&#10;" filled="f" stroked="f">
          <v:textbox inset="0,0,0,0">
            <w:txbxContent>
              <w:p w:rsidR="00272DCD" w:rsidRDefault="00272DCD">
                <w:pPr>
                  <w:spacing w:before="11"/>
                  <w:ind w:left="60"/>
                </w:pPr>
                <w:r>
                  <w:fldChar w:fldCharType="begin"/>
                </w:r>
                <w:r w:rsidR="003508A6">
                  <w:instrText xml:space="preserve"> PAGE </w:instrText>
                </w:r>
                <w:r>
                  <w:fldChar w:fldCharType="separate"/>
                </w:r>
                <w:r w:rsidR="00CE75CB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DCD" w:rsidRDefault="00272DCD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8A6" w:rsidRDefault="003508A6" w:rsidP="00272DCD">
      <w:r>
        <w:separator/>
      </w:r>
    </w:p>
  </w:footnote>
  <w:footnote w:type="continuationSeparator" w:id="1">
    <w:p w:rsidR="003508A6" w:rsidRDefault="003508A6" w:rsidP="00272D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39AB"/>
    <w:multiLevelType w:val="multilevel"/>
    <w:tmpl w:val="041839AB"/>
    <w:lvl w:ilvl="0">
      <w:start w:val="1"/>
      <w:numFmt w:val="decimal"/>
      <w:lvlText w:val="%1"/>
      <w:lvlJc w:val="left"/>
      <w:pPr>
        <w:ind w:left="204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0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0" w:hanging="425"/>
      </w:pPr>
      <w:rPr>
        <w:rFonts w:hint="default"/>
        <w:lang w:val="ru-RU" w:eastAsia="en-US" w:bidi="ar-SA"/>
      </w:rPr>
    </w:lvl>
  </w:abstractNum>
  <w:abstractNum w:abstractNumId="1">
    <w:nsid w:val="2AB46ABD"/>
    <w:multiLevelType w:val="multilevel"/>
    <w:tmpl w:val="2AB46ABD"/>
    <w:lvl w:ilvl="0">
      <w:numFmt w:val="bullet"/>
      <w:lvlText w:val=""/>
      <w:lvlJc w:val="left"/>
      <w:pPr>
        <w:ind w:left="204" w:hanging="2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0" w:hanging="29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00" w:hanging="2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0" w:hanging="2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2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2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2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2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0" w:hanging="296"/>
      </w:pPr>
      <w:rPr>
        <w:rFonts w:hint="default"/>
        <w:lang w:val="ru-RU" w:eastAsia="en-US" w:bidi="ar-SA"/>
      </w:rPr>
    </w:lvl>
  </w:abstractNum>
  <w:abstractNum w:abstractNumId="2">
    <w:nsid w:val="310D0FAA"/>
    <w:multiLevelType w:val="multilevel"/>
    <w:tmpl w:val="310D0FAA"/>
    <w:lvl w:ilvl="0">
      <w:numFmt w:val="bullet"/>
      <w:lvlText w:val=""/>
      <w:lvlJc w:val="left"/>
      <w:pPr>
        <w:ind w:left="204" w:hanging="51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"/>
      <w:lvlJc w:val="left"/>
      <w:pPr>
        <w:ind w:left="204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0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0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0" w:hanging="363"/>
      </w:pPr>
      <w:rPr>
        <w:rFonts w:hint="default"/>
        <w:lang w:val="ru-RU" w:eastAsia="en-US" w:bidi="ar-SA"/>
      </w:rPr>
    </w:lvl>
  </w:abstractNum>
  <w:abstractNum w:abstractNumId="3">
    <w:nsid w:val="3CFB2CBE"/>
    <w:multiLevelType w:val="multilevel"/>
    <w:tmpl w:val="3CFB2CBE"/>
    <w:lvl w:ilvl="0">
      <w:start w:val="1"/>
      <w:numFmt w:val="decimal"/>
      <w:lvlText w:val="%1."/>
      <w:lvlJc w:val="left"/>
      <w:pPr>
        <w:ind w:left="204" w:hanging="36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150" w:hanging="36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00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0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0" w:hanging="363"/>
      </w:pPr>
      <w:rPr>
        <w:rFonts w:hint="default"/>
        <w:lang w:val="ru-RU" w:eastAsia="en-US" w:bidi="ar-SA"/>
      </w:rPr>
    </w:lvl>
  </w:abstractNum>
  <w:abstractNum w:abstractNumId="4">
    <w:nsid w:val="42201027"/>
    <w:multiLevelType w:val="multilevel"/>
    <w:tmpl w:val="42201027"/>
    <w:lvl w:ilvl="0">
      <w:start w:val="3"/>
      <w:numFmt w:val="decimal"/>
      <w:lvlText w:val="%1."/>
      <w:lvlJc w:val="left"/>
      <w:pPr>
        <w:ind w:left="912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4" w:hanging="4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20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040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77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4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1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9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26" w:hanging="485"/>
      </w:pPr>
      <w:rPr>
        <w:rFonts w:hint="default"/>
        <w:lang w:val="ru-RU" w:eastAsia="en-US" w:bidi="ar-SA"/>
      </w:rPr>
    </w:lvl>
  </w:abstractNum>
  <w:abstractNum w:abstractNumId="5">
    <w:nsid w:val="4A0B4BAB"/>
    <w:multiLevelType w:val="multilevel"/>
    <w:tmpl w:val="4A0B4BAB"/>
    <w:lvl w:ilvl="0">
      <w:numFmt w:val="bullet"/>
      <w:lvlText w:val=""/>
      <w:lvlJc w:val="left"/>
      <w:pPr>
        <w:ind w:left="204" w:hanging="1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"/>
      <w:lvlJc w:val="left"/>
      <w:pPr>
        <w:ind w:left="204" w:hanging="4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0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0" w:hanging="492"/>
      </w:pPr>
      <w:rPr>
        <w:rFonts w:hint="default"/>
        <w:lang w:val="ru-RU" w:eastAsia="en-US" w:bidi="ar-SA"/>
      </w:rPr>
    </w:lvl>
  </w:abstractNum>
  <w:abstractNum w:abstractNumId="6">
    <w:nsid w:val="679C1779"/>
    <w:multiLevelType w:val="multilevel"/>
    <w:tmpl w:val="679C1779"/>
    <w:lvl w:ilvl="0">
      <w:start w:val="1"/>
      <w:numFmt w:val="decimal"/>
      <w:lvlText w:val="%1."/>
      <w:lvlJc w:val="left"/>
      <w:pPr>
        <w:ind w:left="1054" w:hanging="42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4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0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0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0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0" w:hanging="42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DB4459"/>
    <w:rsid w:val="00023E3F"/>
    <w:rsid w:val="00266899"/>
    <w:rsid w:val="00272DCD"/>
    <w:rsid w:val="003508A6"/>
    <w:rsid w:val="006745D1"/>
    <w:rsid w:val="006A695A"/>
    <w:rsid w:val="00CE75CB"/>
    <w:rsid w:val="00DB4459"/>
    <w:rsid w:val="44785C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semiHidden="0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2DCD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rsid w:val="00272DCD"/>
    <w:pPr>
      <w:spacing w:before="4"/>
      <w:ind w:left="912" w:hanging="29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72DCD"/>
    <w:pPr>
      <w:ind w:left="204" w:firstLine="42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272DCD"/>
    <w:pPr>
      <w:ind w:left="1457" w:right="1635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72D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272DCD"/>
    <w:pPr>
      <w:ind w:left="204" w:firstLine="357"/>
      <w:jc w:val="both"/>
    </w:pPr>
  </w:style>
  <w:style w:type="paragraph" w:customStyle="1" w:styleId="TableParagraph">
    <w:name w:val="Table Paragraph"/>
    <w:basedOn w:val="a"/>
    <w:uiPriority w:val="1"/>
    <w:qFormat/>
    <w:rsid w:val="00272D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BBDCB32C325943B31E4FAF58227C3F" ma:contentTypeVersion="0" ma:contentTypeDescription="Создание документа." ma:contentTypeScope="" ma:versionID="117de1147f692fc8152b1364b43236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E001AC01-29D2-44F8-9A7D-0FB2A31EBCF0}"/>
</file>

<file path=customXml/itemProps3.xml><?xml version="1.0" encoding="utf-8"?>
<ds:datastoreItem xmlns:ds="http://schemas.openxmlformats.org/officeDocument/2006/customXml" ds:itemID="{389AEA17-83F0-405E-939A-B46377AEC3A4}"/>
</file>

<file path=customXml/itemProps4.xml><?xml version="1.0" encoding="utf-8"?>
<ds:datastoreItem xmlns:ds="http://schemas.openxmlformats.org/officeDocument/2006/customXml" ds:itemID="{8A25E553-F1E8-48E4-8F85-07B33FFF85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1635</Words>
  <Characters>9322</Characters>
  <Application>Microsoft Office Word</Application>
  <DocSecurity>0</DocSecurity>
  <Lines>77</Lines>
  <Paragraphs>21</Paragraphs>
  <ScaleCrop>false</ScaleCrop>
  <Company/>
  <LinksUpToDate>false</LinksUpToDate>
  <CharactersWithSpaces>10936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 СОШ</dc:creator>
  <cp:lastModifiedBy>admin</cp:lastModifiedBy>
  <cp:revision>4</cp:revision>
  <dcterms:created xsi:type="dcterms:W3CDTF">2024-09-09T10:45:00Z</dcterms:created>
  <dcterms:modified xsi:type="dcterms:W3CDTF">2024-09-25T13:25:00Z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2024-09-09T00:00:00Z</vt:filetime>
  </property>
  <property fmtid="{D5CDD505-2E9C-101B-9397-08002B2CF9AE}" pid="5" name="KSOProductBuildVer">
    <vt:lpwstr>1049-12.2.0.18283</vt:lpwstr>
  </property>
  <property fmtid="{D5CDD505-2E9C-101B-9397-08002B2CF9AE}" pid="6" name="ICV">
    <vt:lpwstr>A611F95ED67644FCAE69D0D8B352F1C2_12</vt:lpwstr>
  </property>
  <property fmtid="{D5CDD505-2E9C-101B-9397-08002B2CF9AE}" pid="7" name="ContentTypeId">
    <vt:lpwstr>0x010100B5BBDCB32C325943B31E4FAF58227C3F</vt:lpwstr>
  </property>
</Properties>
</file>