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A5" w:rsidRDefault="006A67A5" w:rsidP="006A67A5">
      <w:pPr>
        <w:pStyle w:val="a3"/>
        <w:shd w:val="clear" w:color="auto" w:fill="FFFFFF"/>
        <w:spacing w:before="0" w:beforeAutospacing="0" w:after="240" w:afterAutospacing="0"/>
        <w:rPr>
          <w:rFonts w:ascii="Open Sans" w:hAnsi="Open Sans"/>
          <w:color w:val="5B5B5B"/>
          <w:sz w:val="45"/>
          <w:szCs w:val="45"/>
          <w:shd w:val="clear" w:color="auto" w:fill="FFFFFF"/>
        </w:rPr>
      </w:pPr>
      <w:r>
        <w:rPr>
          <w:rFonts w:ascii="Open Sans" w:hAnsi="Open Sans"/>
          <w:noProof/>
          <w:color w:val="5B5B5B"/>
          <w:sz w:val="45"/>
          <w:szCs w:val="45"/>
          <w:shd w:val="clear" w:color="auto" w:fill="FFFFFF"/>
        </w:rPr>
        <w:drawing>
          <wp:inline distT="0" distB="0" distL="0" distR="0">
            <wp:extent cx="7648380" cy="2980592"/>
            <wp:effectExtent l="0" t="0" r="0" b="0"/>
            <wp:docPr id="1" name="Рисунок 1" descr="C:\Users\Metod_1\Desktop\Prilozhenie-1_Inf.-listovka-dlya-roditelej-1024x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_1\Desktop\Prilozhenie-1_Inf.-listovka-dlya-roditelej-1024x6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645" cy="29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7A5" w:rsidRDefault="006A67A5" w:rsidP="006A67A5">
      <w:pPr>
        <w:pStyle w:val="a3"/>
        <w:shd w:val="clear" w:color="auto" w:fill="FFFFFF"/>
        <w:spacing w:before="0" w:beforeAutospacing="0" w:after="240" w:afterAutospacing="0"/>
        <w:rPr>
          <w:rFonts w:ascii="Open Sans" w:hAnsi="Open Sans"/>
          <w:color w:val="5B5B5B"/>
          <w:sz w:val="45"/>
          <w:szCs w:val="45"/>
          <w:shd w:val="clear" w:color="auto" w:fill="FFFFFF"/>
        </w:rPr>
      </w:pPr>
    </w:p>
    <w:p w:rsidR="006A67A5" w:rsidRDefault="006A67A5" w:rsidP="007B2AE8">
      <w:pPr>
        <w:pStyle w:val="a3"/>
        <w:shd w:val="clear" w:color="auto" w:fill="FFFFFF"/>
        <w:spacing w:before="0" w:beforeAutospacing="0" w:after="240" w:afterAutospacing="0"/>
        <w:ind w:left="1418"/>
        <w:rPr>
          <w:rFonts w:ascii="Open Sans" w:hAnsi="Open Sans"/>
          <w:color w:val="5B5B5B"/>
          <w:sz w:val="45"/>
          <w:szCs w:val="45"/>
          <w:shd w:val="clear" w:color="auto" w:fill="FFFFFF"/>
        </w:rPr>
      </w:pPr>
      <w:r>
        <w:rPr>
          <w:rFonts w:ascii="Open Sans" w:hAnsi="Open Sans"/>
          <w:color w:val="5B5B5B"/>
          <w:sz w:val="45"/>
          <w:szCs w:val="45"/>
          <w:shd w:val="clear" w:color="auto" w:fill="FFFFFF"/>
        </w:rPr>
        <w:t>Инструкция по регистрации в Навигаторе</w:t>
      </w:r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24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Fonts w:ascii="Open Sans" w:hAnsi="Open Sans"/>
          <w:color w:val="5B5B5B"/>
        </w:rPr>
        <w:t>Навигатор дополнительного образования детей Республики Марий Эл (далее – Навигатор) – это информационный портал. Навигатор представляет собой единую базу кружков, секций, творческих объединений по различным направлениям дополнительного образования для детей в возрасте от 5 до 18 лет. Система позволяет родителям и детям осуществлять поиск образовательных программ, соответствующих запросам, уровню подготовки и способностям детей в любом муниципальном образовании Республики Марий Эл и оставлять предварительную заявку на участие в них.</w:t>
      </w:r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24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Fonts w:ascii="Open Sans" w:hAnsi="Open Sans"/>
          <w:color w:val="5B5B5B"/>
        </w:rPr>
        <w:t xml:space="preserve">Для зачисления </w:t>
      </w:r>
      <w:proofErr w:type="gramStart"/>
      <w:r w:rsidRPr="007B2AE8">
        <w:rPr>
          <w:rFonts w:ascii="Open Sans" w:hAnsi="Open Sans"/>
          <w:color w:val="5B5B5B"/>
        </w:rPr>
        <w:t>обучающихся</w:t>
      </w:r>
      <w:proofErr w:type="gramEnd"/>
      <w:r w:rsidRPr="007B2AE8">
        <w:rPr>
          <w:rFonts w:ascii="Open Sans" w:hAnsi="Open Sans"/>
          <w:color w:val="5B5B5B"/>
        </w:rPr>
        <w:t xml:space="preserve"> на занятия по дополнительным общеобразовательным программам и программам спортивной подготовки на 2020 – 2021 учебный год родителям (законным представителям) необходимо зарегистрироваться и подать заявку в информационной системе Навигатор.</w:t>
      </w:r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Style w:val="a4"/>
          <w:rFonts w:ascii="Open Sans" w:hAnsi="Open Sans"/>
          <w:color w:val="5B5B5B"/>
        </w:rPr>
        <w:t>Регистрация (создание личного кабинета).</w:t>
      </w:r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Fonts w:ascii="Open Sans" w:hAnsi="Open Sans"/>
          <w:color w:val="5B5B5B"/>
        </w:rPr>
        <w:t>Для регистрации необходимо пройти по </w:t>
      </w:r>
      <w:hyperlink r:id="rId6" w:anchor="registration" w:history="1">
        <w:r w:rsidRPr="007B2AE8">
          <w:rPr>
            <w:rStyle w:val="a5"/>
            <w:rFonts w:ascii="Open Sans" w:hAnsi="Open Sans"/>
          </w:rPr>
          <w:t>ссы</w:t>
        </w:r>
        <w:r w:rsidRPr="007B2AE8">
          <w:rPr>
            <w:rStyle w:val="a5"/>
            <w:rFonts w:ascii="Open Sans" w:hAnsi="Open Sans"/>
          </w:rPr>
          <w:t>л</w:t>
        </w:r>
        <w:r w:rsidRPr="007B2AE8">
          <w:rPr>
            <w:rStyle w:val="a5"/>
            <w:rFonts w:ascii="Open Sans" w:hAnsi="Open Sans"/>
          </w:rPr>
          <w:t>ке</w:t>
        </w:r>
      </w:hyperlink>
      <w:r w:rsidRPr="007B2AE8">
        <w:rPr>
          <w:rFonts w:ascii="Open Sans" w:hAnsi="Open Sans"/>
          <w:color w:val="5B5B5B"/>
        </w:rPr>
        <w:t> и заполнить следующие обязательные поля:</w:t>
      </w:r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24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Fonts w:ascii="Open Sans" w:hAnsi="Open Sans"/>
          <w:color w:val="5B5B5B"/>
        </w:rPr>
        <w:t>– муниципальное образование (выбирается из списка) по месту проживания;</w:t>
      </w:r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24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Fonts w:ascii="Open Sans" w:hAnsi="Open Sans"/>
          <w:color w:val="5B5B5B"/>
        </w:rPr>
        <w:t>– Ф.И.О (родителя)</w:t>
      </w:r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24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Fonts w:ascii="Open Sans" w:hAnsi="Open Sans"/>
          <w:color w:val="5B5B5B"/>
        </w:rPr>
        <w:t>– номер мобильного телефона;</w:t>
      </w:r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24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Fonts w:ascii="Open Sans" w:hAnsi="Open Sans"/>
          <w:color w:val="5B5B5B"/>
        </w:rPr>
        <w:t>– действующий адрес электронной почты;</w:t>
      </w:r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24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Fonts w:ascii="Open Sans" w:hAnsi="Open Sans"/>
          <w:color w:val="5B5B5B"/>
        </w:rPr>
        <w:t>– пароль (формируется самостоятельно).</w:t>
      </w:r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Style w:val="a6"/>
          <w:rFonts w:ascii="Open Sans" w:hAnsi="Open Sans"/>
          <w:color w:val="5B5B5B"/>
        </w:rPr>
        <w:t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Навигатора, а также данные для восстановления пароля, в случае его утери и запроса на восстановление.</w:t>
      </w:r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24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Fonts w:ascii="Open Sans" w:hAnsi="Open Sans"/>
          <w:color w:val="5B5B5B"/>
        </w:rPr>
        <w:t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в соответствующее поле (выразить согласие на обработку персональных данных).</w:t>
      </w:r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Style w:val="a4"/>
          <w:rFonts w:ascii="Open Sans" w:hAnsi="Open Sans"/>
          <w:color w:val="5B5B5B"/>
        </w:rPr>
        <w:t>Подтверждение электронной почты.</w:t>
      </w:r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24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Fonts w:ascii="Open Sans" w:hAnsi="Open Sans"/>
          <w:color w:val="5B5B5B"/>
        </w:rPr>
        <w:t xml:space="preserve">После заполнения регистрационной формы и нажатия кнопки «зарегистрироваться» на указанный адрес электронной почты будет направлено системное сообщение от отдела </w:t>
      </w:r>
      <w:r w:rsidRPr="007B2AE8">
        <w:rPr>
          <w:rFonts w:ascii="Open Sans" w:hAnsi="Open Sans"/>
          <w:color w:val="5B5B5B"/>
        </w:rPr>
        <w:lastRenderedPageBreak/>
        <w:t>поддержки Навигатор для подтверждения электронного адреса. Необходимо пройти по ссылке, указанной в письме, для получения полных прав для работы с системой.</w:t>
      </w:r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24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Fonts w:ascii="Open Sans" w:hAnsi="Open Sans"/>
          <w:color w:val="5B5B5B"/>
        </w:rPr>
        <w:t>Процесс подтверждения регистрации обязателен!</w:t>
      </w:r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24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Fonts w:ascii="Open Sans" w:hAnsi="Open Sans"/>
          <w:color w:val="5B5B5B"/>
        </w:rPr>
        <w:t>Итогом регистрации в Навигаторе является предоставление доступа в личный кабинет родителям (законным представителям).</w:t>
      </w:r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Style w:val="a4"/>
          <w:rFonts w:ascii="Open Sans" w:hAnsi="Open Sans"/>
          <w:color w:val="5B5B5B"/>
        </w:rPr>
        <w:t>Регистрация детей в личном кабинете.</w:t>
      </w:r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24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Fonts w:ascii="Open Sans" w:hAnsi="Open Sans"/>
          <w:color w:val="5B5B5B"/>
        </w:rPr>
        <w:t>После регистрации в личном кабинете в разделе «Дети» необходимо внести данные детей в возрасте от 5 до 18 лет, заполнив все обязательные поля. </w:t>
      </w:r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Style w:val="a4"/>
          <w:rFonts w:ascii="Open Sans" w:hAnsi="Open Sans"/>
          <w:color w:val="5B5B5B"/>
        </w:rPr>
        <w:t>Изучение каталога программ.</w:t>
      </w:r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24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Fonts w:ascii="Open Sans" w:hAnsi="Open Sans"/>
          <w:color w:val="5B5B5B"/>
        </w:rPr>
        <w:t>С помощью гибкого поиска изучить представленные в Навигаторе программы.</w:t>
      </w:r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24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Fonts w:ascii="Open Sans" w:hAnsi="Open Sans"/>
          <w:color w:val="5B5B5B"/>
        </w:rPr>
        <w:t>В Навигаторе предусмотрены следующие фильтры отбора и поиска программ: </w:t>
      </w:r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24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Fonts w:ascii="Open Sans" w:hAnsi="Open Sans"/>
          <w:color w:val="5B5B5B"/>
        </w:rPr>
        <w:t>- по муниципалитету (территориальное расположение);</w:t>
      </w:r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24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Fonts w:ascii="Open Sans" w:hAnsi="Open Sans"/>
          <w:color w:val="5B5B5B"/>
        </w:rPr>
        <w:t>- по организатору (организация, предоставляющая услуги по дополнительному образованию);</w:t>
      </w:r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24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Fonts w:ascii="Open Sans" w:hAnsi="Open Sans"/>
          <w:color w:val="5B5B5B"/>
        </w:rPr>
        <w:t>- по направленности программы (художественная, техническая, естественнонаучная, социально-педагогическая, физкультурно-спортивная, туристско-краеведческая);</w:t>
      </w:r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24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Fonts w:ascii="Open Sans" w:hAnsi="Open Sans"/>
          <w:color w:val="5B5B5B"/>
        </w:rPr>
        <w:t>- по профилю программы (например, в дополнительных общеразвивающих программах художественной направленности выделяются такие профили как хореография, декоративно-прикладное искусство, вокальное искусство и т.п.);</w:t>
      </w:r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24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Fonts w:ascii="Open Sans" w:hAnsi="Open Sans"/>
          <w:color w:val="5B5B5B"/>
        </w:rPr>
        <w:t>- по возрасту детей.</w:t>
      </w:r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24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Fonts w:ascii="Open Sans" w:hAnsi="Open Sans"/>
          <w:color w:val="5B5B5B"/>
        </w:rPr>
        <w:t>Поиск можно осуществлять по каталогу программ или по карте. Для упрощения процесса подбора программы реализован полнотекстовый поиск с подсказками по мере ввода запроса.</w:t>
      </w:r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24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Fonts w:ascii="Open Sans" w:hAnsi="Open Sans"/>
          <w:color w:val="5B5B5B"/>
        </w:rPr>
        <w:t>Выбрав программу из отфильтрованного списка, удовлетворяющую запросу, необходимо нажать кнопку «Подробнее». В открывшемся окне будет предоставлена информация о программе: описание, цели и задачи, ожидаемые результаты, данные о педагогах, расписание занятий и др.</w:t>
      </w:r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Style w:val="a4"/>
          <w:rFonts w:ascii="Open Sans" w:hAnsi="Open Sans"/>
          <w:color w:val="5B5B5B"/>
        </w:rPr>
        <w:t>Подача заявки на обучение.</w:t>
      </w:r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24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Fonts w:ascii="Open Sans" w:hAnsi="Open Sans"/>
          <w:color w:val="5B5B5B"/>
        </w:rPr>
        <w:t>Для подачи заявки необходимо выбрать программу, соответствующую запросу, и в разделе «Группы»  нажать на кнопку «Записаться». </w:t>
      </w:r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24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Fonts w:ascii="Open Sans" w:hAnsi="Open Sans"/>
          <w:color w:val="5B5B5B"/>
        </w:rPr>
        <w:t xml:space="preserve">После подачи заявки на обучение на электронную почту, указанную при </w:t>
      </w:r>
      <w:proofErr w:type="gramStart"/>
      <w:r w:rsidRPr="007B2AE8">
        <w:rPr>
          <w:rFonts w:ascii="Open Sans" w:hAnsi="Open Sans"/>
          <w:color w:val="5B5B5B"/>
        </w:rPr>
        <w:t>регистрации, автоматизированной системой Навигатора будет</w:t>
      </w:r>
      <w:proofErr w:type="gramEnd"/>
      <w:r w:rsidRPr="007B2AE8">
        <w:rPr>
          <w:rFonts w:ascii="Open Sans" w:hAnsi="Open Sans"/>
          <w:color w:val="5B5B5B"/>
        </w:rPr>
        <w:t xml:space="preserve"> направлено уведомление о поданной заявке.</w:t>
      </w:r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24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Fonts w:ascii="Open Sans" w:hAnsi="Open Sans"/>
          <w:color w:val="5B5B5B"/>
        </w:rPr>
        <w:t>Образовательная организация, предоставляющая услуги по дополнительному образованию детей, рассматривает поступившую заявку и принимает решение о ее подтверждении или отклонении. Кроме того образовательная организация обрабатывает заявку в Навигаторе и связывается с родителем (законным представителем) для уточнения информации.</w:t>
      </w:r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24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Fonts w:ascii="Open Sans" w:hAnsi="Open Sans"/>
          <w:color w:val="5B5B5B"/>
        </w:rPr>
        <w:t>Родителю  (законному представителю) на электронную почту поступает системное сообщение о результатах рассмотрения поданной заявки и контактные данные организации. В случае отклонения заявки, поданной родителем (законным представителем), в сообщении указывается причина отказа.</w:t>
      </w:r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24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Fonts w:ascii="Open Sans" w:hAnsi="Open Sans"/>
          <w:color w:val="5B5B5B"/>
        </w:rPr>
        <w:t>Получить информацию о поданных заявках, а также их статусах можно в личном кабинете во вкладке «История заявок».</w:t>
      </w:r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24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Fonts w:ascii="Open Sans" w:hAnsi="Open Sans"/>
          <w:color w:val="5B5B5B"/>
        </w:rPr>
        <w:t> </w:t>
      </w:r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Style w:val="a4"/>
          <w:rFonts w:ascii="Open Sans" w:hAnsi="Open Sans"/>
          <w:color w:val="5B5B5B"/>
        </w:rPr>
        <w:lastRenderedPageBreak/>
        <w:t>Видеоролик "Инструкция для родителей по регистрации и записи на занятия в Навигаторе"</w:t>
      </w:r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Fonts w:ascii="Open Sans" w:hAnsi="Open Sans"/>
          <w:color w:val="5B5B5B"/>
        </w:rPr>
        <w:t>Уважаемые родители, если у вас появились сложности с регистрацией или подачей заявки предлагаем Вам посмотреть </w:t>
      </w:r>
      <w:hyperlink r:id="rId7" w:history="1">
        <w:proofErr w:type="gramStart"/>
        <w:r w:rsidRPr="007B2AE8">
          <w:rPr>
            <w:rStyle w:val="a5"/>
            <w:rFonts w:ascii="Open Sans" w:hAnsi="Open Sans"/>
          </w:rPr>
          <w:t>видеоро</w:t>
        </w:r>
        <w:r w:rsidRPr="007B2AE8">
          <w:rPr>
            <w:rStyle w:val="a5"/>
            <w:rFonts w:ascii="Open Sans" w:hAnsi="Open Sans"/>
          </w:rPr>
          <w:t>л</w:t>
        </w:r>
        <w:r w:rsidRPr="007B2AE8">
          <w:rPr>
            <w:rStyle w:val="a5"/>
            <w:rFonts w:ascii="Open Sans" w:hAnsi="Open Sans"/>
          </w:rPr>
          <w:t>ик</w:t>
        </w:r>
        <w:proofErr w:type="gramEnd"/>
      </w:hyperlink>
      <w:r w:rsidRPr="007B2AE8">
        <w:rPr>
          <w:rFonts w:ascii="Open Sans" w:hAnsi="Open Sans"/>
          <w:color w:val="5B5B5B"/>
        </w:rPr>
        <w:t> созданный вам в помощь.</w:t>
      </w:r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24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Fonts w:ascii="Open Sans" w:hAnsi="Open Sans"/>
          <w:color w:val="5B5B5B"/>
        </w:rPr>
        <w:t> </w:t>
      </w:r>
      <w:bookmarkStart w:id="0" w:name="_GoBack"/>
      <w:bookmarkEnd w:id="0"/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Style w:val="a4"/>
          <w:rFonts w:ascii="Open Sans" w:hAnsi="Open Sans"/>
          <w:color w:val="5B5B5B"/>
        </w:rPr>
        <w:t>ВАЖНО!!!</w:t>
      </w:r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24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Fonts w:ascii="Open Sans" w:hAnsi="Open Sans"/>
          <w:color w:val="5B5B5B"/>
        </w:rPr>
        <w:t xml:space="preserve">Работа в Навигаторе поддерживается через веб-браузеры </w:t>
      </w:r>
      <w:proofErr w:type="spellStart"/>
      <w:r w:rsidRPr="007B2AE8">
        <w:rPr>
          <w:rFonts w:ascii="Open Sans" w:hAnsi="Open Sans"/>
          <w:color w:val="5B5B5B"/>
        </w:rPr>
        <w:t>Google</w:t>
      </w:r>
      <w:proofErr w:type="spellEnd"/>
      <w:r w:rsidRPr="007B2AE8">
        <w:rPr>
          <w:rFonts w:ascii="Open Sans" w:hAnsi="Open Sans"/>
          <w:color w:val="5B5B5B"/>
        </w:rPr>
        <w:t xml:space="preserve"> </w:t>
      </w:r>
      <w:proofErr w:type="spellStart"/>
      <w:r w:rsidRPr="007B2AE8">
        <w:rPr>
          <w:rFonts w:ascii="Open Sans" w:hAnsi="Open Sans"/>
          <w:color w:val="5B5B5B"/>
        </w:rPr>
        <w:t>Chrome</w:t>
      </w:r>
      <w:proofErr w:type="spellEnd"/>
      <w:r w:rsidRPr="007B2AE8">
        <w:rPr>
          <w:rFonts w:ascii="Open Sans" w:hAnsi="Open Sans"/>
          <w:color w:val="5B5B5B"/>
        </w:rPr>
        <w:t xml:space="preserve">, </w:t>
      </w:r>
      <w:proofErr w:type="spellStart"/>
      <w:r w:rsidRPr="007B2AE8">
        <w:rPr>
          <w:rFonts w:ascii="Open Sans" w:hAnsi="Open Sans"/>
          <w:color w:val="5B5B5B"/>
        </w:rPr>
        <w:t>ChromeMobile</w:t>
      </w:r>
      <w:proofErr w:type="spellEnd"/>
      <w:r w:rsidRPr="007B2AE8">
        <w:rPr>
          <w:rFonts w:ascii="Open Sans" w:hAnsi="Open Sans"/>
          <w:color w:val="5B5B5B"/>
        </w:rPr>
        <w:t xml:space="preserve">, </w:t>
      </w:r>
      <w:proofErr w:type="spellStart"/>
      <w:r w:rsidRPr="007B2AE8">
        <w:rPr>
          <w:rFonts w:ascii="Open Sans" w:hAnsi="Open Sans"/>
          <w:color w:val="5B5B5B"/>
        </w:rPr>
        <w:t>Yandex</w:t>
      </w:r>
      <w:proofErr w:type="spellEnd"/>
      <w:r w:rsidRPr="007B2AE8">
        <w:rPr>
          <w:rFonts w:ascii="Open Sans" w:hAnsi="Open Sans"/>
          <w:color w:val="5B5B5B"/>
        </w:rPr>
        <w:t xml:space="preserve"> </w:t>
      </w:r>
      <w:proofErr w:type="spellStart"/>
      <w:r w:rsidRPr="007B2AE8">
        <w:rPr>
          <w:rFonts w:ascii="Open Sans" w:hAnsi="Open Sans"/>
          <w:color w:val="5B5B5B"/>
        </w:rPr>
        <w:t>Browser</w:t>
      </w:r>
      <w:proofErr w:type="spellEnd"/>
      <w:r w:rsidRPr="007B2AE8">
        <w:rPr>
          <w:rFonts w:ascii="Open Sans" w:hAnsi="Open Sans"/>
          <w:color w:val="5B5B5B"/>
        </w:rPr>
        <w:t xml:space="preserve">, </w:t>
      </w:r>
      <w:proofErr w:type="spellStart"/>
      <w:r w:rsidRPr="007B2AE8">
        <w:rPr>
          <w:rFonts w:ascii="Open Sans" w:hAnsi="Open Sans"/>
          <w:color w:val="5B5B5B"/>
        </w:rPr>
        <w:t>Mozilla</w:t>
      </w:r>
      <w:proofErr w:type="spellEnd"/>
      <w:r w:rsidRPr="007B2AE8">
        <w:rPr>
          <w:rFonts w:ascii="Open Sans" w:hAnsi="Open Sans"/>
          <w:color w:val="5B5B5B"/>
        </w:rPr>
        <w:t xml:space="preserve"> </w:t>
      </w:r>
      <w:proofErr w:type="spellStart"/>
      <w:r w:rsidRPr="007B2AE8">
        <w:rPr>
          <w:rFonts w:ascii="Open Sans" w:hAnsi="Open Sans"/>
          <w:color w:val="5B5B5B"/>
        </w:rPr>
        <w:t>FireFox</w:t>
      </w:r>
      <w:proofErr w:type="spellEnd"/>
      <w:r w:rsidRPr="007B2AE8">
        <w:rPr>
          <w:rFonts w:ascii="Open Sans" w:hAnsi="Open Sans"/>
          <w:color w:val="5B5B5B"/>
        </w:rPr>
        <w:t xml:space="preserve">, </w:t>
      </w:r>
      <w:proofErr w:type="spellStart"/>
      <w:r w:rsidRPr="007B2AE8">
        <w:rPr>
          <w:rFonts w:ascii="Open Sans" w:hAnsi="Open Sans"/>
          <w:color w:val="5B5B5B"/>
        </w:rPr>
        <w:t>Opera</w:t>
      </w:r>
      <w:proofErr w:type="spellEnd"/>
      <w:r w:rsidRPr="007B2AE8">
        <w:rPr>
          <w:rFonts w:ascii="Open Sans" w:hAnsi="Open Sans"/>
          <w:color w:val="5B5B5B"/>
        </w:rPr>
        <w:t xml:space="preserve">, </w:t>
      </w:r>
      <w:proofErr w:type="spellStart"/>
      <w:r w:rsidRPr="007B2AE8">
        <w:rPr>
          <w:rFonts w:ascii="Open Sans" w:hAnsi="Open Sans"/>
          <w:color w:val="5B5B5B"/>
        </w:rPr>
        <w:t>Apple</w:t>
      </w:r>
      <w:proofErr w:type="spellEnd"/>
      <w:r w:rsidRPr="007B2AE8">
        <w:rPr>
          <w:rFonts w:ascii="Open Sans" w:hAnsi="Open Sans"/>
          <w:color w:val="5B5B5B"/>
        </w:rPr>
        <w:t xml:space="preserve"> </w:t>
      </w:r>
      <w:proofErr w:type="spellStart"/>
      <w:r w:rsidRPr="007B2AE8">
        <w:rPr>
          <w:rFonts w:ascii="Open Sans" w:hAnsi="Open Sans"/>
          <w:color w:val="5B5B5B"/>
        </w:rPr>
        <w:t>Safari</w:t>
      </w:r>
      <w:proofErr w:type="spellEnd"/>
      <w:r w:rsidRPr="007B2AE8">
        <w:rPr>
          <w:rFonts w:ascii="Open Sans" w:hAnsi="Open Sans"/>
          <w:color w:val="5B5B5B"/>
        </w:rPr>
        <w:t xml:space="preserve"> (и </w:t>
      </w:r>
      <w:proofErr w:type="spellStart"/>
      <w:r w:rsidRPr="007B2AE8">
        <w:rPr>
          <w:rFonts w:ascii="Open Sans" w:hAnsi="Open Sans"/>
          <w:color w:val="5B5B5B"/>
        </w:rPr>
        <w:t>Mobile</w:t>
      </w:r>
      <w:proofErr w:type="spellEnd"/>
      <w:r w:rsidRPr="007B2AE8">
        <w:rPr>
          <w:rFonts w:ascii="Open Sans" w:hAnsi="Open Sans"/>
          <w:color w:val="5B5B5B"/>
        </w:rPr>
        <w:t xml:space="preserve"> </w:t>
      </w:r>
      <w:proofErr w:type="spellStart"/>
      <w:r w:rsidRPr="007B2AE8">
        <w:rPr>
          <w:rFonts w:ascii="Open Sans" w:hAnsi="Open Sans"/>
          <w:color w:val="5B5B5B"/>
        </w:rPr>
        <w:t>Safari</w:t>
      </w:r>
      <w:proofErr w:type="spellEnd"/>
      <w:r w:rsidRPr="007B2AE8">
        <w:rPr>
          <w:rFonts w:ascii="Open Sans" w:hAnsi="Open Sans"/>
          <w:color w:val="5B5B5B"/>
        </w:rPr>
        <w:t xml:space="preserve">), </w:t>
      </w:r>
      <w:proofErr w:type="spellStart"/>
      <w:r w:rsidRPr="007B2AE8">
        <w:rPr>
          <w:rFonts w:ascii="Open Sans" w:hAnsi="Open Sans"/>
          <w:color w:val="5B5B5B"/>
        </w:rPr>
        <w:t>Android</w:t>
      </w:r>
      <w:proofErr w:type="spellEnd"/>
      <w:r w:rsidRPr="007B2AE8">
        <w:rPr>
          <w:rFonts w:ascii="Open Sans" w:hAnsi="Open Sans"/>
          <w:color w:val="5B5B5B"/>
        </w:rPr>
        <w:t xml:space="preserve"> </w:t>
      </w:r>
      <w:proofErr w:type="spellStart"/>
      <w:r w:rsidRPr="007B2AE8">
        <w:rPr>
          <w:rFonts w:ascii="Open Sans" w:hAnsi="Open Sans"/>
          <w:color w:val="5B5B5B"/>
        </w:rPr>
        <w:t>Browser</w:t>
      </w:r>
      <w:proofErr w:type="spellEnd"/>
      <w:r w:rsidRPr="007B2AE8">
        <w:rPr>
          <w:rFonts w:ascii="Open Sans" w:hAnsi="Open Sans"/>
          <w:color w:val="5B5B5B"/>
        </w:rPr>
        <w:t xml:space="preserve"> версий, официально поддерживаемых производителями. </w:t>
      </w:r>
    </w:p>
    <w:p w:rsidR="006A67A5" w:rsidRPr="007B2AE8" w:rsidRDefault="006A67A5" w:rsidP="007B2AE8">
      <w:pPr>
        <w:pStyle w:val="a3"/>
        <w:shd w:val="clear" w:color="auto" w:fill="FFFFFF"/>
        <w:spacing w:before="0" w:beforeAutospacing="0" w:after="240" w:afterAutospacing="0"/>
        <w:ind w:left="1418"/>
        <w:jc w:val="both"/>
        <w:rPr>
          <w:rFonts w:ascii="Open Sans" w:hAnsi="Open Sans"/>
          <w:color w:val="5B5B5B"/>
        </w:rPr>
      </w:pPr>
      <w:r w:rsidRPr="007B2AE8">
        <w:rPr>
          <w:rFonts w:ascii="Open Sans" w:hAnsi="Open Sans"/>
          <w:color w:val="5B5B5B"/>
        </w:rPr>
        <w:t>Через другие веб-браузеры сайт Навигатора может отображаться некорректно.</w:t>
      </w:r>
    </w:p>
    <w:p w:rsidR="009E3909" w:rsidRPr="007B2AE8" w:rsidRDefault="009E3909" w:rsidP="007B2AE8">
      <w:pPr>
        <w:ind w:left="1418"/>
        <w:jc w:val="both"/>
        <w:rPr>
          <w:sz w:val="24"/>
          <w:szCs w:val="24"/>
        </w:rPr>
      </w:pPr>
    </w:p>
    <w:sectPr w:rsidR="009E3909" w:rsidRPr="007B2AE8" w:rsidSect="007B2AE8">
      <w:pgSz w:w="11906" w:h="16838"/>
      <w:pgMar w:top="0" w:right="850" w:bottom="709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A5"/>
    <w:rsid w:val="006A67A5"/>
    <w:rsid w:val="007B2AE8"/>
    <w:rsid w:val="009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7A5"/>
    <w:rPr>
      <w:b/>
      <w:bCs/>
    </w:rPr>
  </w:style>
  <w:style w:type="character" w:styleId="a5">
    <w:name w:val="Hyperlink"/>
    <w:basedOn w:val="a0"/>
    <w:uiPriority w:val="99"/>
    <w:semiHidden/>
    <w:unhideWhenUsed/>
    <w:rsid w:val="006A67A5"/>
    <w:rPr>
      <w:color w:val="0000FF"/>
      <w:u w:val="single"/>
    </w:rPr>
  </w:style>
  <w:style w:type="character" w:styleId="a6">
    <w:name w:val="Emphasis"/>
    <w:basedOn w:val="a0"/>
    <w:uiPriority w:val="20"/>
    <w:qFormat/>
    <w:rsid w:val="006A67A5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6A67A5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7A5"/>
    <w:rPr>
      <w:b/>
      <w:bCs/>
    </w:rPr>
  </w:style>
  <w:style w:type="character" w:styleId="a5">
    <w:name w:val="Hyperlink"/>
    <w:basedOn w:val="a0"/>
    <w:uiPriority w:val="99"/>
    <w:semiHidden/>
    <w:unhideWhenUsed/>
    <w:rsid w:val="006A67A5"/>
    <w:rPr>
      <w:color w:val="0000FF"/>
      <w:u w:val="single"/>
    </w:rPr>
  </w:style>
  <w:style w:type="character" w:styleId="a6">
    <w:name w:val="Emphasis"/>
    <w:basedOn w:val="a0"/>
    <w:uiPriority w:val="20"/>
    <w:qFormat/>
    <w:rsid w:val="006A67A5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6A67A5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fcw7_G0lzY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12-kmc.xn--80aafey1amqq.xn--d1acj3b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C7A6ADC656FF408595803A4A6E234D" ma:contentTypeVersion="0" ma:contentTypeDescription="Создание документа." ma:contentTypeScope="" ma:versionID="676272c541bbb04bc3c0007de7abd4e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584FDD4-D7B9-4EC5-92B0-A7B5E40E9DD8}"/>
</file>

<file path=customXml/itemProps2.xml><?xml version="1.0" encoding="utf-8"?>
<ds:datastoreItem xmlns:ds="http://schemas.openxmlformats.org/officeDocument/2006/customXml" ds:itemID="{EBB43703-C0AD-4305-8258-8F536592BABE}"/>
</file>

<file path=customXml/itemProps3.xml><?xml version="1.0" encoding="utf-8"?>
<ds:datastoreItem xmlns:ds="http://schemas.openxmlformats.org/officeDocument/2006/customXml" ds:itemID="{362A018C-0E26-4A3E-9318-7047530B46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Metod_1</dc:creator>
  <cp:lastModifiedBy>Metod_1</cp:lastModifiedBy>
  <cp:revision>2</cp:revision>
  <dcterms:created xsi:type="dcterms:W3CDTF">2021-04-12T13:04:00Z</dcterms:created>
  <dcterms:modified xsi:type="dcterms:W3CDTF">2021-04-12T13:12:00Z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0x010100DDC7A6ADC656FF408595803A4A6E234D</vt:lpwstr>
  </property>
</Properties>
</file>