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F5B" w:rsidRPr="005A746F" w:rsidRDefault="00C42289" w:rsidP="00F32F4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color w:val="2C2D2E"/>
          <w:sz w:val="28"/>
          <w:szCs w:val="28"/>
          <w:lang w:eastAsia="ru-RU"/>
        </w:rPr>
      </w:pPr>
      <w:r w:rsidRPr="005A746F">
        <w:rPr>
          <w:rFonts w:ascii="Times New Roman" w:eastAsia="Times New Roman" w:hAnsi="Times New Roman"/>
          <w:color w:val="2C2D2E"/>
          <w:sz w:val="28"/>
          <w:szCs w:val="28"/>
          <w:lang w:eastAsia="ru-RU"/>
        </w:rPr>
        <w:t xml:space="preserve">ПРИЛОЖЕНИЕ </w:t>
      </w:r>
    </w:p>
    <w:p w:rsidR="002C1F5B" w:rsidRPr="005A746F" w:rsidRDefault="002C1F5B" w:rsidP="00F32F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C2D2E"/>
          <w:sz w:val="28"/>
          <w:szCs w:val="28"/>
          <w:lang w:eastAsia="ru-RU"/>
        </w:rPr>
      </w:pPr>
    </w:p>
    <w:p w:rsidR="00F32F4C" w:rsidRPr="005A746F" w:rsidRDefault="00F32F4C" w:rsidP="00F32F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C2D2E"/>
          <w:sz w:val="28"/>
          <w:szCs w:val="28"/>
          <w:lang w:eastAsia="ru-RU"/>
        </w:rPr>
      </w:pPr>
      <w:bookmarkStart w:id="0" w:name="_GoBack"/>
      <w:bookmarkEnd w:id="0"/>
    </w:p>
    <w:p w:rsidR="00F32F4C" w:rsidRPr="00F32F4C" w:rsidRDefault="00F32F4C" w:rsidP="00F32F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ПРОГРАММА </w:t>
      </w:r>
    </w:p>
    <w:p w:rsidR="001B40CA" w:rsidRPr="00F32F4C" w:rsidRDefault="002C1F5B" w:rsidP="00F32F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республиканского семинара</w:t>
      </w:r>
      <w:r w:rsidR="00F32F4C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 по теме</w:t>
      </w:r>
    </w:p>
    <w:p w:rsidR="00F32F4C" w:rsidRPr="00F32F4C" w:rsidRDefault="002C1F5B" w:rsidP="00F32F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2F4C">
        <w:rPr>
          <w:rFonts w:ascii="Times New Roman" w:hAnsi="Times New Roman"/>
          <w:b/>
          <w:sz w:val="24"/>
          <w:szCs w:val="24"/>
        </w:rPr>
        <w:t>«</w:t>
      </w:r>
      <w:r w:rsidR="007F485C" w:rsidRPr="00F32F4C">
        <w:rPr>
          <w:rFonts w:ascii="Times New Roman" w:hAnsi="Times New Roman"/>
          <w:b/>
          <w:sz w:val="24"/>
          <w:szCs w:val="24"/>
        </w:rPr>
        <w:t>Актуальные проблемы м</w:t>
      </w:r>
      <w:r w:rsidR="00841347" w:rsidRPr="00F32F4C">
        <w:rPr>
          <w:rFonts w:ascii="Times New Roman" w:hAnsi="Times New Roman"/>
          <w:b/>
          <w:sz w:val="24"/>
          <w:szCs w:val="24"/>
        </w:rPr>
        <w:t>одернизаци</w:t>
      </w:r>
      <w:r w:rsidR="007F485C" w:rsidRPr="00F32F4C">
        <w:rPr>
          <w:rFonts w:ascii="Times New Roman" w:hAnsi="Times New Roman"/>
          <w:b/>
          <w:sz w:val="24"/>
          <w:szCs w:val="24"/>
        </w:rPr>
        <w:t>и</w:t>
      </w:r>
      <w:r w:rsidR="00841347" w:rsidRPr="00F32F4C">
        <w:rPr>
          <w:rFonts w:ascii="Times New Roman" w:hAnsi="Times New Roman"/>
          <w:b/>
          <w:sz w:val="24"/>
          <w:szCs w:val="24"/>
        </w:rPr>
        <w:t xml:space="preserve"> и научно-методическо</w:t>
      </w:r>
      <w:r w:rsidR="007F485C" w:rsidRPr="00F32F4C">
        <w:rPr>
          <w:rFonts w:ascii="Times New Roman" w:hAnsi="Times New Roman"/>
          <w:b/>
          <w:sz w:val="24"/>
          <w:szCs w:val="24"/>
        </w:rPr>
        <w:t>го</w:t>
      </w:r>
      <w:r w:rsidR="00841347" w:rsidRPr="00F32F4C">
        <w:rPr>
          <w:rFonts w:ascii="Times New Roman" w:hAnsi="Times New Roman"/>
          <w:b/>
          <w:sz w:val="24"/>
          <w:szCs w:val="24"/>
        </w:rPr>
        <w:t xml:space="preserve"> </w:t>
      </w:r>
    </w:p>
    <w:p w:rsidR="00841347" w:rsidRPr="00F32F4C" w:rsidRDefault="00841347" w:rsidP="00F32F4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2F4C">
        <w:rPr>
          <w:rFonts w:ascii="Times New Roman" w:hAnsi="Times New Roman"/>
          <w:b/>
          <w:sz w:val="24"/>
          <w:szCs w:val="24"/>
        </w:rPr>
        <w:t>сопровождени</w:t>
      </w:r>
      <w:r w:rsidR="007F485C" w:rsidRPr="00F32F4C">
        <w:rPr>
          <w:rFonts w:ascii="Times New Roman" w:hAnsi="Times New Roman"/>
          <w:b/>
          <w:sz w:val="24"/>
          <w:szCs w:val="24"/>
        </w:rPr>
        <w:t>я</w:t>
      </w:r>
      <w:r w:rsidRPr="00F32F4C">
        <w:rPr>
          <w:rFonts w:ascii="Times New Roman" w:hAnsi="Times New Roman"/>
          <w:b/>
          <w:sz w:val="24"/>
          <w:szCs w:val="24"/>
        </w:rPr>
        <w:t xml:space="preserve"> деятельности школьных библиотек</w:t>
      </w:r>
      <w:r w:rsidR="002C1F5B" w:rsidRPr="00F32F4C">
        <w:rPr>
          <w:rFonts w:ascii="Times New Roman" w:hAnsi="Times New Roman"/>
          <w:b/>
          <w:sz w:val="24"/>
          <w:szCs w:val="24"/>
        </w:rPr>
        <w:t>»</w:t>
      </w:r>
    </w:p>
    <w:p w:rsidR="002C1F5B" w:rsidRPr="00F32F4C" w:rsidRDefault="002C1F5B" w:rsidP="00F32F4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</w:p>
    <w:p w:rsidR="002C1F5B" w:rsidRPr="00F32F4C" w:rsidRDefault="002C1F5B" w:rsidP="00F32F4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</w:p>
    <w:p w:rsidR="002C1F5B" w:rsidRPr="00F32F4C" w:rsidRDefault="002C1F5B" w:rsidP="00F32F4C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32F4C">
        <w:rPr>
          <w:rFonts w:ascii="Times New Roman" w:hAnsi="Times New Roman"/>
          <w:b/>
          <w:sz w:val="24"/>
          <w:szCs w:val="24"/>
        </w:rPr>
        <w:t>Актуальные проблемы модернизации и научно-методического сопровождения деятельности школьных библиотек</w:t>
      </w:r>
    </w:p>
    <w:p w:rsidR="00BB0804" w:rsidRPr="00F32F4C" w:rsidRDefault="00841347" w:rsidP="00F32F4C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 xml:space="preserve">Спикер: </w:t>
      </w:r>
      <w:r w:rsidR="007F485C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Охотникова Светлана Романовна, доцент кафедры современных образовательных технологий и проектной деятельности ГБУ ДПО РМЭ «</w:t>
      </w:r>
      <w:r w:rsidR="002C1F5B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м</w:t>
      </w:r>
      <w:r w:rsidR="007F485C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арийский институт образования.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841347" w:rsidRPr="00F32F4C" w:rsidRDefault="00E33062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М</w:t>
      </w:r>
      <w:r w:rsidR="00E9650B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одельные библиотеки Республики Марий Эл. Опыт реализации национальных проектов </w:t>
      </w:r>
      <w:r w:rsidR="00841347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«</w:t>
      </w:r>
      <w:r w:rsidR="00E9650B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Культура</w:t>
      </w:r>
      <w:r w:rsidR="00841347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»</w:t>
      </w:r>
      <w:r w:rsidR="00E9650B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 и </w:t>
      </w:r>
      <w:r w:rsidR="00841347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«</w:t>
      </w:r>
      <w:r w:rsidR="00E9650B"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Семья</w:t>
      </w:r>
      <w:r w:rsid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»</w:t>
      </w:r>
    </w:p>
    <w:p w:rsidR="00E9650B" w:rsidRPr="00F32F4C" w:rsidRDefault="00841347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>Спикер: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Карасева Ирина Юрьевна, главный библиотекарь научно-методического отдела ГБУК РМЭ «Национальная библиотека им. С. Г. 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Чавайна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».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5702E3" w:rsidRPr="00F32F4C" w:rsidRDefault="005702E3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hAnsi="Times New Roman"/>
          <w:b/>
          <w:sz w:val="24"/>
          <w:szCs w:val="24"/>
        </w:rPr>
        <w:t xml:space="preserve">Приоритетные направления взаимодействия школьной библиотеки </w:t>
      </w:r>
      <w:r w:rsidR="00F32F4C">
        <w:rPr>
          <w:rFonts w:ascii="Times New Roman" w:hAnsi="Times New Roman"/>
          <w:b/>
          <w:sz w:val="24"/>
          <w:szCs w:val="24"/>
        </w:rPr>
        <w:br/>
      </w:r>
      <w:r w:rsidRPr="00F32F4C">
        <w:rPr>
          <w:rFonts w:ascii="Times New Roman" w:hAnsi="Times New Roman"/>
          <w:b/>
          <w:sz w:val="24"/>
          <w:szCs w:val="24"/>
        </w:rPr>
        <w:t>с участниками образовательных отношений</w:t>
      </w:r>
      <w:r w:rsidR="00F32F4C">
        <w:rPr>
          <w:rFonts w:ascii="Times New Roman" w:hAnsi="Times New Roman"/>
          <w:b/>
          <w:sz w:val="24"/>
          <w:szCs w:val="24"/>
        </w:rPr>
        <w:t xml:space="preserve">. </w:t>
      </w: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Чтецкие программы: опыт работы школьного литературного клуба. </w:t>
      </w:r>
    </w:p>
    <w:p w:rsidR="005702E3" w:rsidRPr="00F32F4C" w:rsidRDefault="005702E3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>Спикер: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Коновалова Раиса Николаевна, педагог-библиотекарь МБОУ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«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Средняя общеобразовательная школа №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15</w:t>
      </w:r>
      <w:r w:rsidR="001B40CA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»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</w:t>
      </w:r>
      <w:r w:rsidR="001B40CA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г.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Йошкар-Олы</w:t>
      </w:r>
      <w:r w:rsidR="001B40CA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841347" w:rsidRPr="00F32F4C" w:rsidRDefault="00841347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Реализация проекта «Гений места»</w:t>
      </w:r>
      <w:r w:rsid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 в Республике Марий Эл</w:t>
      </w:r>
    </w:p>
    <w:p w:rsidR="00841347" w:rsidRPr="00F32F4C" w:rsidRDefault="00841347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>Спикер:</w:t>
      </w:r>
      <w:r w:rsidR="00E9650B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 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Ельмикеева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Надежда Олеговна, заведующий научно-методическим отделом ГБУК РМЭ «Национальная библиотека им. С.Г. 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Чавайна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».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E9650B" w:rsidRPr="00F32F4C" w:rsidRDefault="007F485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Реализация проекта «Культура для школьников» в Республике Марий Эл </w:t>
      </w:r>
    </w:p>
    <w:p w:rsidR="00E92E9F" w:rsidRPr="00F32F4C" w:rsidRDefault="007F485C" w:rsidP="00E92E9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>Спикер:</w:t>
      </w: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 </w:t>
      </w:r>
      <w:r w:rsidR="00E92E9F" w:rsidRPr="00E92E9F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Ануфриева Наталья Витальевна, заведующая отделом аналитики </w:t>
      </w:r>
      <w:r w:rsidR="00E92E9F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br/>
      </w:r>
      <w:r w:rsidR="00E92E9F" w:rsidRPr="00E92E9F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и инноваций Республиканской детско-юношеской библиотеки им. </w:t>
      </w:r>
      <w:proofErr w:type="spellStart"/>
      <w:r w:rsidR="00E92E9F" w:rsidRPr="00E92E9F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В.Колумба</w:t>
      </w:r>
      <w:proofErr w:type="spellEnd"/>
      <w:r w:rsidR="00E92E9F" w:rsidRPr="00E92E9F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.</w:t>
      </w:r>
    </w:p>
    <w:p w:rsidR="00F32F4C" w:rsidRPr="00F32F4C" w:rsidRDefault="00F32F4C" w:rsidP="00F32F4C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1B40CA" w:rsidRPr="00F32F4C" w:rsidRDefault="001B40CA" w:rsidP="00F32F4C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F32F4C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Актуализация списка произведений для внеклассного чтения</w:t>
      </w:r>
    </w:p>
    <w:p w:rsidR="001B40CA" w:rsidRPr="00F32F4C" w:rsidRDefault="001B40CA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 xml:space="preserve">Спикер: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Охотникова Светлана Романовна, доцент кафедры современных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о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бразовательных технологий и проектной деятельности ГБУ ДПО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Республики Марий Эл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«</w:t>
      </w:r>
      <w:r w:rsidR="002C1F5B"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М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арийский институт образования.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2C1F5B" w:rsidRPr="00F32F4C" w:rsidRDefault="002C1F5B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О нормативных словарях, фиксирующих нормы современного русского литературного языка</w:t>
      </w:r>
    </w:p>
    <w:p w:rsidR="002C1F5B" w:rsidRPr="00F32F4C" w:rsidRDefault="002C1F5B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 xml:space="preserve">Спикер: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Самсонова Ольга Николаевна, доцент кафедры гуманитарного образования ГБУ ДПО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Республики Марий Эл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«Марийский институт образования.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7F485C" w:rsidRPr="00F32F4C" w:rsidRDefault="002C1F5B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Формы работы современной школьной библиотеки: опыт </w:t>
      </w:r>
      <w:r w:rsid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br/>
      </w: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ГАОУ </w:t>
      </w:r>
      <w:r w:rsid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 xml:space="preserve">Республики Марий Эл </w:t>
      </w:r>
      <w:r w:rsidRPr="00F32F4C"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«Лицей Бауманский»</w:t>
      </w:r>
    </w:p>
    <w:p w:rsidR="002C1F5B" w:rsidRPr="00F32F4C" w:rsidRDefault="002C1F5B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i/>
          <w:color w:val="2C2D2E"/>
          <w:sz w:val="24"/>
          <w:szCs w:val="24"/>
          <w:lang w:eastAsia="ru-RU"/>
        </w:rPr>
        <w:t xml:space="preserve">Спикер: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Фаттахова 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Альфира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 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Анваровна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, педагог-библиотекарь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br/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ГАОУ 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Республики Марий Эл 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«Лицей Бауманский».</w:t>
      </w:r>
    </w:p>
    <w:p w:rsid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</w:p>
    <w:p w:rsidR="00841347" w:rsidRPr="00F32F4C" w:rsidRDefault="00F32F4C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2C2D2E"/>
          <w:sz w:val="24"/>
          <w:szCs w:val="24"/>
          <w:lang w:eastAsia="ru-RU"/>
        </w:rPr>
        <w:t>Разное</w:t>
      </w:r>
    </w:p>
    <w:p w:rsidR="00E9650B" w:rsidRPr="00F32F4C" w:rsidRDefault="00E9650B" w:rsidP="00F32F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2C2D2E"/>
          <w:sz w:val="24"/>
          <w:szCs w:val="24"/>
          <w:lang w:eastAsia="ru-RU"/>
        </w:rPr>
      </w:pP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Повышение квалификации библиотечных специалистов: опыт работы Н</w:t>
      </w:r>
      <w:r w:rsid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ациональной библиотеки имени С.</w:t>
      </w:r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 xml:space="preserve">Г. </w:t>
      </w:r>
      <w:proofErr w:type="spellStart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Чавайна</w:t>
      </w:r>
      <w:proofErr w:type="spellEnd"/>
      <w:r w:rsidRPr="00F32F4C">
        <w:rPr>
          <w:rFonts w:ascii="Times New Roman" w:eastAsia="Times New Roman" w:hAnsi="Times New Roman"/>
          <w:color w:val="2C2D2E"/>
          <w:sz w:val="24"/>
          <w:szCs w:val="24"/>
          <w:lang w:eastAsia="ru-RU"/>
        </w:rPr>
        <w:t>.</w:t>
      </w:r>
    </w:p>
    <w:sectPr w:rsidR="00E9650B" w:rsidRPr="00F32F4C" w:rsidSect="00F32F4C">
      <w:pgSz w:w="11906" w:h="16838"/>
      <w:pgMar w:top="1418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50B"/>
    <w:rsid w:val="0009602E"/>
    <w:rsid w:val="001B40CA"/>
    <w:rsid w:val="002C1F5B"/>
    <w:rsid w:val="0054679A"/>
    <w:rsid w:val="005702E3"/>
    <w:rsid w:val="005A746F"/>
    <w:rsid w:val="00722450"/>
    <w:rsid w:val="007F485C"/>
    <w:rsid w:val="00841347"/>
    <w:rsid w:val="00857F53"/>
    <w:rsid w:val="008A1FE3"/>
    <w:rsid w:val="00A403C2"/>
    <w:rsid w:val="00A650DF"/>
    <w:rsid w:val="00BB0804"/>
    <w:rsid w:val="00C23D0E"/>
    <w:rsid w:val="00C42289"/>
    <w:rsid w:val="00D33F09"/>
    <w:rsid w:val="00E33062"/>
    <w:rsid w:val="00E92E9F"/>
    <w:rsid w:val="00E9650B"/>
    <w:rsid w:val="00E974D1"/>
    <w:rsid w:val="00F158A5"/>
    <w:rsid w:val="00F32F4C"/>
    <w:rsid w:val="00F56315"/>
    <w:rsid w:val="00FB3FBE"/>
    <w:rsid w:val="00FF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F0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F0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9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0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AB6947-359D-4F7C-9C67-2C14E428927F}"/>
</file>

<file path=customXml/itemProps2.xml><?xml version="1.0" encoding="utf-8"?>
<ds:datastoreItem xmlns:ds="http://schemas.openxmlformats.org/officeDocument/2006/customXml" ds:itemID="{175A3488-62CC-4F83-B600-D7A201E36134}"/>
</file>

<file path=customXml/itemProps3.xml><?xml version="1.0" encoding="utf-8"?>
<ds:datastoreItem xmlns:ds="http://schemas.openxmlformats.org/officeDocument/2006/customXml" ds:itemID="{E0FD3359-0368-4E8C-B272-AA6412F5CED2}"/>
</file>

<file path=customXml/itemProps4.xml><?xml version="1.0" encoding="utf-8"?>
<ds:datastoreItem xmlns:ds="http://schemas.openxmlformats.org/officeDocument/2006/customXml" ds:itemID="{A9FFFAAC-DE88-49B2-B1BE-6CF05BCFB5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Бородина</dc:creator>
  <cp:lastModifiedBy>Priemnaya</cp:lastModifiedBy>
  <cp:revision>4</cp:revision>
  <cp:lastPrinted>2026-04-13T12:10:00Z</cp:lastPrinted>
  <dcterms:created xsi:type="dcterms:W3CDTF">2026-04-28T11:58:00Z</dcterms:created>
  <dcterms:modified xsi:type="dcterms:W3CDTF">2026-04-28T12:27:00Z</dcterms:modified>
</cp:coreProperties>
</file>