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7E2" w:rsidRPr="00F3430E" w:rsidRDefault="005B1AD7" w:rsidP="00F3430E">
      <w:pPr>
        <w:jc w:val="both"/>
        <w:rPr>
          <w:sz w:val="26"/>
          <w:szCs w:val="26"/>
        </w:rPr>
      </w:pPr>
      <w:r w:rsidRPr="00F3430E">
        <w:rPr>
          <w:b/>
          <w:sz w:val="26"/>
          <w:szCs w:val="26"/>
        </w:rPr>
        <w:t>II международный научно-практический форум «Стратегия развития современной сельской школы: проблемы, возможности и перспективы»</w:t>
      </w:r>
      <w:bookmarkStart w:id="0" w:name="_GoBack"/>
      <w:bookmarkEnd w:id="0"/>
    </w:p>
    <w:p w:rsidR="00F3430E" w:rsidRPr="00F3430E" w:rsidRDefault="00F3430E" w:rsidP="00F3430E">
      <w:pPr>
        <w:jc w:val="both"/>
        <w:rPr>
          <w:sz w:val="26"/>
          <w:szCs w:val="26"/>
        </w:rPr>
      </w:pPr>
    </w:p>
    <w:p w:rsidR="0069048A" w:rsidRPr="00F3430E" w:rsidRDefault="0069048A" w:rsidP="00F3430E">
      <w:pPr>
        <w:jc w:val="both"/>
        <w:rPr>
          <w:sz w:val="26"/>
          <w:szCs w:val="26"/>
        </w:rPr>
      </w:pPr>
    </w:p>
    <w:p w:rsidR="00BB4ADA" w:rsidRPr="00F3430E" w:rsidRDefault="00133FE6" w:rsidP="00F3430E">
      <w:pPr>
        <w:widowControl w:val="0"/>
        <w:contextualSpacing/>
        <w:jc w:val="both"/>
        <w:rPr>
          <w:sz w:val="26"/>
          <w:szCs w:val="26"/>
        </w:rPr>
      </w:pPr>
      <w:r w:rsidRPr="00F3430E">
        <w:rPr>
          <w:sz w:val="26"/>
          <w:szCs w:val="26"/>
        </w:rPr>
        <w:t xml:space="preserve">ГБУ ДПО Республики Марий Эл «Марийский институт образования» </w:t>
      </w:r>
      <w:r w:rsidR="004B5BCA" w:rsidRPr="00F3430E">
        <w:rPr>
          <w:sz w:val="26"/>
          <w:szCs w:val="26"/>
        </w:rPr>
        <w:t>совместно с</w:t>
      </w:r>
      <w:r w:rsidR="00BB4ADA" w:rsidRPr="00F3430E">
        <w:rPr>
          <w:sz w:val="26"/>
          <w:szCs w:val="26"/>
        </w:rPr>
        <w:t xml:space="preserve"> </w:t>
      </w:r>
      <w:r w:rsidR="00BE7C5E" w:rsidRPr="00F3430E">
        <w:rPr>
          <w:sz w:val="26"/>
          <w:szCs w:val="26"/>
        </w:rPr>
        <w:t>АНО</w:t>
      </w:r>
      <w:r w:rsidR="00BB4ADA" w:rsidRPr="00F3430E">
        <w:rPr>
          <w:sz w:val="26"/>
          <w:szCs w:val="26"/>
        </w:rPr>
        <w:t xml:space="preserve"> </w:t>
      </w:r>
      <w:r w:rsidR="004B5BCA" w:rsidRPr="00F3430E">
        <w:rPr>
          <w:sz w:val="26"/>
          <w:szCs w:val="26"/>
        </w:rPr>
        <w:t>ДПО</w:t>
      </w:r>
      <w:r w:rsidR="00BB4ADA" w:rsidRPr="00F3430E">
        <w:rPr>
          <w:sz w:val="26"/>
          <w:szCs w:val="26"/>
        </w:rPr>
        <w:t xml:space="preserve"> «Национальный институт качества образования» проводит </w:t>
      </w:r>
      <w:r w:rsidR="00BB4ADA" w:rsidRPr="00F3430E">
        <w:rPr>
          <w:b/>
          <w:sz w:val="26"/>
          <w:szCs w:val="26"/>
        </w:rPr>
        <w:t xml:space="preserve">II международный научно-практический форум «Стратегия развития современной сельской школы: проблемы, возможности и перспективы», </w:t>
      </w:r>
      <w:r w:rsidR="00BB4ADA" w:rsidRPr="00F3430E">
        <w:rPr>
          <w:color w:val="000000"/>
          <w:sz w:val="26"/>
          <w:szCs w:val="26"/>
        </w:rPr>
        <w:t>посвященный Году защитника Отечества и 80-летию Великой Победы.</w:t>
      </w:r>
    </w:p>
    <w:p w:rsidR="00745DA6" w:rsidRPr="00F3430E" w:rsidRDefault="00745DA6" w:rsidP="00F3430E">
      <w:pPr>
        <w:shd w:val="clear" w:color="auto" w:fill="FFFFFF"/>
        <w:tabs>
          <w:tab w:val="left" w:pos="567"/>
        </w:tabs>
        <w:jc w:val="both"/>
        <w:rPr>
          <w:iCs/>
          <w:sz w:val="26"/>
          <w:szCs w:val="26"/>
        </w:rPr>
      </w:pPr>
      <w:r w:rsidRPr="00F3430E">
        <w:rPr>
          <w:iCs/>
          <w:sz w:val="26"/>
          <w:szCs w:val="26"/>
        </w:rPr>
        <w:t xml:space="preserve">Форум проводится </w:t>
      </w:r>
      <w:r w:rsidRPr="00F3430E">
        <w:rPr>
          <w:b/>
          <w:iCs/>
          <w:sz w:val="26"/>
          <w:szCs w:val="26"/>
        </w:rPr>
        <w:t>29-30 октября</w:t>
      </w:r>
      <w:r w:rsidRPr="00F3430E">
        <w:rPr>
          <w:iCs/>
          <w:sz w:val="26"/>
          <w:szCs w:val="26"/>
        </w:rPr>
        <w:t xml:space="preserve"> 2025 года в офлайн- и онлайн-формате на платформе </w:t>
      </w:r>
      <w:hyperlink r:id="rId9" w:history="1">
        <w:r w:rsidRPr="00F3430E">
          <w:rPr>
            <w:rStyle w:val="a6"/>
            <w:iCs/>
            <w:sz w:val="26"/>
            <w:szCs w:val="26"/>
          </w:rPr>
          <w:t>http://niko.institute/</w:t>
        </w:r>
      </w:hyperlink>
      <w:r w:rsidR="000A7926">
        <w:rPr>
          <w:iCs/>
          <w:sz w:val="26"/>
          <w:szCs w:val="26"/>
        </w:rPr>
        <w:t xml:space="preserve"> </w:t>
      </w:r>
      <w:r w:rsidRPr="00F3430E">
        <w:rPr>
          <w:iCs/>
          <w:sz w:val="26"/>
          <w:szCs w:val="26"/>
        </w:rPr>
        <w:t>Начало работы в 10:00.</w:t>
      </w:r>
    </w:p>
    <w:p w:rsidR="00BB4ADA" w:rsidRPr="00F3430E" w:rsidRDefault="00BB4ADA" w:rsidP="00F3430E">
      <w:pPr>
        <w:shd w:val="clear" w:color="auto" w:fill="FFFFFF"/>
        <w:tabs>
          <w:tab w:val="left" w:pos="567"/>
        </w:tabs>
        <w:jc w:val="both"/>
        <w:rPr>
          <w:color w:val="000000" w:themeColor="text1"/>
          <w:sz w:val="26"/>
          <w:szCs w:val="26"/>
        </w:rPr>
      </w:pPr>
      <w:r w:rsidRPr="00F3430E">
        <w:rPr>
          <w:color w:val="000000" w:themeColor="text1"/>
          <w:sz w:val="26"/>
          <w:szCs w:val="26"/>
        </w:rPr>
        <w:t>К участию приглашаются руководители и сотрудники научно-исследовательских учреждений, организаций среднего профессионального и высшего образования, руководители и специалисты управлений регионального и муниципального уровней различных ведомств, руководители и педагоги сельских школ.</w:t>
      </w:r>
    </w:p>
    <w:p w:rsidR="00BB4ADA" w:rsidRPr="00F3430E" w:rsidRDefault="00BB4ADA" w:rsidP="00F3430E">
      <w:pPr>
        <w:jc w:val="both"/>
        <w:textAlignment w:val="center"/>
        <w:rPr>
          <w:sz w:val="26"/>
          <w:szCs w:val="26"/>
        </w:rPr>
      </w:pPr>
      <w:r w:rsidRPr="00F3430E">
        <w:rPr>
          <w:sz w:val="26"/>
          <w:szCs w:val="26"/>
        </w:rPr>
        <w:t>Программа форума предусматривает проведение 29 октября пленарного заседания и 29</w:t>
      </w:r>
      <w:r w:rsidR="0069048A" w:rsidRPr="00F3430E">
        <w:rPr>
          <w:sz w:val="26"/>
          <w:szCs w:val="26"/>
        </w:rPr>
        <w:t>-</w:t>
      </w:r>
      <w:r w:rsidRPr="00F3430E">
        <w:rPr>
          <w:sz w:val="26"/>
          <w:szCs w:val="26"/>
        </w:rPr>
        <w:t>30 октября</w:t>
      </w:r>
      <w:r w:rsidR="005B1AD7">
        <w:rPr>
          <w:sz w:val="26"/>
          <w:szCs w:val="26"/>
        </w:rPr>
        <w:t xml:space="preserve"> </w:t>
      </w:r>
      <w:r w:rsidR="00BE7C5E" w:rsidRPr="00F3430E">
        <w:rPr>
          <w:sz w:val="26"/>
          <w:szCs w:val="26"/>
        </w:rPr>
        <w:t>–</w:t>
      </w:r>
      <w:r w:rsidRPr="00F3430E">
        <w:rPr>
          <w:sz w:val="26"/>
          <w:szCs w:val="26"/>
        </w:rPr>
        <w:t xml:space="preserve"> работу тематических площадок (научно-практических конференций, круглых столов, мастер-классов, семинаров и т.</w:t>
      </w:r>
      <w:r w:rsidRPr="00F3430E">
        <w:rPr>
          <w:sz w:val="26"/>
          <w:szCs w:val="26"/>
          <w:lang w:val="en-US"/>
        </w:rPr>
        <w:t> </w:t>
      </w:r>
      <w:r w:rsidRPr="00F3430E">
        <w:rPr>
          <w:sz w:val="26"/>
          <w:szCs w:val="26"/>
        </w:rPr>
        <w:t>д. на базе ИРО, вузов, школ и т.</w:t>
      </w:r>
      <w:r w:rsidRPr="00F3430E">
        <w:rPr>
          <w:sz w:val="26"/>
          <w:szCs w:val="26"/>
          <w:lang w:val="en-US"/>
        </w:rPr>
        <w:t> </w:t>
      </w:r>
      <w:r w:rsidRPr="00F3430E">
        <w:rPr>
          <w:sz w:val="26"/>
          <w:szCs w:val="26"/>
        </w:rPr>
        <w:t>д.).</w:t>
      </w:r>
    </w:p>
    <w:p w:rsidR="005B1AD7" w:rsidRPr="005B1AD7" w:rsidRDefault="005B1AD7" w:rsidP="005B1AD7">
      <w:pPr>
        <w:autoSpaceDE w:val="0"/>
        <w:autoSpaceDN w:val="0"/>
        <w:adjustRightInd w:val="0"/>
        <w:jc w:val="both"/>
        <w:rPr>
          <w:i/>
          <w:sz w:val="26"/>
          <w:szCs w:val="26"/>
        </w:rPr>
      </w:pPr>
      <w:r w:rsidRPr="005B1AD7">
        <w:rPr>
          <w:i/>
          <w:sz w:val="26"/>
          <w:szCs w:val="26"/>
        </w:rPr>
        <w:t>В рамках работы форума запланировано проведение тематических площадок:</w:t>
      </w:r>
    </w:p>
    <w:p w:rsidR="005B1AD7" w:rsidRPr="005B1AD7" w:rsidRDefault="005B1AD7" w:rsidP="005B1AD7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5B1AD7">
        <w:rPr>
          <w:sz w:val="26"/>
          <w:szCs w:val="26"/>
        </w:rPr>
        <w:t>1.</w:t>
      </w:r>
      <w:r>
        <w:rPr>
          <w:sz w:val="26"/>
          <w:szCs w:val="26"/>
        </w:rPr>
        <w:t xml:space="preserve"> </w:t>
      </w:r>
      <w:r w:rsidRPr="005B1AD7">
        <w:rPr>
          <w:sz w:val="26"/>
          <w:szCs w:val="26"/>
        </w:rPr>
        <w:t>Особенности развития сельской школы в разных странах.</w:t>
      </w:r>
    </w:p>
    <w:p w:rsidR="005B1AD7" w:rsidRPr="005B1AD7" w:rsidRDefault="005B1AD7" w:rsidP="005B1AD7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5B1AD7">
        <w:rPr>
          <w:sz w:val="26"/>
          <w:szCs w:val="26"/>
        </w:rPr>
        <w:t>2.</w:t>
      </w:r>
      <w:r>
        <w:rPr>
          <w:sz w:val="26"/>
          <w:szCs w:val="26"/>
        </w:rPr>
        <w:t xml:space="preserve"> </w:t>
      </w:r>
      <w:r w:rsidRPr="005B1AD7">
        <w:rPr>
          <w:sz w:val="26"/>
          <w:szCs w:val="26"/>
        </w:rPr>
        <w:t>Сельская школа – социокультурный центр села.</w:t>
      </w:r>
    </w:p>
    <w:p w:rsidR="005B1AD7" w:rsidRPr="005B1AD7" w:rsidRDefault="005B1AD7" w:rsidP="005B1AD7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5B1AD7">
        <w:rPr>
          <w:sz w:val="26"/>
          <w:szCs w:val="26"/>
        </w:rPr>
        <w:t>3.</w:t>
      </w:r>
      <w:r>
        <w:rPr>
          <w:sz w:val="26"/>
          <w:szCs w:val="26"/>
        </w:rPr>
        <w:t xml:space="preserve"> </w:t>
      </w:r>
      <w:r w:rsidRPr="005B1AD7">
        <w:rPr>
          <w:sz w:val="26"/>
          <w:szCs w:val="26"/>
        </w:rPr>
        <w:t>Управление сельской школой: проблемы и эффективные практики.</w:t>
      </w:r>
    </w:p>
    <w:p w:rsidR="005B1AD7" w:rsidRPr="005B1AD7" w:rsidRDefault="005B1AD7" w:rsidP="005B1AD7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5B1AD7">
        <w:rPr>
          <w:sz w:val="26"/>
          <w:szCs w:val="26"/>
        </w:rPr>
        <w:t>4.</w:t>
      </w:r>
      <w:r>
        <w:rPr>
          <w:sz w:val="26"/>
          <w:szCs w:val="26"/>
        </w:rPr>
        <w:t xml:space="preserve"> </w:t>
      </w:r>
      <w:r w:rsidRPr="005B1AD7">
        <w:rPr>
          <w:sz w:val="26"/>
          <w:szCs w:val="26"/>
        </w:rPr>
        <w:t>Особенности воспитания и обучения в условиях сельской школы.</w:t>
      </w:r>
    </w:p>
    <w:p w:rsidR="005B1AD7" w:rsidRPr="005B1AD7" w:rsidRDefault="005B1AD7" w:rsidP="005B1AD7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5B1AD7">
        <w:rPr>
          <w:sz w:val="26"/>
          <w:szCs w:val="26"/>
        </w:rPr>
        <w:t>5.</w:t>
      </w:r>
      <w:r>
        <w:rPr>
          <w:sz w:val="26"/>
          <w:szCs w:val="26"/>
        </w:rPr>
        <w:t xml:space="preserve"> </w:t>
      </w:r>
      <w:r w:rsidRPr="005B1AD7">
        <w:rPr>
          <w:sz w:val="26"/>
          <w:szCs w:val="26"/>
        </w:rPr>
        <w:t>Повышение качества общего образования в условиях сельской школы.</w:t>
      </w:r>
    </w:p>
    <w:p w:rsidR="005B1AD7" w:rsidRPr="005B1AD7" w:rsidRDefault="005B1AD7" w:rsidP="005B1AD7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5B1AD7">
        <w:rPr>
          <w:sz w:val="26"/>
          <w:szCs w:val="26"/>
        </w:rPr>
        <w:t>6.</w:t>
      </w:r>
      <w:r>
        <w:rPr>
          <w:sz w:val="26"/>
          <w:szCs w:val="26"/>
        </w:rPr>
        <w:t xml:space="preserve"> </w:t>
      </w:r>
      <w:r w:rsidRPr="005B1AD7">
        <w:rPr>
          <w:sz w:val="26"/>
          <w:szCs w:val="26"/>
        </w:rPr>
        <w:t>Организация образовательной деятельности в малокомплектной школе: проблемы и успешные практики.</w:t>
      </w:r>
    </w:p>
    <w:p w:rsidR="005B1AD7" w:rsidRPr="005B1AD7" w:rsidRDefault="005B1AD7" w:rsidP="005B1AD7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5B1AD7">
        <w:rPr>
          <w:sz w:val="26"/>
          <w:szCs w:val="26"/>
        </w:rPr>
        <w:t>7.</w:t>
      </w:r>
      <w:r>
        <w:rPr>
          <w:sz w:val="26"/>
          <w:szCs w:val="26"/>
        </w:rPr>
        <w:t xml:space="preserve"> </w:t>
      </w:r>
      <w:r w:rsidRPr="005B1AD7">
        <w:rPr>
          <w:sz w:val="26"/>
          <w:szCs w:val="26"/>
        </w:rPr>
        <w:t>Выявление и развитие способностей учащихся сельской школы.</w:t>
      </w:r>
    </w:p>
    <w:p w:rsidR="005B1AD7" w:rsidRPr="005B1AD7" w:rsidRDefault="005B1AD7" w:rsidP="005B1AD7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5B1AD7">
        <w:rPr>
          <w:sz w:val="26"/>
          <w:szCs w:val="26"/>
        </w:rPr>
        <w:t>8.</w:t>
      </w:r>
      <w:r>
        <w:rPr>
          <w:sz w:val="26"/>
          <w:szCs w:val="26"/>
        </w:rPr>
        <w:t xml:space="preserve"> </w:t>
      </w:r>
      <w:r w:rsidRPr="005B1AD7">
        <w:rPr>
          <w:sz w:val="26"/>
          <w:szCs w:val="26"/>
        </w:rPr>
        <w:t>Формирование функциональной грамотности на уроке и во внеурочной деятельности в условиях сельской школы.</w:t>
      </w:r>
    </w:p>
    <w:p w:rsidR="005B1AD7" w:rsidRPr="005B1AD7" w:rsidRDefault="005B1AD7" w:rsidP="005B1AD7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5B1AD7">
        <w:rPr>
          <w:sz w:val="26"/>
          <w:szCs w:val="26"/>
        </w:rPr>
        <w:t>9.</w:t>
      </w:r>
      <w:r>
        <w:rPr>
          <w:sz w:val="26"/>
          <w:szCs w:val="26"/>
        </w:rPr>
        <w:t xml:space="preserve"> </w:t>
      </w:r>
      <w:r w:rsidRPr="005B1AD7">
        <w:rPr>
          <w:sz w:val="26"/>
          <w:szCs w:val="26"/>
        </w:rPr>
        <w:t>Стратегии и модели профессиональной деятельности учителя сельской школы. Наставничество.</w:t>
      </w:r>
    </w:p>
    <w:p w:rsidR="005B1AD7" w:rsidRPr="005B1AD7" w:rsidRDefault="005B1AD7" w:rsidP="005B1AD7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5B1AD7">
        <w:rPr>
          <w:sz w:val="26"/>
          <w:szCs w:val="26"/>
        </w:rPr>
        <w:t>10.</w:t>
      </w:r>
      <w:r>
        <w:rPr>
          <w:sz w:val="26"/>
          <w:szCs w:val="26"/>
        </w:rPr>
        <w:t xml:space="preserve"> </w:t>
      </w:r>
      <w:r w:rsidRPr="005B1AD7">
        <w:rPr>
          <w:sz w:val="26"/>
          <w:szCs w:val="26"/>
        </w:rPr>
        <w:t>Духовно-нравственное и гражданско-патриотическое воспитание.</w:t>
      </w:r>
    </w:p>
    <w:p w:rsidR="005B1AD7" w:rsidRPr="005B1AD7" w:rsidRDefault="005B1AD7" w:rsidP="005B1AD7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5B1AD7">
        <w:rPr>
          <w:sz w:val="26"/>
          <w:szCs w:val="26"/>
        </w:rPr>
        <w:t>11.</w:t>
      </w:r>
      <w:r>
        <w:rPr>
          <w:sz w:val="26"/>
          <w:szCs w:val="26"/>
        </w:rPr>
        <w:t xml:space="preserve"> </w:t>
      </w:r>
      <w:r w:rsidRPr="005B1AD7">
        <w:rPr>
          <w:sz w:val="26"/>
          <w:szCs w:val="26"/>
        </w:rPr>
        <w:t>Сохранение культурного наследия, истории, традиций и обычаев родного края в условиях взаимодействия детского сада и сельской школы с социумом.</w:t>
      </w:r>
    </w:p>
    <w:p w:rsidR="005B1AD7" w:rsidRPr="005B1AD7" w:rsidRDefault="005B1AD7" w:rsidP="005B1AD7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5B1AD7">
        <w:rPr>
          <w:sz w:val="26"/>
          <w:szCs w:val="26"/>
        </w:rPr>
        <w:t>12.</w:t>
      </w:r>
      <w:r>
        <w:rPr>
          <w:sz w:val="26"/>
          <w:szCs w:val="26"/>
        </w:rPr>
        <w:t xml:space="preserve"> </w:t>
      </w:r>
      <w:proofErr w:type="spellStart"/>
      <w:r w:rsidRPr="005B1AD7">
        <w:rPr>
          <w:sz w:val="26"/>
          <w:szCs w:val="26"/>
        </w:rPr>
        <w:t>Агрообразование</w:t>
      </w:r>
      <w:proofErr w:type="spellEnd"/>
      <w:r w:rsidRPr="005B1AD7">
        <w:rPr>
          <w:sz w:val="26"/>
          <w:szCs w:val="26"/>
        </w:rPr>
        <w:t xml:space="preserve"> в сельской школе.</w:t>
      </w:r>
    </w:p>
    <w:p w:rsidR="005B1AD7" w:rsidRPr="005B1AD7" w:rsidRDefault="005B1AD7" w:rsidP="005B1AD7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5B1AD7">
        <w:rPr>
          <w:sz w:val="26"/>
          <w:szCs w:val="26"/>
        </w:rPr>
        <w:t>13.</w:t>
      </w:r>
      <w:r>
        <w:rPr>
          <w:sz w:val="26"/>
          <w:szCs w:val="26"/>
        </w:rPr>
        <w:t xml:space="preserve"> </w:t>
      </w:r>
      <w:r w:rsidRPr="005B1AD7">
        <w:rPr>
          <w:sz w:val="26"/>
          <w:szCs w:val="26"/>
        </w:rPr>
        <w:t>Использование современных образовательных технологий на уроке и во внеурочной деятельности.</w:t>
      </w:r>
    </w:p>
    <w:p w:rsidR="005B1AD7" w:rsidRPr="005B1AD7" w:rsidRDefault="005B1AD7" w:rsidP="005B1AD7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5B1AD7">
        <w:rPr>
          <w:sz w:val="26"/>
          <w:szCs w:val="26"/>
        </w:rPr>
        <w:t>14.</w:t>
      </w:r>
      <w:r>
        <w:rPr>
          <w:sz w:val="26"/>
          <w:szCs w:val="26"/>
        </w:rPr>
        <w:t xml:space="preserve"> </w:t>
      </w:r>
      <w:r w:rsidRPr="005B1AD7">
        <w:rPr>
          <w:sz w:val="26"/>
          <w:szCs w:val="26"/>
        </w:rPr>
        <w:t>Интеграция общего и дополнительного образования.</w:t>
      </w:r>
    </w:p>
    <w:p w:rsidR="005B1AD7" w:rsidRPr="005B1AD7" w:rsidRDefault="005B1AD7" w:rsidP="005B1AD7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5B1AD7">
        <w:rPr>
          <w:sz w:val="26"/>
          <w:szCs w:val="26"/>
        </w:rPr>
        <w:t>15.</w:t>
      </w:r>
      <w:r>
        <w:rPr>
          <w:sz w:val="26"/>
          <w:szCs w:val="26"/>
        </w:rPr>
        <w:t xml:space="preserve"> </w:t>
      </w:r>
      <w:r w:rsidRPr="005B1AD7">
        <w:rPr>
          <w:sz w:val="26"/>
          <w:szCs w:val="26"/>
        </w:rPr>
        <w:t>Успешные практики функционирования центров образования «Точка роста».</w:t>
      </w:r>
    </w:p>
    <w:p w:rsidR="005B1AD7" w:rsidRPr="005B1AD7" w:rsidRDefault="005B1AD7" w:rsidP="005B1AD7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5B1AD7">
        <w:rPr>
          <w:sz w:val="26"/>
          <w:szCs w:val="26"/>
        </w:rPr>
        <w:t>16.</w:t>
      </w:r>
      <w:r>
        <w:rPr>
          <w:sz w:val="26"/>
          <w:szCs w:val="26"/>
        </w:rPr>
        <w:t xml:space="preserve"> </w:t>
      </w:r>
      <w:r w:rsidRPr="005B1AD7">
        <w:rPr>
          <w:sz w:val="26"/>
          <w:szCs w:val="26"/>
        </w:rPr>
        <w:t>Цифровая образовательная среда современной сельской школы.</w:t>
      </w:r>
    </w:p>
    <w:p w:rsidR="005B1AD7" w:rsidRPr="005B1AD7" w:rsidRDefault="005B1AD7" w:rsidP="005B1AD7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5B1AD7">
        <w:rPr>
          <w:sz w:val="26"/>
          <w:szCs w:val="26"/>
        </w:rPr>
        <w:t>17.</w:t>
      </w:r>
      <w:r>
        <w:rPr>
          <w:sz w:val="26"/>
          <w:szCs w:val="26"/>
        </w:rPr>
        <w:t xml:space="preserve"> </w:t>
      </w:r>
      <w:r w:rsidRPr="005B1AD7">
        <w:rPr>
          <w:sz w:val="26"/>
          <w:szCs w:val="26"/>
        </w:rPr>
        <w:t>Семья и школа: векторы эффективного сотрудничества.</w:t>
      </w:r>
    </w:p>
    <w:p w:rsidR="005B1AD7" w:rsidRPr="005B1AD7" w:rsidRDefault="005B1AD7" w:rsidP="005B1AD7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5B1AD7">
        <w:rPr>
          <w:sz w:val="26"/>
          <w:szCs w:val="26"/>
        </w:rPr>
        <w:t>18.</w:t>
      </w:r>
      <w:r>
        <w:rPr>
          <w:sz w:val="26"/>
          <w:szCs w:val="26"/>
        </w:rPr>
        <w:t xml:space="preserve"> </w:t>
      </w:r>
      <w:r w:rsidRPr="005B1AD7">
        <w:rPr>
          <w:sz w:val="26"/>
          <w:szCs w:val="26"/>
        </w:rPr>
        <w:t>Условия профессионального самоопределения и успешной социализации сельских школьников.</w:t>
      </w:r>
    </w:p>
    <w:p w:rsidR="005B1AD7" w:rsidRPr="005B1AD7" w:rsidRDefault="005B1AD7" w:rsidP="005B1AD7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5B1AD7">
        <w:rPr>
          <w:sz w:val="26"/>
          <w:szCs w:val="26"/>
        </w:rPr>
        <w:t>19.</w:t>
      </w:r>
      <w:r>
        <w:rPr>
          <w:sz w:val="26"/>
          <w:szCs w:val="26"/>
        </w:rPr>
        <w:t xml:space="preserve"> </w:t>
      </w:r>
      <w:r w:rsidRPr="005B1AD7">
        <w:rPr>
          <w:sz w:val="26"/>
          <w:szCs w:val="26"/>
        </w:rPr>
        <w:t>Сопровождение детей с ОВЗ в условиях сельской школы.</w:t>
      </w:r>
    </w:p>
    <w:p w:rsidR="005B1AD7" w:rsidRPr="005B1AD7" w:rsidRDefault="005B1AD7" w:rsidP="005B1AD7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5B1AD7">
        <w:rPr>
          <w:sz w:val="26"/>
          <w:szCs w:val="26"/>
        </w:rPr>
        <w:t>20.</w:t>
      </w:r>
      <w:r>
        <w:rPr>
          <w:sz w:val="26"/>
          <w:szCs w:val="26"/>
        </w:rPr>
        <w:t xml:space="preserve"> </w:t>
      </w:r>
      <w:r w:rsidRPr="005B1AD7">
        <w:rPr>
          <w:sz w:val="26"/>
          <w:szCs w:val="26"/>
        </w:rPr>
        <w:t>Научно-методическое сопровождение образовательных организаций, расположенных в сельской местности и малых городах.</w:t>
      </w:r>
    </w:p>
    <w:p w:rsidR="005B1AD7" w:rsidRPr="005B1AD7" w:rsidRDefault="005B1AD7" w:rsidP="005B1AD7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5B1AD7">
        <w:rPr>
          <w:sz w:val="26"/>
          <w:szCs w:val="26"/>
        </w:rPr>
        <w:t>21.</w:t>
      </w:r>
      <w:r>
        <w:rPr>
          <w:sz w:val="26"/>
          <w:szCs w:val="26"/>
        </w:rPr>
        <w:t xml:space="preserve"> </w:t>
      </w:r>
      <w:r w:rsidRPr="005B1AD7">
        <w:rPr>
          <w:sz w:val="26"/>
          <w:szCs w:val="26"/>
        </w:rPr>
        <w:t>Подготовка учителя для сельской школы.</w:t>
      </w:r>
    </w:p>
    <w:p w:rsidR="005B1AD7" w:rsidRPr="005B1AD7" w:rsidRDefault="005B1AD7" w:rsidP="005B1AD7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5B1AD7">
        <w:rPr>
          <w:sz w:val="26"/>
          <w:szCs w:val="26"/>
        </w:rPr>
        <w:lastRenderedPageBreak/>
        <w:t>22.</w:t>
      </w:r>
      <w:r>
        <w:rPr>
          <w:sz w:val="26"/>
          <w:szCs w:val="26"/>
        </w:rPr>
        <w:t xml:space="preserve"> </w:t>
      </w:r>
      <w:r w:rsidRPr="005B1AD7">
        <w:rPr>
          <w:sz w:val="26"/>
          <w:szCs w:val="26"/>
        </w:rPr>
        <w:t xml:space="preserve">Обеспечение преемственности дошкольного, начального общего </w:t>
      </w:r>
    </w:p>
    <w:p w:rsidR="005B1AD7" w:rsidRDefault="005B1AD7" w:rsidP="005B1AD7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5B1AD7">
        <w:rPr>
          <w:sz w:val="26"/>
          <w:szCs w:val="26"/>
        </w:rPr>
        <w:t>и основного общего образования.</w:t>
      </w:r>
    </w:p>
    <w:p w:rsidR="00BB4ADA" w:rsidRDefault="00BE7C5E" w:rsidP="005B1AD7">
      <w:pPr>
        <w:autoSpaceDE w:val="0"/>
        <w:autoSpaceDN w:val="0"/>
        <w:adjustRightInd w:val="0"/>
        <w:jc w:val="both"/>
        <w:rPr>
          <w:bCs/>
          <w:sz w:val="26"/>
          <w:szCs w:val="26"/>
        </w:rPr>
      </w:pPr>
      <w:r w:rsidRPr="00F3430E">
        <w:rPr>
          <w:sz w:val="26"/>
          <w:szCs w:val="26"/>
        </w:rPr>
        <w:t>У</w:t>
      </w:r>
      <w:r w:rsidR="00BB4ADA" w:rsidRPr="00F3430E">
        <w:rPr>
          <w:sz w:val="26"/>
          <w:szCs w:val="26"/>
        </w:rPr>
        <w:t>частникам форума</w:t>
      </w:r>
      <w:r w:rsidR="00BB4ADA" w:rsidRPr="00F3430E">
        <w:rPr>
          <w:b/>
          <w:sz w:val="26"/>
          <w:szCs w:val="26"/>
        </w:rPr>
        <w:t xml:space="preserve"> </w:t>
      </w:r>
      <w:r w:rsidR="00BB4ADA" w:rsidRPr="00F3430E">
        <w:rPr>
          <w:sz w:val="26"/>
          <w:szCs w:val="26"/>
        </w:rPr>
        <w:t xml:space="preserve">для получения ссылки </w:t>
      </w:r>
      <w:r w:rsidRPr="00F3430E">
        <w:rPr>
          <w:sz w:val="26"/>
          <w:szCs w:val="26"/>
        </w:rPr>
        <w:t>на</w:t>
      </w:r>
      <w:r w:rsidR="00BB4ADA" w:rsidRPr="00F3430E">
        <w:rPr>
          <w:sz w:val="26"/>
          <w:szCs w:val="26"/>
        </w:rPr>
        <w:t xml:space="preserve"> подключени</w:t>
      </w:r>
      <w:r w:rsidRPr="00F3430E">
        <w:rPr>
          <w:sz w:val="26"/>
          <w:szCs w:val="26"/>
        </w:rPr>
        <w:t>е</w:t>
      </w:r>
      <w:r w:rsidR="00BB4ADA" w:rsidRPr="00F3430E">
        <w:rPr>
          <w:sz w:val="26"/>
          <w:szCs w:val="26"/>
        </w:rPr>
        <w:t xml:space="preserve"> к мероприятию следует заполнить и отправить </w:t>
      </w:r>
      <w:r w:rsidRPr="00F3430E">
        <w:rPr>
          <w:b/>
          <w:sz w:val="26"/>
          <w:szCs w:val="26"/>
        </w:rPr>
        <w:t xml:space="preserve">в срок до </w:t>
      </w:r>
      <w:r w:rsidRPr="00F3430E">
        <w:rPr>
          <w:b/>
          <w:bCs/>
          <w:sz w:val="26"/>
          <w:szCs w:val="26"/>
        </w:rPr>
        <w:t>28 октября</w:t>
      </w:r>
      <w:r w:rsidRPr="00F3430E">
        <w:rPr>
          <w:bCs/>
          <w:sz w:val="26"/>
          <w:szCs w:val="26"/>
        </w:rPr>
        <w:t xml:space="preserve"> 2025 года </w:t>
      </w:r>
      <w:r w:rsidR="00BB4ADA" w:rsidRPr="005B1AD7">
        <w:rPr>
          <w:color w:val="0000FF"/>
          <w:sz w:val="26"/>
          <w:szCs w:val="26"/>
          <w:u w:val="single"/>
        </w:rPr>
        <w:t>заявку</w:t>
      </w:r>
      <w:r w:rsidRPr="00F3430E">
        <w:rPr>
          <w:bCs/>
          <w:sz w:val="26"/>
          <w:szCs w:val="26"/>
        </w:rPr>
        <w:t xml:space="preserve"> на адрес: </w:t>
      </w:r>
      <w:hyperlink r:id="rId10" w:history="1">
        <w:r w:rsidR="005B1AD7" w:rsidRPr="007934F9">
          <w:rPr>
            <w:rStyle w:val="a6"/>
            <w:bCs/>
            <w:sz w:val="26"/>
            <w:szCs w:val="26"/>
          </w:rPr>
          <w:t>conference@niko.institute</w:t>
        </w:r>
      </w:hyperlink>
    </w:p>
    <w:p w:rsidR="00BB4ADA" w:rsidRPr="00F3430E" w:rsidRDefault="00BE7C5E" w:rsidP="00F3430E">
      <w:pPr>
        <w:autoSpaceDE w:val="0"/>
        <w:autoSpaceDN w:val="0"/>
        <w:adjustRightInd w:val="0"/>
        <w:jc w:val="both"/>
        <w:rPr>
          <w:rFonts w:eastAsia="Lucida Sans Unicode"/>
          <w:kern w:val="1"/>
          <w:sz w:val="26"/>
          <w:szCs w:val="26"/>
        </w:rPr>
      </w:pPr>
      <w:r w:rsidRPr="00F3430E">
        <w:rPr>
          <w:color w:val="000000"/>
          <w:sz w:val="26"/>
          <w:szCs w:val="26"/>
        </w:rPr>
        <w:t xml:space="preserve">Всем слушателям высылается сертификат участника. </w:t>
      </w:r>
      <w:r w:rsidR="00BB4ADA" w:rsidRPr="00F3430E">
        <w:rPr>
          <w:color w:val="000000"/>
          <w:sz w:val="26"/>
          <w:szCs w:val="26"/>
        </w:rPr>
        <w:t>В заявке просим правильно у</w:t>
      </w:r>
      <w:r w:rsidRPr="00F3430E">
        <w:rPr>
          <w:color w:val="000000"/>
          <w:sz w:val="26"/>
          <w:szCs w:val="26"/>
        </w:rPr>
        <w:t>казывать свои личные данные (Ф.</w:t>
      </w:r>
      <w:r w:rsidR="00BB4ADA" w:rsidRPr="00F3430E">
        <w:rPr>
          <w:color w:val="000000"/>
          <w:sz w:val="26"/>
          <w:szCs w:val="26"/>
        </w:rPr>
        <w:t xml:space="preserve">И.О. полностью) и </w:t>
      </w:r>
      <w:r w:rsidR="00BB4ADA" w:rsidRPr="00F3430E">
        <w:rPr>
          <w:rFonts w:eastAsia="Lucida Sans Unicode"/>
          <w:kern w:val="1"/>
          <w:sz w:val="26"/>
          <w:szCs w:val="26"/>
          <w:lang w:val="en-US"/>
        </w:rPr>
        <w:t>e</w:t>
      </w:r>
      <w:r w:rsidR="00BB4ADA" w:rsidRPr="00F3430E">
        <w:rPr>
          <w:rFonts w:eastAsia="Lucida Sans Unicode"/>
          <w:kern w:val="1"/>
          <w:sz w:val="26"/>
          <w:szCs w:val="26"/>
        </w:rPr>
        <w:t>-</w:t>
      </w:r>
      <w:r w:rsidR="00BB4ADA" w:rsidRPr="00F3430E">
        <w:rPr>
          <w:rFonts w:eastAsia="Lucida Sans Unicode"/>
          <w:kern w:val="1"/>
          <w:sz w:val="26"/>
          <w:szCs w:val="26"/>
          <w:lang w:val="en-US"/>
        </w:rPr>
        <w:t>mail</w:t>
      </w:r>
      <w:r w:rsidR="00BB4ADA" w:rsidRPr="00F3430E">
        <w:rPr>
          <w:rFonts w:eastAsia="Lucida Sans Unicode"/>
          <w:kern w:val="1"/>
          <w:sz w:val="26"/>
          <w:szCs w:val="26"/>
        </w:rPr>
        <w:t>.</w:t>
      </w:r>
    </w:p>
    <w:sectPr w:rsidR="00BB4ADA" w:rsidRPr="00F3430E" w:rsidSect="004775D5">
      <w:pgSz w:w="11906" w:h="16838"/>
      <w:pgMar w:top="1134" w:right="850" w:bottom="1134" w:left="1701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6ED5" w:rsidRDefault="00F96ED5" w:rsidP="00787721">
      <w:r>
        <w:separator/>
      </w:r>
    </w:p>
  </w:endnote>
  <w:endnote w:type="continuationSeparator" w:id="0">
    <w:p w:rsidR="00F96ED5" w:rsidRDefault="00F96ED5" w:rsidP="007877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6ED5" w:rsidRDefault="00F96ED5" w:rsidP="00787721">
      <w:r>
        <w:separator/>
      </w:r>
    </w:p>
  </w:footnote>
  <w:footnote w:type="continuationSeparator" w:id="0">
    <w:p w:rsidR="00F96ED5" w:rsidRDefault="00F96ED5" w:rsidP="007877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486A0B"/>
    <w:multiLevelType w:val="hybridMultilevel"/>
    <w:tmpl w:val="D1DA140C"/>
    <w:lvl w:ilvl="0" w:tplc="237826F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5B434EC"/>
    <w:multiLevelType w:val="hybridMultilevel"/>
    <w:tmpl w:val="171CEC5A"/>
    <w:lvl w:ilvl="0" w:tplc="237826F0">
      <w:start w:val="1"/>
      <w:numFmt w:val="bullet"/>
      <w:lvlText w:val=""/>
      <w:lvlJc w:val="left"/>
      <w:pPr>
        <w:ind w:left="26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68" w:hanging="360"/>
      </w:pPr>
      <w:rPr>
        <w:rFonts w:ascii="Wingdings" w:hAnsi="Wingdings" w:hint="default"/>
      </w:rPr>
    </w:lvl>
  </w:abstractNum>
  <w:abstractNum w:abstractNumId="2">
    <w:nsid w:val="2AC15F3A"/>
    <w:multiLevelType w:val="hybridMultilevel"/>
    <w:tmpl w:val="F4D8B4B2"/>
    <w:lvl w:ilvl="0" w:tplc="237826F0">
      <w:start w:val="1"/>
      <w:numFmt w:val="bullet"/>
      <w:lvlText w:val=""/>
      <w:lvlJc w:val="left"/>
      <w:pPr>
        <w:ind w:left="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">
    <w:nsid w:val="2FD36403"/>
    <w:multiLevelType w:val="hybridMultilevel"/>
    <w:tmpl w:val="0F50E27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38C8220C"/>
    <w:multiLevelType w:val="hybridMultilevel"/>
    <w:tmpl w:val="AC34E5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AA56CCF"/>
    <w:multiLevelType w:val="hybridMultilevel"/>
    <w:tmpl w:val="918E6DCA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82135B2"/>
    <w:multiLevelType w:val="hybridMultilevel"/>
    <w:tmpl w:val="EB3C068A"/>
    <w:lvl w:ilvl="0" w:tplc="8586C884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6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014"/>
    <w:rsid w:val="00002B4E"/>
    <w:rsid w:val="00027D61"/>
    <w:rsid w:val="00032A21"/>
    <w:rsid w:val="00036E68"/>
    <w:rsid w:val="000822F3"/>
    <w:rsid w:val="000838D1"/>
    <w:rsid w:val="000A7926"/>
    <w:rsid w:val="000B7A03"/>
    <w:rsid w:val="000C5D3E"/>
    <w:rsid w:val="000D3201"/>
    <w:rsid w:val="000F382A"/>
    <w:rsid w:val="000F4A61"/>
    <w:rsid w:val="0012355C"/>
    <w:rsid w:val="00133FE6"/>
    <w:rsid w:val="001A756E"/>
    <w:rsid w:val="001D39EF"/>
    <w:rsid w:val="0021771C"/>
    <w:rsid w:val="00241E52"/>
    <w:rsid w:val="0028553C"/>
    <w:rsid w:val="002E4792"/>
    <w:rsid w:val="00307ACE"/>
    <w:rsid w:val="003129D0"/>
    <w:rsid w:val="00335F77"/>
    <w:rsid w:val="00352E32"/>
    <w:rsid w:val="00377906"/>
    <w:rsid w:val="00382772"/>
    <w:rsid w:val="003A3859"/>
    <w:rsid w:val="003D593A"/>
    <w:rsid w:val="003F0675"/>
    <w:rsid w:val="00402241"/>
    <w:rsid w:val="0041281E"/>
    <w:rsid w:val="004337E2"/>
    <w:rsid w:val="004775D5"/>
    <w:rsid w:val="004B1E2D"/>
    <w:rsid w:val="004B2B2C"/>
    <w:rsid w:val="004B5BCA"/>
    <w:rsid w:val="004D7DCC"/>
    <w:rsid w:val="004D7E67"/>
    <w:rsid w:val="004E1065"/>
    <w:rsid w:val="004E54C5"/>
    <w:rsid w:val="0051186A"/>
    <w:rsid w:val="005446F5"/>
    <w:rsid w:val="00546A31"/>
    <w:rsid w:val="00570929"/>
    <w:rsid w:val="00584410"/>
    <w:rsid w:val="005934C8"/>
    <w:rsid w:val="005B1AD7"/>
    <w:rsid w:val="005D2CCD"/>
    <w:rsid w:val="005E35F5"/>
    <w:rsid w:val="005E4700"/>
    <w:rsid w:val="005F5AC2"/>
    <w:rsid w:val="005F68F0"/>
    <w:rsid w:val="00615F13"/>
    <w:rsid w:val="00624E28"/>
    <w:rsid w:val="00667F5C"/>
    <w:rsid w:val="00682EC3"/>
    <w:rsid w:val="0069048A"/>
    <w:rsid w:val="006A0CA9"/>
    <w:rsid w:val="006C571E"/>
    <w:rsid w:val="006D1084"/>
    <w:rsid w:val="006F1294"/>
    <w:rsid w:val="00745DA6"/>
    <w:rsid w:val="00782C67"/>
    <w:rsid w:val="00787721"/>
    <w:rsid w:val="007A3758"/>
    <w:rsid w:val="007B760D"/>
    <w:rsid w:val="007D3D14"/>
    <w:rsid w:val="007D7C4F"/>
    <w:rsid w:val="007E1F99"/>
    <w:rsid w:val="007F2542"/>
    <w:rsid w:val="00835ACE"/>
    <w:rsid w:val="00835DE8"/>
    <w:rsid w:val="00840014"/>
    <w:rsid w:val="00873F40"/>
    <w:rsid w:val="00880A66"/>
    <w:rsid w:val="008A5853"/>
    <w:rsid w:val="008E609C"/>
    <w:rsid w:val="008F7278"/>
    <w:rsid w:val="00935E38"/>
    <w:rsid w:val="00936DAA"/>
    <w:rsid w:val="0094245D"/>
    <w:rsid w:val="00953C9F"/>
    <w:rsid w:val="009573E0"/>
    <w:rsid w:val="0096333F"/>
    <w:rsid w:val="009752AF"/>
    <w:rsid w:val="009934F2"/>
    <w:rsid w:val="009C240B"/>
    <w:rsid w:val="009C247A"/>
    <w:rsid w:val="009D0030"/>
    <w:rsid w:val="00A064B1"/>
    <w:rsid w:val="00A07BA9"/>
    <w:rsid w:val="00A36461"/>
    <w:rsid w:val="00A65E2E"/>
    <w:rsid w:val="00AD7630"/>
    <w:rsid w:val="00B03586"/>
    <w:rsid w:val="00B6502B"/>
    <w:rsid w:val="00B7387E"/>
    <w:rsid w:val="00B96572"/>
    <w:rsid w:val="00BB4ADA"/>
    <w:rsid w:val="00BC3A30"/>
    <w:rsid w:val="00BC5248"/>
    <w:rsid w:val="00BD5F9B"/>
    <w:rsid w:val="00BE7C5E"/>
    <w:rsid w:val="00BF1EDE"/>
    <w:rsid w:val="00C24AD6"/>
    <w:rsid w:val="00C330DB"/>
    <w:rsid w:val="00C72FDC"/>
    <w:rsid w:val="00C74036"/>
    <w:rsid w:val="00C92414"/>
    <w:rsid w:val="00CB1430"/>
    <w:rsid w:val="00CB4054"/>
    <w:rsid w:val="00D30A9C"/>
    <w:rsid w:val="00D33B3D"/>
    <w:rsid w:val="00D52A73"/>
    <w:rsid w:val="00D53F29"/>
    <w:rsid w:val="00D86D23"/>
    <w:rsid w:val="00D9256C"/>
    <w:rsid w:val="00E224C7"/>
    <w:rsid w:val="00E4021B"/>
    <w:rsid w:val="00E56195"/>
    <w:rsid w:val="00E93DF4"/>
    <w:rsid w:val="00EA48B0"/>
    <w:rsid w:val="00EB51DD"/>
    <w:rsid w:val="00EC0235"/>
    <w:rsid w:val="00ED12AE"/>
    <w:rsid w:val="00ED2A74"/>
    <w:rsid w:val="00EE2802"/>
    <w:rsid w:val="00F2032C"/>
    <w:rsid w:val="00F2791F"/>
    <w:rsid w:val="00F3430E"/>
    <w:rsid w:val="00F47812"/>
    <w:rsid w:val="00F80D52"/>
    <w:rsid w:val="00F92C44"/>
    <w:rsid w:val="00F96ED5"/>
    <w:rsid w:val="00FB76B5"/>
    <w:rsid w:val="00FC3CE6"/>
    <w:rsid w:val="00FF0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014"/>
  </w:style>
  <w:style w:type="paragraph" w:styleId="1">
    <w:name w:val="heading 1"/>
    <w:basedOn w:val="a"/>
    <w:next w:val="a"/>
    <w:link w:val="10"/>
    <w:qFormat/>
    <w:rsid w:val="00840014"/>
    <w:pPr>
      <w:keepNext/>
      <w:widowControl w:val="0"/>
      <w:jc w:val="center"/>
      <w:outlineLvl w:val="0"/>
    </w:pPr>
    <w:rPr>
      <w:b/>
      <w:sz w:val="24"/>
    </w:rPr>
  </w:style>
  <w:style w:type="paragraph" w:styleId="2">
    <w:name w:val="heading 2"/>
    <w:basedOn w:val="a"/>
    <w:next w:val="a"/>
    <w:qFormat/>
    <w:rsid w:val="00840014"/>
    <w:pPr>
      <w:keepNext/>
      <w:jc w:val="center"/>
      <w:outlineLvl w:val="1"/>
    </w:pPr>
    <w:rPr>
      <w:rFonts w:ascii="Times New Roman CYR" w:hAnsi="Times New Roman CYR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2"/>
    <w:basedOn w:val="a"/>
    <w:rsid w:val="00840014"/>
    <w:pPr>
      <w:jc w:val="both"/>
    </w:pPr>
    <w:rPr>
      <w:sz w:val="28"/>
    </w:rPr>
  </w:style>
  <w:style w:type="paragraph" w:styleId="3">
    <w:name w:val="Body Text 3"/>
    <w:basedOn w:val="a"/>
    <w:rsid w:val="00840014"/>
    <w:pPr>
      <w:jc w:val="center"/>
    </w:pPr>
    <w:rPr>
      <w:b/>
      <w:bCs/>
    </w:rPr>
  </w:style>
  <w:style w:type="table" w:styleId="a3">
    <w:name w:val="Table Grid"/>
    <w:basedOn w:val="a1"/>
    <w:rsid w:val="00835A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basedOn w:val="a"/>
    <w:rsid w:val="00FF037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5">
    <w:name w:val="Знак Знак Знак Знак"/>
    <w:basedOn w:val="a"/>
    <w:rsid w:val="0040224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Default">
    <w:name w:val="Default"/>
    <w:rsid w:val="000C5D3E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6">
    <w:name w:val="Hyperlink"/>
    <w:basedOn w:val="a0"/>
    <w:uiPriority w:val="99"/>
    <w:unhideWhenUsed/>
    <w:rsid w:val="00133FE6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133FE6"/>
    <w:pPr>
      <w:spacing w:before="100" w:beforeAutospacing="1" w:after="100" w:afterAutospacing="1"/>
    </w:pPr>
    <w:rPr>
      <w:sz w:val="24"/>
      <w:szCs w:val="24"/>
    </w:rPr>
  </w:style>
  <w:style w:type="paragraph" w:styleId="a8">
    <w:name w:val="List Paragraph"/>
    <w:basedOn w:val="a"/>
    <w:uiPriority w:val="1"/>
    <w:qFormat/>
    <w:rsid w:val="00133FE6"/>
    <w:pPr>
      <w:ind w:left="720"/>
      <w:contextualSpacing/>
    </w:pPr>
  </w:style>
  <w:style w:type="paragraph" w:styleId="a9">
    <w:name w:val="Balloon Text"/>
    <w:basedOn w:val="a"/>
    <w:link w:val="aa"/>
    <w:semiHidden/>
    <w:unhideWhenUsed/>
    <w:rsid w:val="009934F2"/>
    <w:rPr>
      <w:rFonts w:ascii="Arial" w:hAnsi="Arial" w:cs="Arial"/>
      <w:sz w:val="16"/>
      <w:szCs w:val="16"/>
    </w:rPr>
  </w:style>
  <w:style w:type="character" w:customStyle="1" w:styleId="aa">
    <w:name w:val="Текст выноски Знак"/>
    <w:basedOn w:val="a0"/>
    <w:link w:val="a9"/>
    <w:semiHidden/>
    <w:rsid w:val="009934F2"/>
    <w:rPr>
      <w:rFonts w:ascii="Arial" w:hAnsi="Arial" w:cs="Arial"/>
      <w:sz w:val="16"/>
      <w:szCs w:val="16"/>
    </w:rPr>
  </w:style>
  <w:style w:type="character" w:customStyle="1" w:styleId="fontstyle01">
    <w:name w:val="fontstyle01"/>
    <w:basedOn w:val="a0"/>
    <w:rsid w:val="00787721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paragraph" w:styleId="ab">
    <w:name w:val="footnote text"/>
    <w:basedOn w:val="a"/>
    <w:link w:val="ac"/>
    <w:semiHidden/>
    <w:unhideWhenUsed/>
    <w:rsid w:val="00787721"/>
  </w:style>
  <w:style w:type="character" w:customStyle="1" w:styleId="ac">
    <w:name w:val="Текст сноски Знак"/>
    <w:basedOn w:val="a0"/>
    <w:link w:val="ab"/>
    <w:semiHidden/>
    <w:rsid w:val="00787721"/>
  </w:style>
  <w:style w:type="character" w:styleId="ad">
    <w:name w:val="footnote reference"/>
    <w:basedOn w:val="a0"/>
    <w:semiHidden/>
    <w:unhideWhenUsed/>
    <w:rsid w:val="00787721"/>
    <w:rPr>
      <w:vertAlign w:val="superscript"/>
    </w:rPr>
  </w:style>
  <w:style w:type="character" w:customStyle="1" w:styleId="fontstyle21">
    <w:name w:val="fontstyle21"/>
    <w:basedOn w:val="a0"/>
    <w:rsid w:val="00787721"/>
    <w:rPr>
      <w:rFonts w:ascii="TimesNewRomanPSMT" w:hAnsi="TimesNewRomanPSMT" w:hint="default"/>
      <w:b w:val="0"/>
      <w:bCs w:val="0"/>
      <w:i w:val="0"/>
      <w:iCs w:val="0"/>
      <w:color w:val="333333"/>
      <w:sz w:val="18"/>
      <w:szCs w:val="18"/>
    </w:rPr>
  </w:style>
  <w:style w:type="character" w:customStyle="1" w:styleId="10">
    <w:name w:val="Заголовок 1 Знак"/>
    <w:basedOn w:val="a0"/>
    <w:link w:val="1"/>
    <w:rsid w:val="00BF1EDE"/>
    <w:rPr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014"/>
  </w:style>
  <w:style w:type="paragraph" w:styleId="1">
    <w:name w:val="heading 1"/>
    <w:basedOn w:val="a"/>
    <w:next w:val="a"/>
    <w:link w:val="10"/>
    <w:qFormat/>
    <w:rsid w:val="00840014"/>
    <w:pPr>
      <w:keepNext/>
      <w:widowControl w:val="0"/>
      <w:jc w:val="center"/>
      <w:outlineLvl w:val="0"/>
    </w:pPr>
    <w:rPr>
      <w:b/>
      <w:sz w:val="24"/>
    </w:rPr>
  </w:style>
  <w:style w:type="paragraph" w:styleId="2">
    <w:name w:val="heading 2"/>
    <w:basedOn w:val="a"/>
    <w:next w:val="a"/>
    <w:qFormat/>
    <w:rsid w:val="00840014"/>
    <w:pPr>
      <w:keepNext/>
      <w:jc w:val="center"/>
      <w:outlineLvl w:val="1"/>
    </w:pPr>
    <w:rPr>
      <w:rFonts w:ascii="Times New Roman CYR" w:hAnsi="Times New Roman CYR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2"/>
    <w:basedOn w:val="a"/>
    <w:rsid w:val="00840014"/>
    <w:pPr>
      <w:jc w:val="both"/>
    </w:pPr>
    <w:rPr>
      <w:sz w:val="28"/>
    </w:rPr>
  </w:style>
  <w:style w:type="paragraph" w:styleId="3">
    <w:name w:val="Body Text 3"/>
    <w:basedOn w:val="a"/>
    <w:rsid w:val="00840014"/>
    <w:pPr>
      <w:jc w:val="center"/>
    </w:pPr>
    <w:rPr>
      <w:b/>
      <w:bCs/>
    </w:rPr>
  </w:style>
  <w:style w:type="table" w:styleId="a3">
    <w:name w:val="Table Grid"/>
    <w:basedOn w:val="a1"/>
    <w:rsid w:val="00835A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basedOn w:val="a"/>
    <w:rsid w:val="00FF037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5">
    <w:name w:val="Знак Знак Знак Знак"/>
    <w:basedOn w:val="a"/>
    <w:rsid w:val="0040224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Default">
    <w:name w:val="Default"/>
    <w:rsid w:val="000C5D3E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6">
    <w:name w:val="Hyperlink"/>
    <w:basedOn w:val="a0"/>
    <w:uiPriority w:val="99"/>
    <w:unhideWhenUsed/>
    <w:rsid w:val="00133FE6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133FE6"/>
    <w:pPr>
      <w:spacing w:before="100" w:beforeAutospacing="1" w:after="100" w:afterAutospacing="1"/>
    </w:pPr>
    <w:rPr>
      <w:sz w:val="24"/>
      <w:szCs w:val="24"/>
    </w:rPr>
  </w:style>
  <w:style w:type="paragraph" w:styleId="a8">
    <w:name w:val="List Paragraph"/>
    <w:basedOn w:val="a"/>
    <w:uiPriority w:val="1"/>
    <w:qFormat/>
    <w:rsid w:val="00133FE6"/>
    <w:pPr>
      <w:ind w:left="720"/>
      <w:contextualSpacing/>
    </w:pPr>
  </w:style>
  <w:style w:type="paragraph" w:styleId="a9">
    <w:name w:val="Balloon Text"/>
    <w:basedOn w:val="a"/>
    <w:link w:val="aa"/>
    <w:semiHidden/>
    <w:unhideWhenUsed/>
    <w:rsid w:val="009934F2"/>
    <w:rPr>
      <w:rFonts w:ascii="Arial" w:hAnsi="Arial" w:cs="Arial"/>
      <w:sz w:val="16"/>
      <w:szCs w:val="16"/>
    </w:rPr>
  </w:style>
  <w:style w:type="character" w:customStyle="1" w:styleId="aa">
    <w:name w:val="Текст выноски Знак"/>
    <w:basedOn w:val="a0"/>
    <w:link w:val="a9"/>
    <w:semiHidden/>
    <w:rsid w:val="009934F2"/>
    <w:rPr>
      <w:rFonts w:ascii="Arial" w:hAnsi="Arial" w:cs="Arial"/>
      <w:sz w:val="16"/>
      <w:szCs w:val="16"/>
    </w:rPr>
  </w:style>
  <w:style w:type="character" w:customStyle="1" w:styleId="fontstyle01">
    <w:name w:val="fontstyle01"/>
    <w:basedOn w:val="a0"/>
    <w:rsid w:val="00787721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paragraph" w:styleId="ab">
    <w:name w:val="footnote text"/>
    <w:basedOn w:val="a"/>
    <w:link w:val="ac"/>
    <w:semiHidden/>
    <w:unhideWhenUsed/>
    <w:rsid w:val="00787721"/>
  </w:style>
  <w:style w:type="character" w:customStyle="1" w:styleId="ac">
    <w:name w:val="Текст сноски Знак"/>
    <w:basedOn w:val="a0"/>
    <w:link w:val="ab"/>
    <w:semiHidden/>
    <w:rsid w:val="00787721"/>
  </w:style>
  <w:style w:type="character" w:styleId="ad">
    <w:name w:val="footnote reference"/>
    <w:basedOn w:val="a0"/>
    <w:semiHidden/>
    <w:unhideWhenUsed/>
    <w:rsid w:val="00787721"/>
    <w:rPr>
      <w:vertAlign w:val="superscript"/>
    </w:rPr>
  </w:style>
  <w:style w:type="character" w:customStyle="1" w:styleId="fontstyle21">
    <w:name w:val="fontstyle21"/>
    <w:basedOn w:val="a0"/>
    <w:rsid w:val="00787721"/>
    <w:rPr>
      <w:rFonts w:ascii="TimesNewRomanPSMT" w:hAnsi="TimesNewRomanPSMT" w:hint="default"/>
      <w:b w:val="0"/>
      <w:bCs w:val="0"/>
      <w:i w:val="0"/>
      <w:iCs w:val="0"/>
      <w:color w:val="333333"/>
      <w:sz w:val="18"/>
      <w:szCs w:val="18"/>
    </w:rPr>
  </w:style>
  <w:style w:type="character" w:customStyle="1" w:styleId="10">
    <w:name w:val="Заголовок 1 Знак"/>
    <w:basedOn w:val="a0"/>
    <w:link w:val="1"/>
    <w:rsid w:val="00BF1EDE"/>
    <w:rPr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9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9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22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3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7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hyperlink" Target="mailto:conference@niko.institute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niko.institute/" TargetMode="Externa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D6DFDF5-813E-43D9-B131-36656F5650D3}"/>
</file>

<file path=customXml/itemProps2.xml><?xml version="1.0" encoding="utf-8"?>
<ds:datastoreItem xmlns:ds="http://schemas.openxmlformats.org/officeDocument/2006/customXml" ds:itemID="{E6918AEA-6EAB-46D8-884A-9513E787366F}"/>
</file>

<file path=customXml/itemProps3.xml><?xml version="1.0" encoding="utf-8"?>
<ds:datastoreItem xmlns:ds="http://schemas.openxmlformats.org/officeDocument/2006/customXml" ds:itemID="{32E10127-4D18-4825-8528-F2C815794732}"/>
</file>

<file path=customXml/itemProps4.xml><?xml version="1.0" encoding="utf-8"?>
<ds:datastoreItem xmlns:ds="http://schemas.openxmlformats.org/officeDocument/2006/customXml" ds:itemID="{F70AC071-245D-4BE4-A860-347A4816CDD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2</Pages>
  <Words>482</Words>
  <Characters>2753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МАРИЙ ЭЛ РЕСПУБЛИКЫН</vt:lpstr>
    </vt:vector>
  </TitlesOfParts>
  <Company>room</Company>
  <LinksUpToDate>false</LinksUpToDate>
  <CharactersWithSpaces>3229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МАРИЙ ЭЛ РЕСПУБЛИКЫН</dc:title>
  <dc:creator>kroll</dc:creator>
  <cp:lastModifiedBy>Priemnaya</cp:lastModifiedBy>
  <cp:revision>78</cp:revision>
  <cp:lastPrinted>2025-10-09T10:10:00Z</cp:lastPrinted>
  <dcterms:created xsi:type="dcterms:W3CDTF">2017-06-01T13:14:00Z</dcterms:created>
  <dcterms:modified xsi:type="dcterms:W3CDTF">2025-10-14T06:25:00Z</dcterms:modified>
</cp:coreProperties>
</file>