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Default Extension="wdp" ContentType="image/vnd.ms-photo"/>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DE24B" w14:textId="77777777" w:rsidR="00507AC8" w:rsidRDefault="005D2831" w:rsidP="00767E3A">
      <w:pPr>
        <w:jc w:val="center"/>
        <w:rPr>
          <w:rFonts w:ascii="Times New Roman" w:hAnsi="Times New Roman" w:cs="Times New Roman"/>
          <w:sz w:val="28"/>
          <w:szCs w:val="28"/>
        </w:rPr>
      </w:pPr>
      <w:r>
        <w:rPr>
          <w:rFonts w:ascii="Times New Roman" w:hAnsi="Times New Roman" w:cs="Times New Roman"/>
          <w:sz w:val="28"/>
          <w:szCs w:val="28"/>
        </w:rPr>
        <w:t>ГБУ ДПО Республики  Марий Эл «Марийский институт образования»</w:t>
      </w:r>
    </w:p>
    <w:p w14:paraId="7F7B67ED" w14:textId="77777777" w:rsidR="00976EF0" w:rsidRPr="002B02FD" w:rsidRDefault="00976EF0" w:rsidP="00976EF0">
      <w:pPr>
        <w:spacing w:line="240" w:lineRule="auto"/>
        <w:ind w:left="5220"/>
        <w:jc w:val="center"/>
        <w:rPr>
          <w:rFonts w:ascii="Times New Roman" w:hAnsi="Times New Roman" w:cs="Times New Roman"/>
          <w:sz w:val="32"/>
          <w:szCs w:val="32"/>
        </w:rPr>
      </w:pPr>
    </w:p>
    <w:tbl>
      <w:tblPr>
        <w:tblStyle w:val="a3"/>
        <w:tblpPr w:leftFromText="180" w:rightFromText="180" w:vertAnchor="text" w:horzAnchor="margin" w:tblpXSpec="right" w:tblpY="75"/>
        <w:tblW w:w="10948" w:type="dxa"/>
        <w:tblLook w:val="04A0" w:firstRow="1" w:lastRow="0" w:firstColumn="1" w:lastColumn="0" w:noHBand="0" w:noVBand="1"/>
      </w:tblPr>
      <w:tblGrid>
        <w:gridCol w:w="6730"/>
        <w:gridCol w:w="4218"/>
      </w:tblGrid>
      <w:tr w:rsidR="00976EF0" w:rsidRPr="002B02FD" w14:paraId="2ABF0C68" w14:textId="77777777" w:rsidTr="00C74E27">
        <w:tc>
          <w:tcPr>
            <w:tcW w:w="6730" w:type="dxa"/>
            <w:tcBorders>
              <w:top w:val="nil"/>
              <w:left w:val="nil"/>
              <w:bottom w:val="nil"/>
              <w:right w:val="nil"/>
            </w:tcBorders>
          </w:tcPr>
          <w:p w14:paraId="3C4EE1D0" w14:textId="668907FE" w:rsidR="00976EF0" w:rsidRPr="002B02FD" w:rsidRDefault="00976EF0" w:rsidP="00C74E27">
            <w:pPr>
              <w:ind w:left="-142" w:hanging="142"/>
              <w:jc w:val="center"/>
              <w:rPr>
                <w:rFonts w:ascii="Times New Roman" w:hAnsi="Times New Roman" w:cs="Times New Roman"/>
                <w:sz w:val="28"/>
                <w:szCs w:val="28"/>
              </w:rPr>
            </w:pPr>
            <w:r w:rsidRPr="002B02FD">
              <w:rPr>
                <w:rFonts w:ascii="Times New Roman" w:hAnsi="Times New Roman" w:cs="Times New Roman"/>
                <w:noProof/>
              </w:rPr>
              <w:drawing>
                <wp:anchor distT="0" distB="0" distL="114300" distR="114300" simplePos="0" relativeHeight="251657216" behindDoc="1" locked="0" layoutInCell="1" allowOverlap="1" wp14:anchorId="4181A112" wp14:editId="62F49EB9">
                  <wp:simplePos x="0" y="0"/>
                  <wp:positionH relativeFrom="column">
                    <wp:posOffset>2927985</wp:posOffset>
                  </wp:positionH>
                  <wp:positionV relativeFrom="paragraph">
                    <wp:posOffset>-162560</wp:posOffset>
                  </wp:positionV>
                  <wp:extent cx="1550670" cy="1526540"/>
                  <wp:effectExtent l="0" t="0" r="0" b="0"/>
                  <wp:wrapNone/>
                  <wp:docPr id="2" name="Рисунок 2" descr="C:\Users\Priemnaya\Pictures\Рамки, открытки и др\Подписи, печати, документы\Подписи, печати\Печать_ГБУ (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C:\Users\Priemnaya\Pictures\Рамки, открытки и др\Подписи, печати, документы\Подписи, печати\Печать_ГБУ (4,25).jpg"/>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067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02FD">
              <w:rPr>
                <w:rFonts w:ascii="Times New Roman" w:hAnsi="Times New Roman" w:cs="Times New Roman"/>
                <w:sz w:val="28"/>
                <w:szCs w:val="28"/>
              </w:rPr>
              <w:t>РАССМОТРЕНО</w:t>
            </w:r>
          </w:p>
          <w:p w14:paraId="3939C600" w14:textId="77777777" w:rsidR="00976EF0" w:rsidRPr="002B02FD" w:rsidRDefault="00976EF0" w:rsidP="00C74E27">
            <w:pPr>
              <w:ind w:left="-142" w:hanging="142"/>
              <w:jc w:val="center"/>
              <w:rPr>
                <w:rFonts w:ascii="Times New Roman" w:hAnsi="Times New Roman" w:cs="Times New Roman"/>
                <w:sz w:val="28"/>
                <w:szCs w:val="28"/>
              </w:rPr>
            </w:pPr>
            <w:r w:rsidRPr="002B02FD">
              <w:rPr>
                <w:rFonts w:ascii="Times New Roman" w:hAnsi="Times New Roman" w:cs="Times New Roman"/>
                <w:sz w:val="28"/>
                <w:szCs w:val="28"/>
              </w:rPr>
              <w:t>на заседании</w:t>
            </w:r>
          </w:p>
          <w:p w14:paraId="786DB4E1" w14:textId="77777777" w:rsidR="00976EF0" w:rsidRPr="002B02FD" w:rsidRDefault="00976EF0" w:rsidP="00C74E27">
            <w:pPr>
              <w:ind w:left="-142" w:hanging="142"/>
              <w:jc w:val="center"/>
              <w:rPr>
                <w:rFonts w:ascii="Times New Roman" w:hAnsi="Times New Roman" w:cs="Times New Roman"/>
                <w:sz w:val="28"/>
                <w:szCs w:val="28"/>
              </w:rPr>
            </w:pPr>
            <w:r w:rsidRPr="002B02FD">
              <w:rPr>
                <w:rFonts w:ascii="Times New Roman" w:hAnsi="Times New Roman" w:cs="Times New Roman"/>
                <w:sz w:val="28"/>
                <w:szCs w:val="28"/>
              </w:rPr>
              <w:t xml:space="preserve">Научно-методического совета </w:t>
            </w:r>
          </w:p>
          <w:p w14:paraId="23C11580" w14:textId="77777777" w:rsidR="00976EF0" w:rsidRPr="002B02FD" w:rsidRDefault="00976EF0" w:rsidP="00C74E27">
            <w:pPr>
              <w:ind w:left="-142" w:hanging="142"/>
              <w:jc w:val="center"/>
              <w:rPr>
                <w:rFonts w:ascii="Times New Roman" w:hAnsi="Times New Roman" w:cs="Times New Roman"/>
                <w:sz w:val="32"/>
                <w:szCs w:val="32"/>
              </w:rPr>
            </w:pPr>
            <w:r w:rsidRPr="002B02FD">
              <w:rPr>
                <w:rFonts w:ascii="Times New Roman" w:hAnsi="Times New Roman" w:cs="Times New Roman"/>
                <w:sz w:val="28"/>
                <w:szCs w:val="28"/>
              </w:rPr>
              <w:t>Протокол № 3 от «20» июня</w:t>
            </w:r>
            <w:r w:rsidRPr="002B02FD">
              <w:rPr>
                <w:rFonts w:ascii="Times New Roman" w:hAnsi="Times New Roman" w:cs="Times New Roman"/>
              </w:rPr>
              <w:t xml:space="preserve"> </w:t>
            </w:r>
            <w:r w:rsidRPr="002B02FD">
              <w:rPr>
                <w:rFonts w:ascii="Times New Roman" w:hAnsi="Times New Roman" w:cs="Times New Roman"/>
                <w:sz w:val="28"/>
                <w:szCs w:val="28"/>
              </w:rPr>
              <w:t>2025 г.</w:t>
            </w:r>
            <w:r w:rsidRPr="002B02FD">
              <w:rPr>
                <w:rFonts w:ascii="Times New Roman" w:hAnsi="Times New Roman" w:cs="Times New Roman"/>
                <w:sz w:val="32"/>
                <w:szCs w:val="32"/>
              </w:rPr>
              <w:t xml:space="preserve"> </w:t>
            </w:r>
          </w:p>
        </w:tc>
        <w:tc>
          <w:tcPr>
            <w:tcW w:w="4218" w:type="dxa"/>
            <w:tcBorders>
              <w:top w:val="nil"/>
              <w:left w:val="nil"/>
              <w:bottom w:val="nil"/>
              <w:right w:val="nil"/>
            </w:tcBorders>
          </w:tcPr>
          <w:p w14:paraId="4162896B" w14:textId="7BAD8810" w:rsidR="00976EF0" w:rsidRPr="002B02FD" w:rsidRDefault="004534C0" w:rsidP="00C74E27">
            <w:pPr>
              <w:ind w:firstLine="211"/>
              <w:jc w:val="center"/>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4B49CD7D" wp14:editId="695D2207">
                  <wp:simplePos x="0" y="0"/>
                  <wp:positionH relativeFrom="column">
                    <wp:posOffset>-4445</wp:posOffset>
                  </wp:positionH>
                  <wp:positionV relativeFrom="paragraph">
                    <wp:posOffset>4445</wp:posOffset>
                  </wp:positionV>
                  <wp:extent cx="1260000" cy="866548"/>
                  <wp:effectExtent l="0" t="0" r="0" b="0"/>
                  <wp:wrapNone/>
                  <wp:docPr id="3" name="Рисунок 3" descr="C:\Users\Priemnaya\Pictures\Рамки, открытки и др\Подписи, печати, документы\Подписи, печати\Овчинникова 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emnaya\Pictures\Рамки, открытки и др\Подписи, печати, документы\Подписи, печати\Овчинникова Л.А. (2).jpg"/>
                          <pic:cNvPicPr>
                            <a:picLocks noChangeAspect="1" noChangeArrowheads="1"/>
                          </pic:cNvPicPr>
                        </pic:nvPicPr>
                        <pic:blipFill>
                          <a:blip r:embed="rId7" cstate="print">
                            <a:clrChange>
                              <a:clrFrom>
                                <a:srgbClr val="FFFFFF"/>
                              </a:clrFrom>
                              <a:clrTo>
                                <a:srgbClr val="FFFFFF">
                                  <a:alpha val="0"/>
                                </a:srgbClr>
                              </a:clrTo>
                            </a:clrChange>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60000" cy="866548"/>
                          </a:xfrm>
                          <a:prstGeom prst="rect">
                            <a:avLst/>
                          </a:prstGeom>
                          <a:noFill/>
                          <a:ln>
                            <a:noFill/>
                          </a:ln>
                        </pic:spPr>
                      </pic:pic>
                    </a:graphicData>
                  </a:graphic>
                  <wp14:sizeRelH relativeFrom="page">
                    <wp14:pctWidth>0</wp14:pctWidth>
                  </wp14:sizeRelH>
                  <wp14:sizeRelV relativeFrom="page">
                    <wp14:pctHeight>0</wp14:pctHeight>
                  </wp14:sizeRelV>
                </wp:anchor>
              </w:drawing>
            </w:r>
            <w:r w:rsidR="00976EF0" w:rsidRPr="002B02FD">
              <w:rPr>
                <w:rFonts w:ascii="Times New Roman" w:hAnsi="Times New Roman" w:cs="Times New Roman"/>
                <w:sz w:val="28"/>
                <w:szCs w:val="28"/>
              </w:rPr>
              <w:t>УТВЕРЖДАЮ</w:t>
            </w:r>
          </w:p>
          <w:p w14:paraId="7C3EB75E" w14:textId="77777777" w:rsidR="00976EF0" w:rsidRPr="002B02FD" w:rsidRDefault="00976EF0" w:rsidP="00C74E27">
            <w:pPr>
              <w:ind w:firstLine="211"/>
              <w:jc w:val="center"/>
              <w:rPr>
                <w:rFonts w:ascii="Times New Roman" w:hAnsi="Times New Roman" w:cs="Times New Roman"/>
                <w:sz w:val="28"/>
                <w:szCs w:val="28"/>
              </w:rPr>
            </w:pPr>
            <w:r w:rsidRPr="002B02FD">
              <w:rPr>
                <w:rFonts w:ascii="Times New Roman" w:hAnsi="Times New Roman" w:cs="Times New Roman"/>
                <w:sz w:val="28"/>
                <w:szCs w:val="28"/>
              </w:rPr>
              <w:t xml:space="preserve">Ректор института </w:t>
            </w:r>
          </w:p>
          <w:p w14:paraId="0D0D87C3" w14:textId="77777777" w:rsidR="00976EF0" w:rsidRPr="002B02FD" w:rsidRDefault="00976EF0" w:rsidP="00C74E27">
            <w:pPr>
              <w:ind w:firstLine="211"/>
              <w:jc w:val="center"/>
              <w:rPr>
                <w:rFonts w:ascii="Times New Roman" w:hAnsi="Times New Roman" w:cs="Times New Roman"/>
                <w:sz w:val="28"/>
                <w:szCs w:val="28"/>
              </w:rPr>
            </w:pPr>
            <w:r w:rsidRPr="002B02FD">
              <w:rPr>
                <w:rFonts w:ascii="Times New Roman" w:hAnsi="Times New Roman" w:cs="Times New Roman"/>
                <w:sz w:val="28"/>
                <w:szCs w:val="28"/>
              </w:rPr>
              <w:t>_________Л.А. Овчинникова</w:t>
            </w:r>
          </w:p>
          <w:p w14:paraId="5B1E0BFF" w14:textId="77777777" w:rsidR="00976EF0" w:rsidRPr="002B02FD" w:rsidRDefault="00976EF0" w:rsidP="00C74E27">
            <w:pPr>
              <w:ind w:hanging="72"/>
              <w:jc w:val="center"/>
              <w:rPr>
                <w:rFonts w:ascii="Times New Roman" w:hAnsi="Times New Roman" w:cs="Times New Roman"/>
                <w:sz w:val="28"/>
                <w:szCs w:val="28"/>
              </w:rPr>
            </w:pPr>
            <w:r w:rsidRPr="002B02FD">
              <w:rPr>
                <w:rFonts w:ascii="Times New Roman" w:hAnsi="Times New Roman" w:cs="Times New Roman"/>
                <w:sz w:val="28"/>
                <w:szCs w:val="28"/>
              </w:rPr>
              <w:t>«20» июня 2025 г.</w:t>
            </w:r>
          </w:p>
        </w:tc>
      </w:tr>
    </w:tbl>
    <w:p w14:paraId="2B00C65E" w14:textId="77777777" w:rsidR="005D2831" w:rsidRDefault="005D2831" w:rsidP="005D2831">
      <w:pPr>
        <w:rPr>
          <w:rFonts w:ascii="Times New Roman" w:hAnsi="Times New Roman" w:cs="Times New Roman"/>
          <w:sz w:val="24"/>
          <w:szCs w:val="24"/>
        </w:rPr>
      </w:pPr>
    </w:p>
    <w:p w14:paraId="70EB013F" w14:textId="77777777" w:rsidR="00976EF0" w:rsidRDefault="00976EF0" w:rsidP="00767E3A">
      <w:pPr>
        <w:spacing w:after="0"/>
        <w:jc w:val="center"/>
        <w:rPr>
          <w:rFonts w:ascii="Times New Roman" w:hAnsi="Times New Roman" w:cs="Times New Roman"/>
          <w:sz w:val="28"/>
          <w:szCs w:val="28"/>
        </w:rPr>
      </w:pPr>
    </w:p>
    <w:p w14:paraId="0B82B770" w14:textId="77777777" w:rsidR="00976EF0" w:rsidRDefault="00976EF0" w:rsidP="00767E3A">
      <w:pPr>
        <w:spacing w:after="0"/>
        <w:jc w:val="center"/>
        <w:rPr>
          <w:rFonts w:ascii="Times New Roman" w:hAnsi="Times New Roman" w:cs="Times New Roman"/>
          <w:sz w:val="28"/>
          <w:szCs w:val="28"/>
        </w:rPr>
      </w:pPr>
    </w:p>
    <w:p w14:paraId="57C6CF3A" w14:textId="299D1D88" w:rsidR="00811FC8" w:rsidRPr="00811FC8" w:rsidRDefault="00811FC8" w:rsidP="00767E3A">
      <w:pPr>
        <w:spacing w:after="0"/>
        <w:jc w:val="center"/>
        <w:rPr>
          <w:rFonts w:ascii="Times New Roman" w:hAnsi="Times New Roman" w:cs="Times New Roman"/>
          <w:sz w:val="28"/>
          <w:szCs w:val="28"/>
        </w:rPr>
      </w:pPr>
      <w:r w:rsidRPr="00811FC8">
        <w:rPr>
          <w:rFonts w:ascii="Times New Roman" w:hAnsi="Times New Roman" w:cs="Times New Roman"/>
          <w:sz w:val="28"/>
          <w:szCs w:val="28"/>
        </w:rPr>
        <w:t>ДОПОЛНИТЕЛЬНАЯ ПРОФЕССИОНАЛЬНАЯ ПРОГРАММА</w:t>
      </w:r>
    </w:p>
    <w:p w14:paraId="0108BE10" w14:textId="57EE258E" w:rsidR="00811FC8" w:rsidRPr="00811FC8" w:rsidRDefault="004534C0" w:rsidP="00811FC8">
      <w:pPr>
        <w:jc w:val="center"/>
        <w:rPr>
          <w:rFonts w:ascii="Times New Roman" w:hAnsi="Times New Roman" w:cs="Times New Roman"/>
          <w:sz w:val="28"/>
          <w:szCs w:val="28"/>
        </w:rPr>
      </w:pPr>
      <w:r w:rsidRPr="00811FC8">
        <w:rPr>
          <w:rFonts w:ascii="Times New Roman" w:hAnsi="Times New Roman" w:cs="Times New Roman"/>
          <w:sz w:val="28"/>
          <w:szCs w:val="28"/>
        </w:rPr>
        <w:t>ПОВЫШЕНИЯ КВАЛИФИКАЦИИ</w:t>
      </w:r>
    </w:p>
    <w:p w14:paraId="6D345F43" w14:textId="77777777" w:rsidR="004534C0" w:rsidRDefault="00811FC8" w:rsidP="004534C0">
      <w:pPr>
        <w:spacing w:after="0"/>
        <w:jc w:val="center"/>
        <w:rPr>
          <w:rFonts w:ascii="Times New Roman" w:hAnsi="Times New Roman" w:cs="Times New Roman"/>
          <w:sz w:val="28"/>
          <w:szCs w:val="28"/>
        </w:rPr>
      </w:pPr>
      <w:r w:rsidRPr="00811FC8">
        <w:rPr>
          <w:rFonts w:ascii="Times New Roman" w:hAnsi="Times New Roman" w:cs="Times New Roman"/>
          <w:sz w:val="28"/>
          <w:szCs w:val="28"/>
        </w:rPr>
        <w:t>«</w:t>
      </w:r>
      <w:r w:rsidR="00171EE1" w:rsidRPr="00171EE1">
        <w:rPr>
          <w:rFonts w:ascii="Times New Roman" w:hAnsi="Times New Roman" w:cs="Times New Roman"/>
          <w:sz w:val="28"/>
          <w:szCs w:val="28"/>
        </w:rPr>
        <w:t xml:space="preserve">Современный урок в соответствии с требованиями </w:t>
      </w:r>
    </w:p>
    <w:p w14:paraId="09A3B54E" w14:textId="4E6AAB24" w:rsidR="004534C0" w:rsidRDefault="00171EE1" w:rsidP="004534C0">
      <w:pPr>
        <w:spacing w:after="0"/>
        <w:jc w:val="center"/>
        <w:rPr>
          <w:rFonts w:ascii="Times New Roman" w:hAnsi="Times New Roman" w:cs="Times New Roman"/>
          <w:sz w:val="28"/>
          <w:szCs w:val="28"/>
        </w:rPr>
      </w:pPr>
      <w:r w:rsidRPr="00171EE1">
        <w:rPr>
          <w:rFonts w:ascii="Times New Roman" w:hAnsi="Times New Roman" w:cs="Times New Roman"/>
          <w:sz w:val="28"/>
          <w:szCs w:val="28"/>
        </w:rPr>
        <w:t>ФГОС</w:t>
      </w:r>
      <w:r w:rsidR="00057DCE">
        <w:rPr>
          <w:rFonts w:ascii="Times New Roman" w:hAnsi="Times New Roman" w:cs="Times New Roman"/>
          <w:sz w:val="28"/>
          <w:szCs w:val="28"/>
        </w:rPr>
        <w:t xml:space="preserve"> общего образования</w:t>
      </w:r>
      <w:r w:rsidR="00811FC8" w:rsidRPr="00811FC8">
        <w:rPr>
          <w:rFonts w:ascii="Times New Roman" w:hAnsi="Times New Roman" w:cs="Times New Roman"/>
          <w:sz w:val="28"/>
          <w:szCs w:val="28"/>
        </w:rPr>
        <w:t>»</w:t>
      </w:r>
      <w:bookmarkStart w:id="0" w:name="_GoBack"/>
      <w:bookmarkEnd w:id="0"/>
    </w:p>
    <w:p w14:paraId="0B4B8C95" w14:textId="77777777" w:rsidR="004534C0" w:rsidRDefault="004534C0" w:rsidP="00811FC8">
      <w:pPr>
        <w:jc w:val="center"/>
        <w:rPr>
          <w:rFonts w:ascii="Times New Roman" w:hAnsi="Times New Roman" w:cs="Times New Roman"/>
          <w:sz w:val="28"/>
          <w:szCs w:val="28"/>
        </w:rPr>
      </w:pPr>
    </w:p>
    <w:p w14:paraId="344A8199" w14:textId="1A63F717"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Количество часов – 36 часов</w:t>
      </w:r>
    </w:p>
    <w:p w14:paraId="080ADF09" w14:textId="77777777" w:rsidR="004534C0" w:rsidRDefault="004534C0" w:rsidP="00811FC8">
      <w:pPr>
        <w:jc w:val="center"/>
        <w:rPr>
          <w:rFonts w:ascii="Times New Roman" w:hAnsi="Times New Roman" w:cs="Times New Roman"/>
          <w:sz w:val="28"/>
          <w:szCs w:val="28"/>
        </w:rPr>
      </w:pPr>
    </w:p>
    <w:p w14:paraId="295AA506" w14:textId="77777777" w:rsidR="00811FC8" w:rsidRDefault="00811FC8" w:rsidP="00811FC8">
      <w:pPr>
        <w:jc w:val="center"/>
        <w:rPr>
          <w:rFonts w:ascii="Times New Roman" w:hAnsi="Times New Roman" w:cs="Times New Roman"/>
          <w:sz w:val="28"/>
          <w:szCs w:val="28"/>
        </w:rPr>
      </w:pPr>
      <w:r>
        <w:rPr>
          <w:rFonts w:ascii="Times New Roman" w:hAnsi="Times New Roman" w:cs="Times New Roman"/>
          <w:sz w:val="28"/>
          <w:szCs w:val="28"/>
        </w:rPr>
        <w:t xml:space="preserve">Форма обучения – очная </w:t>
      </w:r>
    </w:p>
    <w:p w14:paraId="157993E0" w14:textId="67990EF0" w:rsidR="00767E3A" w:rsidRDefault="00767E3A" w:rsidP="00811FC8">
      <w:pPr>
        <w:jc w:val="center"/>
        <w:rPr>
          <w:rFonts w:ascii="Times New Roman" w:hAnsi="Times New Roman" w:cs="Times New Roman"/>
          <w:sz w:val="28"/>
          <w:szCs w:val="28"/>
        </w:rPr>
      </w:pPr>
    </w:p>
    <w:p w14:paraId="742AB0CB" w14:textId="77777777" w:rsidR="00767E3A" w:rsidRDefault="00767E3A" w:rsidP="00811FC8">
      <w:pPr>
        <w:jc w:val="center"/>
        <w:rPr>
          <w:rFonts w:ascii="Times New Roman" w:hAnsi="Times New Roman" w:cs="Times New Roman"/>
          <w:sz w:val="28"/>
          <w:szCs w:val="28"/>
        </w:rPr>
      </w:pPr>
    </w:p>
    <w:p w14:paraId="24CD5355" w14:textId="70435F50" w:rsidR="00811FC8" w:rsidRDefault="00811FC8" w:rsidP="00976EF0">
      <w:pPr>
        <w:ind w:left="-426"/>
        <w:rPr>
          <w:rFonts w:ascii="Times New Roman" w:hAnsi="Times New Roman" w:cs="Times New Roman"/>
          <w:sz w:val="28"/>
          <w:szCs w:val="28"/>
        </w:rPr>
      </w:pPr>
      <w:r>
        <w:rPr>
          <w:rFonts w:ascii="Times New Roman" w:hAnsi="Times New Roman" w:cs="Times New Roman"/>
          <w:sz w:val="28"/>
          <w:szCs w:val="28"/>
        </w:rPr>
        <w:t>Программу разработал: Ларионова Х.Г., заведующ</w:t>
      </w:r>
      <w:r w:rsidR="00976EF0">
        <w:rPr>
          <w:rFonts w:ascii="Times New Roman" w:hAnsi="Times New Roman" w:cs="Times New Roman"/>
          <w:sz w:val="28"/>
          <w:szCs w:val="28"/>
        </w:rPr>
        <w:t>ий</w:t>
      </w:r>
      <w:r>
        <w:rPr>
          <w:rFonts w:ascii="Times New Roman" w:hAnsi="Times New Roman" w:cs="Times New Roman"/>
          <w:sz w:val="28"/>
          <w:szCs w:val="28"/>
        </w:rPr>
        <w:t xml:space="preserve"> кафедрой гуманитарного образования</w:t>
      </w:r>
    </w:p>
    <w:p w14:paraId="7402B9D2" w14:textId="6025D56D" w:rsidR="00767E3A" w:rsidRDefault="00767E3A" w:rsidP="00976EF0">
      <w:pPr>
        <w:ind w:left="-426"/>
        <w:rPr>
          <w:rFonts w:ascii="Times New Roman" w:hAnsi="Times New Roman" w:cs="Times New Roman"/>
          <w:sz w:val="28"/>
          <w:szCs w:val="28"/>
        </w:rPr>
      </w:pPr>
    </w:p>
    <w:p w14:paraId="7C4B1607" w14:textId="77777777" w:rsidR="00976EF0" w:rsidRDefault="00976EF0" w:rsidP="00976EF0">
      <w:pPr>
        <w:ind w:left="-426"/>
        <w:rPr>
          <w:rFonts w:ascii="Times New Roman" w:hAnsi="Times New Roman" w:cs="Times New Roman"/>
          <w:sz w:val="28"/>
          <w:szCs w:val="28"/>
        </w:rPr>
      </w:pPr>
    </w:p>
    <w:p w14:paraId="279F943E" w14:textId="77777777" w:rsidR="00811FC8" w:rsidRDefault="00811FC8" w:rsidP="00976EF0">
      <w:pPr>
        <w:spacing w:after="0"/>
        <w:ind w:left="-426"/>
        <w:rPr>
          <w:rFonts w:ascii="Times New Roman" w:hAnsi="Times New Roman" w:cs="Times New Roman"/>
          <w:sz w:val="28"/>
          <w:szCs w:val="28"/>
        </w:rPr>
      </w:pPr>
      <w:r>
        <w:rPr>
          <w:rFonts w:ascii="Times New Roman" w:hAnsi="Times New Roman" w:cs="Times New Roman"/>
          <w:sz w:val="28"/>
          <w:szCs w:val="28"/>
        </w:rPr>
        <w:t>Принята на заседании кафедры гуманитарного образования</w:t>
      </w:r>
    </w:p>
    <w:p w14:paraId="3006D82E" w14:textId="6B9C2434" w:rsidR="00811FC8" w:rsidRDefault="00976EF0" w:rsidP="00976EF0">
      <w:pPr>
        <w:ind w:left="-426"/>
        <w:rPr>
          <w:rFonts w:ascii="Times New Roman" w:hAnsi="Times New Roman" w:cs="Times New Roman"/>
          <w:sz w:val="28"/>
          <w:szCs w:val="28"/>
        </w:rPr>
      </w:pPr>
      <w:r>
        <w:rPr>
          <w:rFonts w:ascii="Times New Roman" w:hAnsi="Times New Roman" w:cs="Times New Roman"/>
          <w:sz w:val="28"/>
          <w:szCs w:val="28"/>
        </w:rPr>
        <w:t>(</w:t>
      </w:r>
      <w:r w:rsidR="00811FC8">
        <w:rPr>
          <w:rFonts w:ascii="Times New Roman" w:hAnsi="Times New Roman" w:cs="Times New Roman"/>
          <w:sz w:val="28"/>
          <w:szCs w:val="28"/>
        </w:rPr>
        <w:t xml:space="preserve">протокол </w:t>
      </w:r>
      <w:proofErr w:type="gramStart"/>
      <w:r w:rsidR="00811FC8">
        <w:rPr>
          <w:rFonts w:ascii="Times New Roman" w:hAnsi="Times New Roman" w:cs="Times New Roman"/>
          <w:sz w:val="28"/>
          <w:szCs w:val="28"/>
        </w:rPr>
        <w:t xml:space="preserve">№  </w:t>
      </w:r>
      <w:r w:rsidR="009120AD" w:rsidRPr="009120AD">
        <w:rPr>
          <w:rFonts w:ascii="Times New Roman" w:hAnsi="Times New Roman" w:cs="Times New Roman"/>
          <w:sz w:val="28"/>
          <w:szCs w:val="28"/>
        </w:rPr>
        <w:t>4</w:t>
      </w:r>
      <w:proofErr w:type="gramEnd"/>
      <w:r w:rsidR="009120AD" w:rsidRPr="009120AD">
        <w:rPr>
          <w:rFonts w:ascii="Times New Roman" w:hAnsi="Times New Roman" w:cs="Times New Roman"/>
          <w:sz w:val="28"/>
          <w:szCs w:val="28"/>
        </w:rPr>
        <w:t xml:space="preserve"> </w:t>
      </w:r>
      <w:r w:rsidR="00811FC8">
        <w:rPr>
          <w:rFonts w:ascii="Times New Roman" w:hAnsi="Times New Roman" w:cs="Times New Roman"/>
          <w:sz w:val="28"/>
          <w:szCs w:val="28"/>
        </w:rPr>
        <w:t>от</w:t>
      </w:r>
      <w:r w:rsidR="009120AD" w:rsidRPr="009120AD">
        <w:rPr>
          <w:rFonts w:ascii="Times New Roman" w:hAnsi="Times New Roman" w:cs="Times New Roman"/>
          <w:sz w:val="28"/>
          <w:szCs w:val="28"/>
        </w:rPr>
        <w:t xml:space="preserve"> 16.</w:t>
      </w:r>
      <w:r w:rsidR="009120AD">
        <w:rPr>
          <w:rFonts w:ascii="Times New Roman" w:hAnsi="Times New Roman" w:cs="Times New Roman"/>
          <w:sz w:val="28"/>
          <w:szCs w:val="28"/>
        </w:rPr>
        <w:t>04.</w:t>
      </w:r>
      <w:r w:rsidR="00811FC8">
        <w:rPr>
          <w:rFonts w:ascii="Times New Roman" w:hAnsi="Times New Roman" w:cs="Times New Roman"/>
          <w:sz w:val="28"/>
          <w:szCs w:val="28"/>
        </w:rPr>
        <w:t xml:space="preserve"> 202</w:t>
      </w:r>
      <w:r w:rsidR="00171EE1" w:rsidRPr="00AD7C59">
        <w:rPr>
          <w:rFonts w:ascii="Times New Roman" w:hAnsi="Times New Roman" w:cs="Times New Roman"/>
          <w:sz w:val="28"/>
          <w:szCs w:val="28"/>
        </w:rPr>
        <w:t>5</w:t>
      </w:r>
      <w:r w:rsidR="00811FC8">
        <w:rPr>
          <w:rFonts w:ascii="Times New Roman" w:hAnsi="Times New Roman" w:cs="Times New Roman"/>
          <w:sz w:val="28"/>
          <w:szCs w:val="28"/>
        </w:rPr>
        <w:t xml:space="preserve"> г.</w:t>
      </w:r>
      <w:r>
        <w:rPr>
          <w:rFonts w:ascii="Times New Roman" w:hAnsi="Times New Roman" w:cs="Times New Roman"/>
          <w:sz w:val="28"/>
          <w:szCs w:val="28"/>
        </w:rPr>
        <w:t>)</w:t>
      </w:r>
    </w:p>
    <w:p w14:paraId="11A02565" w14:textId="77777777" w:rsidR="00811FC8" w:rsidRDefault="00811FC8" w:rsidP="00811FC8">
      <w:pPr>
        <w:rPr>
          <w:rFonts w:ascii="Times New Roman" w:hAnsi="Times New Roman" w:cs="Times New Roman"/>
          <w:sz w:val="28"/>
          <w:szCs w:val="28"/>
        </w:rPr>
      </w:pPr>
    </w:p>
    <w:p w14:paraId="77DFB5EB" w14:textId="5AAB79D9" w:rsidR="00767E3A" w:rsidRDefault="00767E3A" w:rsidP="00811FC8">
      <w:pPr>
        <w:rPr>
          <w:rFonts w:ascii="Times New Roman" w:hAnsi="Times New Roman" w:cs="Times New Roman"/>
          <w:sz w:val="28"/>
          <w:szCs w:val="28"/>
        </w:rPr>
      </w:pPr>
    </w:p>
    <w:p w14:paraId="5C52EB4F" w14:textId="77777777" w:rsidR="00331785" w:rsidRDefault="00331785" w:rsidP="00811FC8">
      <w:pPr>
        <w:jc w:val="center"/>
        <w:rPr>
          <w:rFonts w:ascii="Times New Roman" w:hAnsi="Times New Roman" w:cs="Times New Roman"/>
          <w:sz w:val="28"/>
          <w:szCs w:val="28"/>
        </w:rPr>
      </w:pPr>
    </w:p>
    <w:p w14:paraId="741A281D" w14:textId="77777777" w:rsidR="00811FC8" w:rsidRDefault="00811FC8" w:rsidP="00767E3A">
      <w:pPr>
        <w:spacing w:after="0"/>
        <w:jc w:val="center"/>
        <w:rPr>
          <w:rFonts w:ascii="Times New Roman" w:hAnsi="Times New Roman" w:cs="Times New Roman"/>
          <w:sz w:val="28"/>
          <w:szCs w:val="28"/>
        </w:rPr>
      </w:pPr>
      <w:r>
        <w:rPr>
          <w:rFonts w:ascii="Times New Roman" w:hAnsi="Times New Roman" w:cs="Times New Roman"/>
          <w:sz w:val="28"/>
          <w:szCs w:val="28"/>
        </w:rPr>
        <w:t>Йошкар-Ола</w:t>
      </w:r>
    </w:p>
    <w:p w14:paraId="2A81C863" w14:textId="0D378FB8" w:rsidR="00811FC8" w:rsidRDefault="00811FC8" w:rsidP="00767E3A">
      <w:pPr>
        <w:spacing w:after="0"/>
        <w:jc w:val="center"/>
        <w:rPr>
          <w:rFonts w:ascii="Times New Roman" w:hAnsi="Times New Roman" w:cs="Times New Roman"/>
          <w:sz w:val="28"/>
          <w:szCs w:val="28"/>
        </w:rPr>
      </w:pPr>
      <w:r>
        <w:rPr>
          <w:rFonts w:ascii="Times New Roman" w:hAnsi="Times New Roman" w:cs="Times New Roman"/>
          <w:sz w:val="28"/>
          <w:szCs w:val="28"/>
        </w:rPr>
        <w:t>202</w:t>
      </w:r>
      <w:r w:rsidR="00171EE1" w:rsidRPr="00680669">
        <w:rPr>
          <w:rFonts w:ascii="Times New Roman" w:hAnsi="Times New Roman" w:cs="Times New Roman"/>
          <w:sz w:val="28"/>
          <w:szCs w:val="28"/>
        </w:rPr>
        <w:t>5</w:t>
      </w:r>
    </w:p>
    <w:p w14:paraId="27913B6B" w14:textId="77777777" w:rsidR="004534C0" w:rsidRDefault="004534C0" w:rsidP="00767E3A">
      <w:pPr>
        <w:spacing w:after="0"/>
        <w:jc w:val="center"/>
        <w:rPr>
          <w:rFonts w:ascii="Times New Roman" w:hAnsi="Times New Roman" w:cs="Times New Roman"/>
          <w:sz w:val="28"/>
          <w:szCs w:val="28"/>
        </w:rPr>
      </w:pPr>
    </w:p>
    <w:p w14:paraId="4FF14E83" w14:textId="77777777" w:rsidR="00AD7C59" w:rsidRDefault="00AD7C59" w:rsidP="00AD7C59">
      <w:pPr>
        <w:spacing w:after="0" w:line="240" w:lineRule="auto"/>
        <w:ind w:left="360"/>
        <w:jc w:val="center"/>
        <w:rPr>
          <w:rFonts w:ascii="Times New Roman" w:eastAsia="Times New Roman" w:hAnsi="Times New Roman" w:cs="Times New Roman"/>
          <w:sz w:val="28"/>
          <w:szCs w:val="28"/>
          <w:lang w:eastAsia="ru-RU"/>
        </w:rPr>
      </w:pPr>
      <w:r w:rsidRPr="00C221E4">
        <w:rPr>
          <w:rFonts w:ascii="Times New Roman" w:eastAsia="Times New Roman" w:hAnsi="Times New Roman" w:cs="Times New Roman"/>
          <w:sz w:val="28"/>
          <w:szCs w:val="28"/>
          <w:lang w:eastAsia="ru-RU"/>
        </w:rPr>
        <w:t>П</w:t>
      </w:r>
      <w:r w:rsidR="00C221E4" w:rsidRPr="00C221E4">
        <w:rPr>
          <w:rFonts w:ascii="Times New Roman" w:eastAsia="Times New Roman" w:hAnsi="Times New Roman" w:cs="Times New Roman"/>
          <w:sz w:val="28"/>
          <w:szCs w:val="28"/>
          <w:lang w:eastAsia="ru-RU"/>
        </w:rPr>
        <w:t>ОЯСНИТЕЛЬНАЯ ЗАПИСКА</w:t>
      </w:r>
    </w:p>
    <w:p w14:paraId="775DDB8B" w14:textId="77777777" w:rsidR="00036C86" w:rsidRPr="00C221E4" w:rsidRDefault="00036C86" w:rsidP="00AD7C59">
      <w:pPr>
        <w:spacing w:after="0" w:line="240" w:lineRule="auto"/>
        <w:ind w:left="360"/>
        <w:jc w:val="center"/>
        <w:rPr>
          <w:rFonts w:ascii="Times New Roman" w:eastAsia="Times New Roman" w:hAnsi="Times New Roman" w:cs="Times New Roman"/>
          <w:sz w:val="28"/>
          <w:szCs w:val="28"/>
          <w:lang w:eastAsia="ru-RU"/>
        </w:rPr>
      </w:pPr>
    </w:p>
    <w:p w14:paraId="66BC492C" w14:textId="77777777" w:rsidR="00036C86" w:rsidRDefault="00036C86" w:rsidP="00767E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Дополнительная профессиональная программа повышения квалификации по теме </w:t>
      </w:r>
      <w:r w:rsidRPr="004A6BB7">
        <w:rPr>
          <w:rFonts w:ascii="Times New Roman" w:hAnsi="Times New Roman" w:cs="Times New Roman"/>
          <w:sz w:val="28"/>
          <w:szCs w:val="28"/>
        </w:rPr>
        <w:t>«</w:t>
      </w:r>
      <w:r w:rsidRPr="004D6EFE">
        <w:rPr>
          <w:rFonts w:ascii="Times New Roman" w:hAnsi="Times New Roman" w:cs="Times New Roman"/>
          <w:sz w:val="28"/>
          <w:szCs w:val="28"/>
        </w:rPr>
        <w:t>Современный урок в соответствии с требованиями ФГОС общего образования</w:t>
      </w:r>
      <w:r w:rsidRPr="004A6BB7">
        <w:rPr>
          <w:rFonts w:ascii="Times New Roman" w:hAnsi="Times New Roman" w:cs="Times New Roman"/>
          <w:sz w:val="28"/>
          <w:szCs w:val="28"/>
        </w:rPr>
        <w:t>»</w:t>
      </w:r>
      <w:r>
        <w:rPr>
          <w:rFonts w:ascii="Times New Roman" w:hAnsi="Times New Roman" w:cs="Times New Roman"/>
          <w:sz w:val="28"/>
          <w:szCs w:val="28"/>
        </w:rPr>
        <w:t xml:space="preserve"> разработана в соответствии с </w:t>
      </w:r>
      <w:r w:rsidRPr="00074ED5">
        <w:rPr>
          <w:rFonts w:ascii="Times New Roman" w:hAnsi="Times New Roman" w:cs="Times New Roman"/>
          <w:sz w:val="28"/>
          <w:szCs w:val="28"/>
        </w:rPr>
        <w:t xml:space="preserve">Приказом  </w:t>
      </w:r>
      <w:r>
        <w:rPr>
          <w:rFonts w:ascii="Times New Roman" w:hAnsi="Times New Roman" w:cs="Times New Roman"/>
          <w:sz w:val="28"/>
          <w:szCs w:val="28"/>
        </w:rPr>
        <w:t xml:space="preserve">Министерства науки и высшего образования Российской Федерации от 24.03.2025 г. №266 «Об утверждении порядка организации и осуществления образовательной деятельности по дополнительным профессиональным программам»; </w:t>
      </w:r>
      <w:r w:rsidRPr="00074ED5">
        <w:rPr>
          <w:rFonts w:ascii="Times New Roman" w:hAnsi="Times New Roman" w:cs="Times New Roman"/>
          <w:sz w:val="28"/>
          <w:szCs w:val="28"/>
        </w:rPr>
        <w:t>Методическими  рекомендациями</w:t>
      </w:r>
      <w:r>
        <w:rPr>
          <w:rFonts w:ascii="Times New Roman" w:hAnsi="Times New Roman" w:cs="Times New Roman"/>
          <w:sz w:val="28"/>
          <w:szCs w:val="28"/>
        </w:rPr>
        <w:t xml:space="preserve">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№ДЛ-1/05вн); </w:t>
      </w:r>
      <w:r w:rsidRPr="00074ED5">
        <w:rPr>
          <w:rFonts w:ascii="Times New Roman" w:hAnsi="Times New Roman" w:cs="Times New Roman"/>
          <w:sz w:val="28"/>
          <w:szCs w:val="28"/>
        </w:rPr>
        <w:t xml:space="preserve">Профессиональным    стандартом  педагога,  </w:t>
      </w:r>
      <w:r>
        <w:rPr>
          <w:rFonts w:ascii="Times New Roman" w:hAnsi="Times New Roman" w:cs="Times New Roman"/>
          <w:sz w:val="28"/>
          <w:szCs w:val="28"/>
        </w:rPr>
        <w:t xml:space="preserve">утвержденным  приказом </w:t>
      </w:r>
      <w:r w:rsidRPr="00074ED5">
        <w:rPr>
          <w:rFonts w:ascii="Times New Roman" w:hAnsi="Times New Roman" w:cs="Times New Roman"/>
          <w:sz w:val="28"/>
          <w:szCs w:val="28"/>
        </w:rPr>
        <w:t>Министерства труда и социальной защи</w:t>
      </w:r>
      <w:r>
        <w:rPr>
          <w:rFonts w:ascii="Times New Roman" w:hAnsi="Times New Roman" w:cs="Times New Roman"/>
          <w:sz w:val="28"/>
          <w:szCs w:val="28"/>
        </w:rPr>
        <w:t>ты РФ от 18.10. 2013 г. № 544н.</w:t>
      </w:r>
    </w:p>
    <w:p w14:paraId="6050098E" w14:textId="77777777" w:rsidR="00AD7C59" w:rsidRDefault="00AD7C59" w:rsidP="00767E3A">
      <w:pPr>
        <w:spacing w:after="0" w:line="240" w:lineRule="auto"/>
        <w:ind w:firstLine="709"/>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 xml:space="preserve">В программе раскрывается комплекс теоретических и практических вопросов, решение которых позволяет достаточно полно реализовать идеи Федерального государственного образовательного стандарта </w:t>
      </w:r>
      <w:r>
        <w:rPr>
          <w:rFonts w:ascii="Times New Roman" w:eastAsia="Times New Roman" w:hAnsi="Times New Roman" w:cs="Times New Roman"/>
          <w:sz w:val="28"/>
          <w:szCs w:val="28"/>
          <w:lang w:eastAsia="ru-RU"/>
        </w:rPr>
        <w:t xml:space="preserve">общего образования </w:t>
      </w:r>
      <w:r w:rsidRPr="00AD7C59">
        <w:rPr>
          <w:rFonts w:ascii="Times New Roman" w:eastAsia="Times New Roman" w:hAnsi="Times New Roman" w:cs="Times New Roman"/>
          <w:sz w:val="28"/>
          <w:szCs w:val="28"/>
          <w:lang w:eastAsia="ru-RU"/>
        </w:rPr>
        <w:t xml:space="preserve"> при организации и проведении современного урока. Большое внимание уделяется организации педагогической деятельности и компетенции учителя в проектировании учебной деятельности учащихся на уроке. Особое место занимают современные образовательные технологии, методы и приемы обучения на современном уроке. В программе рассматриваются теоретические и практические вопросы планирования и построения современного урока, используя технологическую карту урока. Дается алгоритм разработки технологической карты урока. Рассматриваются требования к современному уроку. Особое внимание уделено современному подходу к анализу урока. Максимальный объем </w:t>
      </w:r>
      <w:r>
        <w:rPr>
          <w:rFonts w:ascii="Times New Roman" w:eastAsia="Times New Roman" w:hAnsi="Times New Roman" w:cs="Times New Roman"/>
          <w:sz w:val="28"/>
          <w:szCs w:val="28"/>
          <w:lang w:eastAsia="ru-RU"/>
        </w:rPr>
        <w:t>программы 3</w:t>
      </w:r>
      <w:r w:rsidRPr="00AD7C59">
        <w:rPr>
          <w:rFonts w:ascii="Times New Roman" w:eastAsia="Times New Roman" w:hAnsi="Times New Roman" w:cs="Times New Roman"/>
          <w:sz w:val="28"/>
          <w:szCs w:val="28"/>
          <w:lang w:eastAsia="ru-RU"/>
        </w:rPr>
        <w:t xml:space="preserve">6 часов. </w:t>
      </w:r>
    </w:p>
    <w:p w14:paraId="798B6DFD" w14:textId="77777777" w:rsidR="00767E3A" w:rsidRPr="00036C86" w:rsidRDefault="00767E3A" w:rsidP="00767E3A">
      <w:pPr>
        <w:spacing w:after="0" w:line="240" w:lineRule="auto"/>
        <w:ind w:firstLine="709"/>
        <w:jc w:val="both"/>
        <w:rPr>
          <w:rFonts w:ascii="Times New Roman" w:hAnsi="Times New Roman" w:cs="Times New Roman"/>
          <w:sz w:val="28"/>
          <w:szCs w:val="28"/>
        </w:rPr>
      </w:pPr>
    </w:p>
    <w:p w14:paraId="75078834" w14:textId="77777777" w:rsidR="00AD7C59" w:rsidRPr="00AD7C59" w:rsidRDefault="00AD7C59" w:rsidP="00AD7C59">
      <w:pPr>
        <w:spacing w:after="0" w:line="240" w:lineRule="auto"/>
        <w:jc w:val="both"/>
        <w:rPr>
          <w:rFonts w:ascii="Times New Roman" w:eastAsia="Times New Roman" w:hAnsi="Times New Roman" w:cs="Times New Roman"/>
          <w:sz w:val="28"/>
          <w:szCs w:val="28"/>
          <w:lang w:eastAsia="ru-RU"/>
        </w:rPr>
      </w:pPr>
      <w:r w:rsidRPr="00C221E4">
        <w:rPr>
          <w:rFonts w:ascii="Times New Roman" w:eastAsia="Times New Roman" w:hAnsi="Times New Roman" w:cs="Times New Roman"/>
          <w:b/>
          <w:sz w:val="28"/>
          <w:szCs w:val="28"/>
          <w:lang w:eastAsia="ru-RU"/>
        </w:rPr>
        <w:t>Характеристика программы:</w:t>
      </w:r>
      <w:r w:rsidRPr="00AD7C59">
        <w:rPr>
          <w:rFonts w:ascii="Times New Roman" w:eastAsia="Times New Roman" w:hAnsi="Times New Roman" w:cs="Times New Roman"/>
          <w:b/>
          <w:sz w:val="28"/>
          <w:szCs w:val="28"/>
          <w:lang w:eastAsia="ru-RU"/>
        </w:rPr>
        <w:t xml:space="preserve"> </w:t>
      </w:r>
      <w:r w:rsidRPr="00AD7C59">
        <w:rPr>
          <w:rFonts w:ascii="Times New Roman" w:eastAsia="Times New Roman" w:hAnsi="Times New Roman" w:cs="Times New Roman"/>
          <w:sz w:val="28"/>
          <w:szCs w:val="28"/>
          <w:lang w:eastAsia="ru-RU"/>
        </w:rPr>
        <w:t>программа</w:t>
      </w:r>
      <w:r w:rsidRPr="00AD7C59">
        <w:rPr>
          <w:rFonts w:ascii="Times New Roman" w:eastAsia="Times New Roman" w:hAnsi="Times New Roman" w:cs="Times New Roman"/>
          <w:b/>
          <w:sz w:val="28"/>
          <w:szCs w:val="28"/>
          <w:lang w:eastAsia="ru-RU"/>
        </w:rPr>
        <w:t xml:space="preserve"> </w:t>
      </w:r>
      <w:r w:rsidRPr="00AD7C59">
        <w:rPr>
          <w:rFonts w:ascii="Times New Roman" w:eastAsia="Times New Roman" w:hAnsi="Times New Roman" w:cs="Times New Roman"/>
          <w:sz w:val="28"/>
          <w:szCs w:val="28"/>
          <w:lang w:eastAsia="ru-RU"/>
        </w:rPr>
        <w:t xml:space="preserve">призвана развивать и совершенствовать профессиональную компетентность учителей-предметников по организации и проведению современного урока, анализу урока и построению сценария урока, используя технологическую карту. </w:t>
      </w:r>
    </w:p>
    <w:p w14:paraId="3D01387D" w14:textId="77777777" w:rsidR="007A46EB" w:rsidRDefault="007A46EB" w:rsidP="00AD7C59">
      <w:pPr>
        <w:spacing w:after="0" w:line="240" w:lineRule="auto"/>
        <w:jc w:val="both"/>
        <w:rPr>
          <w:rFonts w:ascii="Times New Roman" w:eastAsia="Times New Roman" w:hAnsi="Times New Roman" w:cs="Times New Roman"/>
          <w:b/>
          <w:sz w:val="28"/>
          <w:szCs w:val="28"/>
          <w:lang w:eastAsia="ru-RU"/>
        </w:rPr>
      </w:pPr>
    </w:p>
    <w:p w14:paraId="72E0E827" w14:textId="77777777" w:rsidR="00AD7C59" w:rsidRPr="00AD7C59" w:rsidRDefault="00C221E4" w:rsidP="00AD7C59">
      <w:pPr>
        <w:spacing w:after="0" w:line="240" w:lineRule="auto"/>
        <w:jc w:val="both"/>
        <w:rPr>
          <w:rFonts w:ascii="Times New Roman" w:eastAsia="Times New Roman" w:hAnsi="Times New Roman" w:cs="Times New Roman"/>
          <w:sz w:val="28"/>
          <w:szCs w:val="28"/>
          <w:lang w:eastAsia="ru-RU"/>
        </w:rPr>
      </w:pPr>
      <w:r w:rsidRPr="00C221E4">
        <w:rPr>
          <w:rFonts w:ascii="Times New Roman" w:eastAsia="Times New Roman" w:hAnsi="Times New Roman" w:cs="Times New Roman"/>
          <w:b/>
          <w:sz w:val="28"/>
          <w:szCs w:val="28"/>
          <w:lang w:eastAsia="ru-RU"/>
        </w:rPr>
        <w:t>Актуальность программы</w:t>
      </w:r>
      <w:r>
        <w:rPr>
          <w:rFonts w:ascii="Times New Roman" w:eastAsia="Times New Roman" w:hAnsi="Times New Roman" w:cs="Times New Roman"/>
          <w:sz w:val="28"/>
          <w:szCs w:val="28"/>
          <w:lang w:eastAsia="ru-RU"/>
        </w:rPr>
        <w:t xml:space="preserve"> </w:t>
      </w:r>
      <w:r w:rsidR="00AD7C59" w:rsidRPr="00AD7C59">
        <w:rPr>
          <w:rFonts w:ascii="Times New Roman" w:eastAsia="Times New Roman" w:hAnsi="Times New Roman" w:cs="Times New Roman"/>
          <w:sz w:val="28"/>
          <w:szCs w:val="28"/>
          <w:lang w:eastAsia="ru-RU"/>
        </w:rPr>
        <w:t xml:space="preserve"> обусловлена следующими нужными для учителей-предметников направлениями, связанными с организацией современного урока, а именно:</w:t>
      </w:r>
    </w:p>
    <w:p w14:paraId="39370AB7" w14:textId="77777777" w:rsidR="00AD7C59" w:rsidRPr="00AD7C59" w:rsidRDefault="00AD7C59" w:rsidP="00767E3A">
      <w:pPr>
        <w:numPr>
          <w:ilvl w:val="0"/>
          <w:numId w:val="42"/>
        </w:numPr>
        <w:tabs>
          <w:tab w:val="clear" w:pos="720"/>
          <w:tab w:val="num" w:pos="360"/>
        </w:tabs>
        <w:spacing w:after="0" w:line="240" w:lineRule="auto"/>
        <w:ind w:left="0" w:firstLine="567"/>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необходимостью осмысления педагогами взаимодействия между участниками учебного процесса;</w:t>
      </w:r>
    </w:p>
    <w:p w14:paraId="0FA2F3B6" w14:textId="77777777" w:rsidR="00AD7C59" w:rsidRPr="00AD7C59" w:rsidRDefault="00AD7C59" w:rsidP="00767E3A">
      <w:pPr>
        <w:numPr>
          <w:ilvl w:val="0"/>
          <w:numId w:val="42"/>
        </w:numPr>
        <w:tabs>
          <w:tab w:val="clear" w:pos="720"/>
          <w:tab w:val="num" w:pos="360"/>
        </w:tabs>
        <w:spacing w:after="0" w:line="240" w:lineRule="auto"/>
        <w:ind w:left="0" w:firstLine="567"/>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необходимостью оказания методической помощи учителям по построению современного урока;</w:t>
      </w:r>
    </w:p>
    <w:p w14:paraId="796C4FCD" w14:textId="77777777" w:rsidR="00AD7C59" w:rsidRPr="00AD7C59" w:rsidRDefault="00AD7C59" w:rsidP="00767E3A">
      <w:pPr>
        <w:numPr>
          <w:ilvl w:val="0"/>
          <w:numId w:val="42"/>
        </w:numPr>
        <w:tabs>
          <w:tab w:val="clear" w:pos="720"/>
          <w:tab w:val="num" w:pos="360"/>
        </w:tabs>
        <w:spacing w:after="0" w:line="240" w:lineRule="auto"/>
        <w:ind w:left="0" w:firstLine="567"/>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необходимостью повышения компетентности в планировании, проведении и анализе современного урока с использованием современных педагогических технологий обучения;</w:t>
      </w:r>
    </w:p>
    <w:p w14:paraId="4B3E5EA3" w14:textId="77777777" w:rsidR="00AD7C59" w:rsidRPr="00AD7C59" w:rsidRDefault="00AD7C59" w:rsidP="00767E3A">
      <w:pPr>
        <w:numPr>
          <w:ilvl w:val="0"/>
          <w:numId w:val="42"/>
        </w:numPr>
        <w:tabs>
          <w:tab w:val="clear" w:pos="720"/>
          <w:tab w:val="num" w:pos="360"/>
        </w:tabs>
        <w:spacing w:after="0" w:line="240" w:lineRule="auto"/>
        <w:ind w:left="0" w:firstLine="567"/>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lastRenderedPageBreak/>
        <w:t>необходимостью осмысленного проектирования этапов урока и построения технологической карты урока.</w:t>
      </w:r>
    </w:p>
    <w:p w14:paraId="32C17419" w14:textId="77777777" w:rsidR="00AD7C59" w:rsidRPr="00AD7C59" w:rsidRDefault="00AD7C59" w:rsidP="00AD7C59">
      <w:pPr>
        <w:spacing w:after="0" w:line="240" w:lineRule="auto"/>
        <w:jc w:val="both"/>
        <w:rPr>
          <w:rFonts w:ascii="Times New Roman" w:eastAsia="Times New Roman" w:hAnsi="Times New Roman" w:cs="Times New Roman"/>
          <w:sz w:val="28"/>
          <w:szCs w:val="28"/>
          <w:lang w:eastAsia="ru-RU"/>
        </w:rPr>
      </w:pPr>
    </w:p>
    <w:p w14:paraId="428FB79A" w14:textId="77777777" w:rsidR="00AD7C59" w:rsidRPr="00AD7C59" w:rsidRDefault="00AD7C59" w:rsidP="00AD7C59">
      <w:pPr>
        <w:spacing w:after="0" w:line="240" w:lineRule="auto"/>
        <w:jc w:val="both"/>
        <w:rPr>
          <w:rFonts w:ascii="Times New Roman" w:eastAsia="Times New Roman" w:hAnsi="Times New Roman" w:cs="Times New Roman"/>
          <w:b/>
          <w:sz w:val="28"/>
          <w:szCs w:val="28"/>
          <w:lang w:eastAsia="ru-RU"/>
        </w:rPr>
      </w:pPr>
      <w:r w:rsidRPr="00AD7C59">
        <w:rPr>
          <w:rFonts w:ascii="Times New Roman" w:eastAsia="Times New Roman" w:hAnsi="Times New Roman" w:cs="Times New Roman"/>
          <w:b/>
          <w:sz w:val="28"/>
          <w:szCs w:val="28"/>
          <w:lang w:eastAsia="ru-RU"/>
        </w:rPr>
        <w:t xml:space="preserve">Цель программы </w:t>
      </w:r>
      <w:r w:rsidRPr="00AD7C59">
        <w:rPr>
          <w:rFonts w:ascii="Times New Roman" w:eastAsia="Times New Roman" w:hAnsi="Times New Roman" w:cs="Times New Roman"/>
          <w:sz w:val="28"/>
          <w:szCs w:val="28"/>
          <w:lang w:eastAsia="ru-RU"/>
        </w:rPr>
        <w:t>– развитие профессиональных компетенций педагогов по построению и анализу современного урока, применению современных образовательных технологий, организации деятельности учащихся. Формирование и развитие компетенции педагогов по разработке сценария урока на основе технологической карты урока.</w:t>
      </w:r>
    </w:p>
    <w:p w14:paraId="1E836497" w14:textId="77777777" w:rsidR="00AD7C59" w:rsidRPr="00AD7C59" w:rsidRDefault="00AD7C59" w:rsidP="00AD7C59">
      <w:pPr>
        <w:spacing w:after="0" w:line="240" w:lineRule="auto"/>
        <w:jc w:val="both"/>
        <w:rPr>
          <w:rFonts w:ascii="Times New Roman" w:eastAsia="Times New Roman" w:hAnsi="Times New Roman" w:cs="Times New Roman"/>
          <w:b/>
          <w:sz w:val="28"/>
          <w:szCs w:val="28"/>
          <w:lang w:eastAsia="ru-RU"/>
        </w:rPr>
      </w:pPr>
    </w:p>
    <w:p w14:paraId="31B6BFEF" w14:textId="77777777" w:rsidR="00AD7C59" w:rsidRPr="00AD7C59" w:rsidRDefault="00AD7C59" w:rsidP="00AD7C59">
      <w:pPr>
        <w:spacing w:after="0" w:line="240" w:lineRule="auto"/>
        <w:jc w:val="both"/>
        <w:rPr>
          <w:rFonts w:ascii="Times New Roman" w:eastAsia="Times New Roman" w:hAnsi="Times New Roman" w:cs="Times New Roman"/>
          <w:b/>
          <w:sz w:val="28"/>
          <w:szCs w:val="28"/>
          <w:lang w:eastAsia="ru-RU"/>
        </w:rPr>
      </w:pPr>
      <w:r w:rsidRPr="00AD7C59">
        <w:rPr>
          <w:rFonts w:ascii="Times New Roman" w:eastAsia="Times New Roman" w:hAnsi="Times New Roman" w:cs="Times New Roman"/>
          <w:b/>
          <w:sz w:val="28"/>
          <w:szCs w:val="28"/>
          <w:lang w:eastAsia="ru-RU"/>
        </w:rPr>
        <w:t>Задачи программы:</w:t>
      </w:r>
    </w:p>
    <w:p w14:paraId="4AEE0DD0" w14:textId="77777777" w:rsidR="00AD7C59" w:rsidRPr="00AD7C59" w:rsidRDefault="00AD7C59" w:rsidP="00767E3A">
      <w:pPr>
        <w:numPr>
          <w:ilvl w:val="0"/>
          <w:numId w:val="43"/>
        </w:numPr>
        <w:tabs>
          <w:tab w:val="clear" w:pos="720"/>
          <w:tab w:val="num" w:pos="360"/>
        </w:tabs>
        <w:spacing w:after="0" w:line="240" w:lineRule="auto"/>
        <w:ind w:left="0" w:firstLine="426"/>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Ознакомить педагогов с организацией педагогической деятельности и ее спецификой в условиях ФГОС.</w:t>
      </w:r>
    </w:p>
    <w:p w14:paraId="2994C42C" w14:textId="77777777" w:rsidR="00AD7C59" w:rsidRPr="00AD7C59" w:rsidRDefault="00AD7C59" w:rsidP="00767E3A">
      <w:pPr>
        <w:numPr>
          <w:ilvl w:val="0"/>
          <w:numId w:val="43"/>
        </w:numPr>
        <w:tabs>
          <w:tab w:val="clear" w:pos="720"/>
          <w:tab w:val="num" w:pos="360"/>
        </w:tabs>
        <w:spacing w:after="0" w:line="240" w:lineRule="auto"/>
        <w:ind w:left="0" w:firstLine="426"/>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 xml:space="preserve"> Создать слушателям курсов повышения квалификации условия для изучения теоретических и практических вопросов по проведению современного урока.</w:t>
      </w:r>
    </w:p>
    <w:p w14:paraId="4B369D22" w14:textId="77777777" w:rsidR="00AD7C59" w:rsidRPr="00AD7C59" w:rsidRDefault="00AD7C59" w:rsidP="00767E3A">
      <w:pPr>
        <w:numPr>
          <w:ilvl w:val="0"/>
          <w:numId w:val="43"/>
        </w:numPr>
        <w:tabs>
          <w:tab w:val="clear" w:pos="720"/>
          <w:tab w:val="num" w:pos="360"/>
        </w:tabs>
        <w:spacing w:after="0" w:line="240" w:lineRule="auto"/>
        <w:ind w:left="0" w:firstLine="426"/>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Обосновать круг тем и проблемных вопросов по построению и анализу урока.</w:t>
      </w:r>
    </w:p>
    <w:p w14:paraId="0936F054" w14:textId="77777777" w:rsidR="00AD7C59" w:rsidRPr="00AD7C59" w:rsidRDefault="00AD7C59" w:rsidP="00767E3A">
      <w:pPr>
        <w:numPr>
          <w:ilvl w:val="0"/>
          <w:numId w:val="43"/>
        </w:numPr>
        <w:tabs>
          <w:tab w:val="clear" w:pos="720"/>
          <w:tab w:val="num" w:pos="360"/>
        </w:tabs>
        <w:spacing w:after="0" w:line="240" w:lineRule="auto"/>
        <w:ind w:left="0" w:firstLine="426"/>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Предложить слушателям различные формы работы по освоению программы и набор контрольно-измерительного материала для проведения итоговой и контрольной работы.</w:t>
      </w:r>
    </w:p>
    <w:p w14:paraId="1BAE8B3A" w14:textId="77777777" w:rsidR="00AD7C59" w:rsidRPr="00AD7C59" w:rsidRDefault="00AD7C59" w:rsidP="00767E3A">
      <w:pPr>
        <w:numPr>
          <w:ilvl w:val="0"/>
          <w:numId w:val="43"/>
        </w:numPr>
        <w:tabs>
          <w:tab w:val="clear" w:pos="720"/>
          <w:tab w:val="num" w:pos="360"/>
        </w:tabs>
        <w:spacing w:after="0" w:line="240" w:lineRule="auto"/>
        <w:ind w:left="0" w:firstLine="426"/>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Предложить слушателям имеющийся опыт по анализу урока.</w:t>
      </w:r>
    </w:p>
    <w:p w14:paraId="121FF934" w14:textId="77777777" w:rsidR="00AD7C59" w:rsidRPr="00AD7C59" w:rsidRDefault="00AD7C59" w:rsidP="00767E3A">
      <w:pPr>
        <w:numPr>
          <w:ilvl w:val="0"/>
          <w:numId w:val="43"/>
        </w:numPr>
        <w:tabs>
          <w:tab w:val="clear" w:pos="720"/>
          <w:tab w:val="num" w:pos="360"/>
        </w:tabs>
        <w:spacing w:after="0" w:line="240" w:lineRule="auto"/>
        <w:ind w:left="0" w:firstLine="426"/>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Повысить компетентность слушателей в вопросах построения технологической карты урока.</w:t>
      </w:r>
    </w:p>
    <w:p w14:paraId="6FA7FE27" w14:textId="77777777" w:rsidR="00AD7C59" w:rsidRPr="00AD7C59" w:rsidRDefault="00AD7C59" w:rsidP="00767E3A">
      <w:pPr>
        <w:numPr>
          <w:ilvl w:val="0"/>
          <w:numId w:val="43"/>
        </w:numPr>
        <w:tabs>
          <w:tab w:val="clear" w:pos="720"/>
          <w:tab w:val="num" w:pos="360"/>
        </w:tabs>
        <w:spacing w:after="0" w:line="240" w:lineRule="auto"/>
        <w:ind w:left="0" w:firstLine="426"/>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 xml:space="preserve"> Повысить профессиональную компетентность слушателей курсов по вопросам реализации системно-деятельностного подхода при проведении урока.</w:t>
      </w:r>
    </w:p>
    <w:p w14:paraId="1ACE1C33" w14:textId="77777777" w:rsidR="00AD7C59" w:rsidRPr="00AD7C59" w:rsidRDefault="00AD7C59" w:rsidP="00767E3A">
      <w:pPr>
        <w:numPr>
          <w:ilvl w:val="0"/>
          <w:numId w:val="43"/>
        </w:numPr>
        <w:tabs>
          <w:tab w:val="clear" w:pos="720"/>
          <w:tab w:val="num" w:pos="360"/>
        </w:tabs>
        <w:spacing w:after="0" w:line="240" w:lineRule="auto"/>
        <w:ind w:left="0" w:firstLine="426"/>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Повысить компетентность педагогов в организации и проведении уроков с использованием современных педагогических технологий обучения.</w:t>
      </w:r>
    </w:p>
    <w:p w14:paraId="701C9815" w14:textId="77777777" w:rsidR="00AD7C59" w:rsidRPr="00AD7C59" w:rsidRDefault="00AD7C59" w:rsidP="00767E3A">
      <w:pPr>
        <w:tabs>
          <w:tab w:val="num" w:pos="360"/>
        </w:tabs>
        <w:spacing w:after="0" w:line="240" w:lineRule="auto"/>
        <w:ind w:firstLine="426"/>
        <w:jc w:val="both"/>
        <w:rPr>
          <w:rFonts w:ascii="Times New Roman" w:eastAsia="Times New Roman" w:hAnsi="Times New Roman" w:cs="Times New Roman"/>
          <w:sz w:val="28"/>
          <w:szCs w:val="28"/>
          <w:lang w:eastAsia="ru-RU"/>
        </w:rPr>
      </w:pPr>
      <w:r w:rsidRPr="00AD7C59">
        <w:rPr>
          <w:rFonts w:ascii="Times New Roman" w:eastAsia="Times New Roman" w:hAnsi="Times New Roman" w:cs="Times New Roman"/>
          <w:sz w:val="28"/>
          <w:szCs w:val="28"/>
          <w:lang w:eastAsia="ru-RU"/>
        </w:rPr>
        <w:t xml:space="preserve"> </w:t>
      </w:r>
    </w:p>
    <w:p w14:paraId="14034961" w14:textId="77777777" w:rsidR="004552FF" w:rsidRPr="004552FF" w:rsidRDefault="004552FF" w:rsidP="004552F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Формы и методы изучения: </w:t>
      </w:r>
      <w:r w:rsidRPr="004552FF">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рограмма предполагает </w:t>
      </w:r>
      <w:r w:rsidRPr="004552FF">
        <w:rPr>
          <w:rFonts w:ascii="Times New Roman" w:eastAsia="Times New Roman" w:hAnsi="Times New Roman" w:cs="Times New Roman"/>
          <w:sz w:val="28"/>
          <w:szCs w:val="28"/>
          <w:lang w:eastAsia="ru-RU"/>
        </w:rPr>
        <w:t>анализ теоретического и практического материала</w:t>
      </w:r>
      <w:r>
        <w:rPr>
          <w:rFonts w:ascii="Times New Roman" w:eastAsia="Times New Roman" w:hAnsi="Times New Roman" w:cs="Times New Roman"/>
          <w:sz w:val="28"/>
          <w:szCs w:val="28"/>
          <w:lang w:eastAsia="ru-RU"/>
        </w:rPr>
        <w:t xml:space="preserve">, используя проблемные вопросы; проблемный поиск; </w:t>
      </w:r>
      <w:r w:rsidRPr="004552FF">
        <w:rPr>
          <w:rFonts w:ascii="Times New Roman" w:eastAsia="Times New Roman" w:hAnsi="Times New Roman" w:cs="Times New Roman"/>
          <w:sz w:val="28"/>
          <w:szCs w:val="28"/>
          <w:lang w:eastAsia="ru-RU"/>
        </w:rPr>
        <w:t>индивидуальное</w:t>
      </w:r>
      <w:r>
        <w:rPr>
          <w:rFonts w:ascii="Times New Roman" w:eastAsia="Times New Roman" w:hAnsi="Times New Roman" w:cs="Times New Roman"/>
          <w:sz w:val="28"/>
          <w:szCs w:val="28"/>
          <w:lang w:eastAsia="ru-RU"/>
        </w:rPr>
        <w:t xml:space="preserve"> проектирование (проект урока); самостоятельную работу; тестирование слушателей.</w:t>
      </w:r>
    </w:p>
    <w:p w14:paraId="5D22C981" w14:textId="77777777" w:rsidR="004552FF" w:rsidRDefault="004552FF" w:rsidP="00AD7C59">
      <w:pPr>
        <w:spacing w:after="0" w:line="240" w:lineRule="auto"/>
        <w:jc w:val="both"/>
        <w:rPr>
          <w:rFonts w:ascii="Times New Roman" w:eastAsia="Times New Roman" w:hAnsi="Times New Roman" w:cs="Times New Roman"/>
          <w:b/>
          <w:sz w:val="28"/>
          <w:szCs w:val="28"/>
          <w:lang w:eastAsia="ru-RU"/>
        </w:rPr>
      </w:pPr>
    </w:p>
    <w:p w14:paraId="1A994DB4" w14:textId="77777777" w:rsidR="00AD7C59" w:rsidRPr="004552FF" w:rsidRDefault="004552FF" w:rsidP="00AD7C59">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Целевая аудитория: </w:t>
      </w:r>
      <w:r w:rsidRPr="004552FF">
        <w:rPr>
          <w:rFonts w:ascii="Times New Roman" w:eastAsia="Times New Roman" w:hAnsi="Times New Roman" w:cs="Times New Roman"/>
          <w:sz w:val="28"/>
          <w:szCs w:val="28"/>
          <w:lang w:eastAsia="ru-RU"/>
        </w:rPr>
        <w:t>п</w:t>
      </w:r>
      <w:r w:rsidR="00AD7C59" w:rsidRPr="00AD7C59">
        <w:rPr>
          <w:rFonts w:ascii="Times New Roman" w:eastAsia="Times New Roman" w:hAnsi="Times New Roman" w:cs="Times New Roman"/>
          <w:sz w:val="28"/>
          <w:szCs w:val="28"/>
          <w:lang w:eastAsia="ru-RU"/>
        </w:rPr>
        <w:t xml:space="preserve">рограмма предназначена для реализации на курсах учителей-предметников и других категорий педагогических работников </w:t>
      </w:r>
      <w:r>
        <w:rPr>
          <w:rFonts w:ascii="Times New Roman" w:eastAsia="Times New Roman" w:hAnsi="Times New Roman" w:cs="Times New Roman"/>
          <w:sz w:val="28"/>
          <w:szCs w:val="28"/>
          <w:lang w:eastAsia="ru-RU"/>
        </w:rPr>
        <w:t xml:space="preserve">начальной, </w:t>
      </w:r>
      <w:r w:rsidR="00AD7C59" w:rsidRPr="00AD7C59">
        <w:rPr>
          <w:rFonts w:ascii="Times New Roman" w:eastAsia="Times New Roman" w:hAnsi="Times New Roman" w:cs="Times New Roman"/>
          <w:sz w:val="28"/>
          <w:szCs w:val="28"/>
          <w:lang w:eastAsia="ru-RU"/>
        </w:rPr>
        <w:t xml:space="preserve">основной </w:t>
      </w:r>
      <w:r>
        <w:rPr>
          <w:rFonts w:ascii="Times New Roman" w:eastAsia="Times New Roman" w:hAnsi="Times New Roman" w:cs="Times New Roman"/>
          <w:sz w:val="28"/>
          <w:szCs w:val="28"/>
          <w:lang w:eastAsia="ru-RU"/>
        </w:rPr>
        <w:t xml:space="preserve">и средней </w:t>
      </w:r>
      <w:r w:rsidR="00AD7C59" w:rsidRPr="00AD7C59">
        <w:rPr>
          <w:rFonts w:ascii="Times New Roman" w:eastAsia="Times New Roman" w:hAnsi="Times New Roman" w:cs="Times New Roman"/>
          <w:sz w:val="28"/>
          <w:szCs w:val="28"/>
          <w:lang w:eastAsia="ru-RU"/>
        </w:rPr>
        <w:t xml:space="preserve">школы. </w:t>
      </w:r>
    </w:p>
    <w:p w14:paraId="0646C531" w14:textId="77777777" w:rsidR="00AD7C59" w:rsidRPr="004552FF" w:rsidRDefault="00D3631C" w:rsidP="00767E3A">
      <w:pPr>
        <w:spacing w:before="24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Сроки реализации и о</w:t>
      </w:r>
      <w:r w:rsidR="004552FF">
        <w:rPr>
          <w:rFonts w:ascii="Times New Roman" w:eastAsia="Calibri" w:hAnsi="Times New Roman" w:cs="Times New Roman"/>
          <w:b/>
          <w:sz w:val="28"/>
          <w:szCs w:val="28"/>
        </w:rPr>
        <w:t xml:space="preserve">бъем учебной </w:t>
      </w:r>
      <w:r w:rsidR="00767E3A">
        <w:rPr>
          <w:rFonts w:ascii="Times New Roman" w:eastAsia="Calibri" w:hAnsi="Times New Roman" w:cs="Times New Roman"/>
          <w:b/>
          <w:sz w:val="28"/>
          <w:szCs w:val="28"/>
        </w:rPr>
        <w:t xml:space="preserve">нагрузки: </w:t>
      </w:r>
      <w:r w:rsidR="00767E3A" w:rsidRPr="004552FF">
        <w:rPr>
          <w:rFonts w:ascii="Times New Roman" w:eastAsia="Calibri" w:hAnsi="Times New Roman" w:cs="Times New Roman"/>
          <w:sz w:val="28"/>
          <w:szCs w:val="28"/>
        </w:rPr>
        <w:t>освоение</w:t>
      </w:r>
      <w:r w:rsidR="004552FF" w:rsidRPr="004552FF">
        <w:rPr>
          <w:rFonts w:ascii="Times New Roman" w:eastAsia="Calibri" w:hAnsi="Times New Roman" w:cs="Times New Roman"/>
          <w:sz w:val="28"/>
          <w:szCs w:val="28"/>
        </w:rPr>
        <w:t xml:space="preserve"> программы рассчитан</w:t>
      </w:r>
      <w:r>
        <w:rPr>
          <w:rFonts w:ascii="Times New Roman" w:eastAsia="Calibri" w:hAnsi="Times New Roman" w:cs="Times New Roman"/>
          <w:sz w:val="28"/>
          <w:szCs w:val="28"/>
        </w:rPr>
        <w:t xml:space="preserve">о </w:t>
      </w:r>
      <w:r w:rsidR="004552FF" w:rsidRPr="004552FF">
        <w:rPr>
          <w:rFonts w:ascii="Times New Roman" w:eastAsia="Calibri" w:hAnsi="Times New Roman" w:cs="Times New Roman"/>
          <w:sz w:val="28"/>
          <w:szCs w:val="28"/>
        </w:rPr>
        <w:t xml:space="preserve"> на 36 часов. </w:t>
      </w:r>
      <w:r>
        <w:rPr>
          <w:rFonts w:ascii="Times New Roman" w:eastAsia="Calibri" w:hAnsi="Times New Roman" w:cs="Times New Roman"/>
          <w:sz w:val="28"/>
          <w:szCs w:val="28"/>
        </w:rPr>
        <w:t xml:space="preserve"> Из них: л</w:t>
      </w:r>
      <w:r w:rsidR="004552FF" w:rsidRPr="004552FF">
        <w:rPr>
          <w:rFonts w:ascii="Times New Roman" w:eastAsia="Calibri" w:hAnsi="Times New Roman" w:cs="Times New Roman"/>
          <w:sz w:val="28"/>
          <w:szCs w:val="28"/>
        </w:rPr>
        <w:t>екции – 1</w:t>
      </w:r>
      <w:r w:rsidR="00035046" w:rsidRPr="00036C86">
        <w:rPr>
          <w:rFonts w:ascii="Times New Roman" w:eastAsia="Calibri" w:hAnsi="Times New Roman" w:cs="Times New Roman"/>
          <w:sz w:val="28"/>
          <w:szCs w:val="28"/>
        </w:rPr>
        <w:t>2</w:t>
      </w:r>
      <w:r w:rsidR="004552FF" w:rsidRPr="004552FF">
        <w:rPr>
          <w:rFonts w:ascii="Times New Roman" w:eastAsia="Calibri" w:hAnsi="Times New Roman" w:cs="Times New Roman"/>
          <w:sz w:val="28"/>
          <w:szCs w:val="28"/>
        </w:rPr>
        <w:t xml:space="preserve"> часов, практические занятия – 2</w:t>
      </w:r>
      <w:r w:rsidR="00035046" w:rsidRPr="00036C86">
        <w:rPr>
          <w:rFonts w:ascii="Times New Roman" w:eastAsia="Calibri" w:hAnsi="Times New Roman" w:cs="Times New Roman"/>
          <w:sz w:val="28"/>
          <w:szCs w:val="28"/>
        </w:rPr>
        <w:t>4</w:t>
      </w:r>
      <w:r w:rsidR="004552FF" w:rsidRPr="004552FF">
        <w:rPr>
          <w:rFonts w:ascii="Times New Roman" w:eastAsia="Calibri" w:hAnsi="Times New Roman" w:cs="Times New Roman"/>
          <w:sz w:val="28"/>
          <w:szCs w:val="28"/>
        </w:rPr>
        <w:t xml:space="preserve"> часа. Контрольно-оценочный пакет содержит весь перечень заданий для зачета и выпускной работы с критериями оценивания.</w:t>
      </w:r>
    </w:p>
    <w:p w14:paraId="64079143" w14:textId="77777777" w:rsidR="00AD7C59" w:rsidRPr="00C221E4" w:rsidRDefault="0011306A" w:rsidP="00C221E4">
      <w:pPr>
        <w:spacing w:line="240" w:lineRule="auto"/>
        <w:jc w:val="center"/>
        <w:rPr>
          <w:rFonts w:ascii="Times New Roman" w:eastAsia="Calibri" w:hAnsi="Times New Roman" w:cs="Times New Roman"/>
          <w:sz w:val="28"/>
          <w:szCs w:val="28"/>
        </w:rPr>
      </w:pPr>
      <w:r w:rsidRPr="00C221E4">
        <w:rPr>
          <w:rFonts w:ascii="Times New Roman" w:eastAsia="Calibri" w:hAnsi="Times New Roman" w:cs="Times New Roman"/>
          <w:sz w:val="28"/>
          <w:szCs w:val="28"/>
        </w:rPr>
        <w:t>П</w:t>
      </w:r>
      <w:r w:rsidR="00C221E4" w:rsidRPr="00C221E4">
        <w:rPr>
          <w:rFonts w:ascii="Times New Roman" w:eastAsia="Calibri" w:hAnsi="Times New Roman" w:cs="Times New Roman"/>
          <w:sz w:val="28"/>
          <w:szCs w:val="28"/>
        </w:rPr>
        <w:t>ЛАНИРУЕМЫЕ РЕЗУЛЬТАТЫ ОБУЧЕНИЯ</w:t>
      </w:r>
    </w:p>
    <w:p w14:paraId="115C947B" w14:textId="77777777" w:rsidR="00680669" w:rsidRPr="00AE6B86" w:rsidRDefault="001A00DB" w:rsidP="00CE5B82">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В основу обуче</w:t>
      </w:r>
      <w:r w:rsidR="00095522">
        <w:rPr>
          <w:rFonts w:ascii="Times New Roman" w:hAnsi="Times New Roman" w:cs="Times New Roman"/>
          <w:sz w:val="28"/>
          <w:szCs w:val="28"/>
        </w:rPr>
        <w:t>н</w:t>
      </w:r>
      <w:r w:rsidR="00CE5B82">
        <w:rPr>
          <w:rFonts w:ascii="Times New Roman" w:hAnsi="Times New Roman" w:cs="Times New Roman"/>
          <w:sz w:val="28"/>
          <w:szCs w:val="28"/>
        </w:rPr>
        <w:t xml:space="preserve">ия по данной программе положен </w:t>
      </w:r>
      <w:r w:rsidR="00095522" w:rsidRPr="00CE5B82">
        <w:rPr>
          <w:rFonts w:ascii="Times New Roman" w:hAnsi="Times New Roman" w:cs="Times New Roman"/>
          <w:sz w:val="28"/>
          <w:szCs w:val="28"/>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w:t>
      </w:r>
      <w:r w:rsidR="00680669">
        <w:rPr>
          <w:rFonts w:ascii="Times New Roman" w:hAnsi="Times New Roman" w:cs="Times New Roman"/>
          <w:sz w:val="28"/>
          <w:szCs w:val="28"/>
        </w:rPr>
        <w:t>ты РФ от 18.10. 2013 г. № 544/н</w:t>
      </w:r>
    </w:p>
    <w:tbl>
      <w:tblPr>
        <w:tblStyle w:val="a3"/>
        <w:tblW w:w="0" w:type="auto"/>
        <w:tblLayout w:type="fixed"/>
        <w:tblLook w:val="04A0" w:firstRow="1" w:lastRow="0" w:firstColumn="1" w:lastColumn="0" w:noHBand="0" w:noVBand="1"/>
      </w:tblPr>
      <w:tblGrid>
        <w:gridCol w:w="2331"/>
        <w:gridCol w:w="2172"/>
        <w:gridCol w:w="2647"/>
        <w:gridCol w:w="2421"/>
      </w:tblGrid>
      <w:tr w:rsidR="00707246" w14:paraId="3783A47A" w14:textId="77777777" w:rsidTr="00976184">
        <w:tc>
          <w:tcPr>
            <w:tcW w:w="2331" w:type="dxa"/>
          </w:tcPr>
          <w:p w14:paraId="27B8DDB2" w14:textId="77777777" w:rsidR="00CE5B82" w:rsidRPr="00CE5B82" w:rsidRDefault="00CE5B82" w:rsidP="00CE5B82">
            <w:pPr>
              <w:jc w:val="center"/>
              <w:rPr>
                <w:rFonts w:ascii="Times New Roman" w:eastAsia="Times New Roman" w:hAnsi="Times New Roman" w:cs="Times New Roman"/>
                <w:b/>
                <w:sz w:val="24"/>
                <w:szCs w:val="24"/>
                <w:lang w:eastAsia="ru-RU"/>
              </w:rPr>
            </w:pPr>
            <w:r w:rsidRPr="00CE5B82">
              <w:rPr>
                <w:rFonts w:ascii="Times New Roman" w:eastAsia="Times New Roman" w:hAnsi="Times New Roman" w:cs="Times New Roman"/>
                <w:b/>
                <w:sz w:val="24"/>
                <w:szCs w:val="24"/>
                <w:lang w:eastAsia="ru-RU"/>
              </w:rPr>
              <w:t>Трудовая функция</w:t>
            </w:r>
          </w:p>
        </w:tc>
        <w:tc>
          <w:tcPr>
            <w:tcW w:w="2172" w:type="dxa"/>
          </w:tcPr>
          <w:p w14:paraId="7A1DB32D" w14:textId="77777777" w:rsidR="00CE5B82" w:rsidRPr="00CE5B82" w:rsidRDefault="00CE5B82" w:rsidP="00CE5B82">
            <w:pPr>
              <w:jc w:val="center"/>
              <w:rPr>
                <w:rFonts w:ascii="Times New Roman" w:eastAsia="Times New Roman" w:hAnsi="Times New Roman" w:cs="Times New Roman"/>
                <w:b/>
                <w:sz w:val="24"/>
                <w:szCs w:val="24"/>
                <w:lang w:eastAsia="ru-RU"/>
              </w:rPr>
            </w:pPr>
            <w:r w:rsidRPr="00CE5B82">
              <w:rPr>
                <w:rFonts w:ascii="Times New Roman" w:eastAsia="Times New Roman" w:hAnsi="Times New Roman" w:cs="Times New Roman"/>
                <w:b/>
                <w:sz w:val="24"/>
                <w:szCs w:val="24"/>
                <w:lang w:eastAsia="ru-RU"/>
              </w:rPr>
              <w:t>Трудовое действие</w:t>
            </w:r>
          </w:p>
        </w:tc>
        <w:tc>
          <w:tcPr>
            <w:tcW w:w="2647" w:type="dxa"/>
          </w:tcPr>
          <w:p w14:paraId="606FCA6B" w14:textId="77777777" w:rsidR="00CE5B82" w:rsidRPr="00CE5B82" w:rsidRDefault="00CE5B82" w:rsidP="00CE5B82">
            <w:pPr>
              <w:jc w:val="center"/>
              <w:rPr>
                <w:rFonts w:ascii="Times New Roman" w:eastAsia="Times New Roman" w:hAnsi="Times New Roman" w:cs="Times New Roman"/>
                <w:b/>
                <w:sz w:val="24"/>
                <w:szCs w:val="24"/>
                <w:lang w:eastAsia="ru-RU"/>
              </w:rPr>
            </w:pPr>
            <w:r w:rsidRPr="00CE5B82">
              <w:rPr>
                <w:rFonts w:ascii="Times New Roman" w:eastAsia="Times New Roman" w:hAnsi="Times New Roman" w:cs="Times New Roman"/>
                <w:b/>
                <w:sz w:val="24"/>
                <w:szCs w:val="24"/>
                <w:lang w:eastAsia="ru-RU"/>
              </w:rPr>
              <w:t>Знать</w:t>
            </w:r>
          </w:p>
        </w:tc>
        <w:tc>
          <w:tcPr>
            <w:tcW w:w="2421" w:type="dxa"/>
          </w:tcPr>
          <w:p w14:paraId="3BB55B7D" w14:textId="77777777" w:rsidR="00CE5B82" w:rsidRPr="00CE5B82" w:rsidRDefault="00CE5B82" w:rsidP="00CE5B82">
            <w:pPr>
              <w:jc w:val="center"/>
              <w:rPr>
                <w:rFonts w:ascii="Times New Roman" w:eastAsia="Times New Roman" w:hAnsi="Times New Roman" w:cs="Times New Roman"/>
                <w:b/>
                <w:sz w:val="24"/>
                <w:szCs w:val="24"/>
                <w:lang w:eastAsia="ru-RU"/>
              </w:rPr>
            </w:pPr>
            <w:r w:rsidRPr="00CE5B82">
              <w:rPr>
                <w:rFonts w:ascii="Times New Roman" w:eastAsia="Times New Roman" w:hAnsi="Times New Roman" w:cs="Times New Roman"/>
                <w:b/>
                <w:sz w:val="24"/>
                <w:szCs w:val="24"/>
                <w:lang w:eastAsia="ru-RU"/>
              </w:rPr>
              <w:t>Уметь</w:t>
            </w:r>
          </w:p>
        </w:tc>
      </w:tr>
      <w:tr w:rsidR="00707246" w14:paraId="2B8CCCFA" w14:textId="77777777" w:rsidTr="00976184">
        <w:tc>
          <w:tcPr>
            <w:tcW w:w="2331" w:type="dxa"/>
          </w:tcPr>
          <w:p w14:paraId="50499C88" w14:textId="77777777" w:rsidR="00CE5B82" w:rsidRPr="00CE5B82" w:rsidRDefault="00CE5B82" w:rsidP="003F3228">
            <w:pPr>
              <w:ind w:left="-142"/>
              <w:jc w:val="both"/>
              <w:rPr>
                <w:rFonts w:ascii="Times New Roman" w:eastAsia="Times New Roman" w:hAnsi="Times New Roman" w:cs="Times New Roman"/>
                <w:sz w:val="24"/>
                <w:szCs w:val="24"/>
                <w:lang w:eastAsia="ru-RU"/>
              </w:rPr>
            </w:pPr>
            <w:r w:rsidRPr="00CE5B82">
              <w:rPr>
                <w:rFonts w:ascii="Times New Roman" w:eastAsia="Times New Roman" w:hAnsi="Times New Roman" w:cs="Times New Roman"/>
                <w:sz w:val="24"/>
                <w:szCs w:val="24"/>
                <w:lang w:eastAsia="ru-RU"/>
              </w:rPr>
              <w:t>Общепедагогическая функция. Обучение</w:t>
            </w:r>
          </w:p>
        </w:tc>
        <w:tc>
          <w:tcPr>
            <w:tcW w:w="2172" w:type="dxa"/>
          </w:tcPr>
          <w:p w14:paraId="330700CC" w14:textId="77777777" w:rsidR="00CE5B82" w:rsidRPr="00CE5B82" w:rsidRDefault="001D33F3" w:rsidP="002E31D3">
            <w:pPr>
              <w:jc w:val="both"/>
              <w:rPr>
                <w:rFonts w:ascii="Times New Roman" w:eastAsia="Times New Roman" w:hAnsi="Times New Roman" w:cs="Times New Roman"/>
                <w:sz w:val="24"/>
                <w:szCs w:val="24"/>
                <w:lang w:eastAsia="ru-RU"/>
              </w:rPr>
            </w:pPr>
            <w:r w:rsidRPr="001D33F3">
              <w:rPr>
                <w:rFonts w:ascii="Times New Roman" w:eastAsia="Times New Roman" w:hAnsi="Times New Roman" w:cs="Times New Roman"/>
                <w:sz w:val="24"/>
                <w:szCs w:val="24"/>
                <w:lang w:eastAsia="ru-RU"/>
              </w:rPr>
              <w:t>Планирование и проведение учебных занятий</w:t>
            </w:r>
          </w:p>
        </w:tc>
        <w:tc>
          <w:tcPr>
            <w:tcW w:w="2647" w:type="dxa"/>
          </w:tcPr>
          <w:p w14:paraId="2EB66176" w14:textId="77777777" w:rsidR="00CE5B82" w:rsidRPr="00CE5B82" w:rsidRDefault="002B10EB" w:rsidP="00976184">
            <w:pPr>
              <w:jc w:val="both"/>
              <w:rPr>
                <w:rFonts w:ascii="Times New Roman" w:eastAsia="Times New Roman" w:hAnsi="Times New Roman" w:cs="Times New Roman"/>
                <w:sz w:val="24"/>
                <w:szCs w:val="24"/>
                <w:lang w:eastAsia="ru-RU"/>
              </w:rPr>
            </w:pPr>
            <w:r w:rsidRPr="002B10EB">
              <w:rPr>
                <w:rFonts w:ascii="Times New Roman" w:eastAsia="Times New Roman" w:hAnsi="Times New Roman" w:cs="Times New Roman"/>
                <w:sz w:val="24"/>
                <w:szCs w:val="24"/>
                <w:lang w:eastAsia="ru-RU"/>
              </w:rPr>
              <w:t>Преподаваемый предмет в пределах требований федеральных государственных образовательных стандартов</w:t>
            </w:r>
            <w:r w:rsidR="00976184">
              <w:rPr>
                <w:rFonts w:ascii="Times New Roman" w:eastAsia="Times New Roman" w:hAnsi="Times New Roman" w:cs="Times New Roman"/>
                <w:sz w:val="24"/>
                <w:szCs w:val="24"/>
                <w:lang w:eastAsia="ru-RU"/>
              </w:rPr>
              <w:t xml:space="preserve"> и основной общеобразовательной </w:t>
            </w:r>
            <w:r w:rsidRPr="002B10EB">
              <w:rPr>
                <w:rFonts w:ascii="Times New Roman" w:eastAsia="Times New Roman" w:hAnsi="Times New Roman" w:cs="Times New Roman"/>
                <w:sz w:val="24"/>
                <w:szCs w:val="24"/>
                <w:lang w:eastAsia="ru-RU"/>
              </w:rPr>
              <w:t>программы,</w:t>
            </w:r>
            <w:r w:rsidR="00976184">
              <w:rPr>
                <w:rFonts w:ascii="Times New Roman" w:eastAsia="Times New Roman" w:hAnsi="Times New Roman" w:cs="Times New Roman"/>
                <w:sz w:val="24"/>
                <w:szCs w:val="24"/>
                <w:lang w:eastAsia="ru-RU"/>
              </w:rPr>
              <w:t xml:space="preserve"> типологию уроков, требования к современному уроку</w:t>
            </w:r>
            <w:r w:rsidRPr="002B10EB">
              <w:rPr>
                <w:rFonts w:ascii="Times New Roman" w:eastAsia="Times New Roman" w:hAnsi="Times New Roman" w:cs="Times New Roman"/>
                <w:sz w:val="24"/>
                <w:szCs w:val="24"/>
                <w:lang w:eastAsia="ru-RU"/>
              </w:rPr>
              <w:t xml:space="preserve"> </w:t>
            </w:r>
            <w:r w:rsidR="00976184">
              <w:rPr>
                <w:rFonts w:ascii="Times New Roman" w:eastAsia="Times New Roman" w:hAnsi="Times New Roman" w:cs="Times New Roman"/>
                <w:sz w:val="24"/>
                <w:szCs w:val="24"/>
                <w:lang w:eastAsia="ru-RU"/>
              </w:rPr>
              <w:t>методику разработки технологической карты урока, методику анализа урока</w:t>
            </w:r>
          </w:p>
        </w:tc>
        <w:tc>
          <w:tcPr>
            <w:tcW w:w="2421" w:type="dxa"/>
          </w:tcPr>
          <w:p w14:paraId="25C5AD0F" w14:textId="77777777" w:rsidR="00CE5B82" w:rsidRPr="00CE5B82" w:rsidRDefault="002B10EB" w:rsidP="00707246">
            <w:pPr>
              <w:jc w:val="both"/>
              <w:rPr>
                <w:rFonts w:ascii="Times New Roman" w:eastAsia="Times New Roman" w:hAnsi="Times New Roman" w:cs="Times New Roman"/>
                <w:sz w:val="24"/>
                <w:szCs w:val="24"/>
                <w:lang w:eastAsia="ru-RU"/>
              </w:rPr>
            </w:pPr>
            <w:r w:rsidRPr="002B10EB">
              <w:rPr>
                <w:rFonts w:ascii="Times New Roman" w:eastAsia="Times New Roman" w:hAnsi="Times New Roman" w:cs="Times New Roman"/>
                <w:sz w:val="24"/>
                <w:szCs w:val="24"/>
                <w:lang w:eastAsia="ru-RU"/>
              </w:rPr>
              <w:t xml:space="preserve">Владеть формами и методами </w:t>
            </w:r>
            <w:r w:rsidR="00707246">
              <w:rPr>
                <w:rFonts w:ascii="Times New Roman" w:eastAsia="Times New Roman" w:hAnsi="Times New Roman" w:cs="Times New Roman"/>
                <w:sz w:val="24"/>
                <w:szCs w:val="24"/>
                <w:lang w:eastAsia="ru-RU"/>
              </w:rPr>
              <w:t>организации современного урока</w:t>
            </w:r>
            <w:r w:rsidR="00976184">
              <w:rPr>
                <w:rFonts w:ascii="Times New Roman" w:eastAsia="Times New Roman" w:hAnsi="Times New Roman" w:cs="Times New Roman"/>
                <w:sz w:val="24"/>
                <w:szCs w:val="24"/>
                <w:lang w:eastAsia="ru-RU"/>
              </w:rPr>
              <w:t>, разработки технологической карты урока, выполнить развернутый и аспектный анализ урока.</w:t>
            </w:r>
          </w:p>
        </w:tc>
      </w:tr>
      <w:tr w:rsidR="00707246" w14:paraId="5224741B" w14:textId="77777777" w:rsidTr="00976184">
        <w:tc>
          <w:tcPr>
            <w:tcW w:w="2331" w:type="dxa"/>
          </w:tcPr>
          <w:p w14:paraId="53A052F5" w14:textId="77777777" w:rsidR="00CE5B82" w:rsidRPr="00CE5B82" w:rsidRDefault="001D33F3" w:rsidP="003F3228">
            <w:pPr>
              <w:ind w:left="-142"/>
              <w:jc w:val="both"/>
              <w:rPr>
                <w:rFonts w:ascii="Times New Roman" w:eastAsia="Times New Roman" w:hAnsi="Times New Roman" w:cs="Times New Roman"/>
                <w:sz w:val="24"/>
                <w:szCs w:val="24"/>
                <w:lang w:eastAsia="ru-RU"/>
              </w:rPr>
            </w:pPr>
            <w:r w:rsidRPr="001D33F3">
              <w:rPr>
                <w:rFonts w:ascii="Times New Roman" w:eastAsia="Times New Roman" w:hAnsi="Times New Roman" w:cs="Times New Roman"/>
                <w:sz w:val="24"/>
                <w:szCs w:val="24"/>
                <w:lang w:eastAsia="ru-RU"/>
              </w:rPr>
              <w:t>Общепедагогическая функция. Обучение</w:t>
            </w:r>
          </w:p>
        </w:tc>
        <w:tc>
          <w:tcPr>
            <w:tcW w:w="2172" w:type="dxa"/>
          </w:tcPr>
          <w:p w14:paraId="489B6D6D" w14:textId="77777777" w:rsidR="00CE5B82" w:rsidRPr="00CE5B82" w:rsidRDefault="001D33F3" w:rsidP="002E31D3">
            <w:pPr>
              <w:jc w:val="both"/>
              <w:rPr>
                <w:rFonts w:ascii="Times New Roman" w:eastAsia="Times New Roman" w:hAnsi="Times New Roman" w:cs="Times New Roman"/>
                <w:sz w:val="24"/>
                <w:szCs w:val="24"/>
                <w:lang w:eastAsia="ru-RU"/>
              </w:rPr>
            </w:pPr>
            <w:r w:rsidRPr="001D33F3">
              <w:rPr>
                <w:rFonts w:ascii="Times New Roman" w:eastAsia="Times New Roman" w:hAnsi="Times New Roman" w:cs="Times New Roman"/>
                <w:sz w:val="24"/>
                <w:szCs w:val="24"/>
                <w:lang w:eastAsia="ru-RU"/>
              </w:rPr>
              <w:t>Формирование универсальных учебных действий</w:t>
            </w:r>
          </w:p>
        </w:tc>
        <w:tc>
          <w:tcPr>
            <w:tcW w:w="2647" w:type="dxa"/>
          </w:tcPr>
          <w:p w14:paraId="0DC1C212" w14:textId="77777777" w:rsidR="00CE5B82" w:rsidRPr="00CE5B82" w:rsidRDefault="002B10EB" w:rsidP="00976184">
            <w:pPr>
              <w:jc w:val="both"/>
              <w:rPr>
                <w:rFonts w:ascii="Times New Roman" w:eastAsia="Times New Roman" w:hAnsi="Times New Roman" w:cs="Times New Roman"/>
                <w:sz w:val="24"/>
                <w:szCs w:val="24"/>
                <w:lang w:eastAsia="ru-RU"/>
              </w:rPr>
            </w:pPr>
            <w:r w:rsidRPr="002B10EB">
              <w:rPr>
                <w:rFonts w:ascii="Times New Roman" w:eastAsia="Times New Roman" w:hAnsi="Times New Roman" w:cs="Times New Roman"/>
                <w:sz w:val="24"/>
                <w:szCs w:val="24"/>
                <w:lang w:eastAsia="ru-RU"/>
              </w:rPr>
              <w:t>Основы методики преподавания, основные принципы деятельностного подхода, виды и приемы современных педагогических технологий</w:t>
            </w:r>
            <w:r w:rsidR="007F594B">
              <w:rPr>
                <w:rFonts w:ascii="Times New Roman" w:eastAsia="Times New Roman" w:hAnsi="Times New Roman" w:cs="Times New Roman"/>
                <w:sz w:val="24"/>
                <w:szCs w:val="24"/>
                <w:lang w:eastAsia="ru-RU"/>
              </w:rPr>
              <w:t xml:space="preserve">, </w:t>
            </w:r>
            <w:r w:rsidR="00707246">
              <w:rPr>
                <w:rFonts w:ascii="Times New Roman" w:eastAsia="Times New Roman" w:hAnsi="Times New Roman" w:cs="Times New Roman"/>
                <w:sz w:val="24"/>
                <w:szCs w:val="24"/>
                <w:lang w:eastAsia="ru-RU"/>
              </w:rPr>
              <w:t xml:space="preserve"> классификацию </w:t>
            </w:r>
            <w:r w:rsidR="00976184">
              <w:rPr>
                <w:rFonts w:ascii="Times New Roman" w:eastAsia="Times New Roman" w:hAnsi="Times New Roman" w:cs="Times New Roman"/>
                <w:sz w:val="24"/>
                <w:szCs w:val="24"/>
                <w:lang w:eastAsia="ru-RU"/>
              </w:rPr>
              <w:t xml:space="preserve">форм, методов и средств обучения, содержание </w:t>
            </w:r>
            <w:r w:rsidR="00707246">
              <w:rPr>
                <w:rFonts w:ascii="Times New Roman" w:eastAsia="Times New Roman" w:hAnsi="Times New Roman" w:cs="Times New Roman"/>
                <w:sz w:val="24"/>
                <w:szCs w:val="24"/>
                <w:lang w:eastAsia="ru-RU"/>
              </w:rPr>
              <w:t>УУД, приемы формирования метапредметных результатов на уроке</w:t>
            </w:r>
          </w:p>
        </w:tc>
        <w:tc>
          <w:tcPr>
            <w:tcW w:w="2421" w:type="dxa"/>
          </w:tcPr>
          <w:p w14:paraId="5D3EED5A" w14:textId="77777777" w:rsidR="00CE5B82" w:rsidRPr="00CE5B82" w:rsidRDefault="00976184" w:rsidP="0097618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Применять активные методы обучения на уроке, эффективные  приемы и инструменты </w:t>
            </w:r>
            <w:r w:rsidR="00707246">
              <w:rPr>
                <w:rFonts w:ascii="Times New Roman" w:eastAsia="Times New Roman" w:hAnsi="Times New Roman" w:cs="Times New Roman"/>
                <w:sz w:val="24"/>
                <w:szCs w:val="24"/>
                <w:lang w:eastAsia="ru-RU"/>
              </w:rPr>
              <w:t>формирования метапредметных результатов</w:t>
            </w:r>
            <w:r>
              <w:rPr>
                <w:rFonts w:ascii="Times New Roman" w:eastAsia="Times New Roman" w:hAnsi="Times New Roman" w:cs="Times New Roman"/>
                <w:sz w:val="24"/>
                <w:szCs w:val="24"/>
                <w:lang w:eastAsia="ru-RU"/>
              </w:rPr>
              <w:t xml:space="preserve"> (УУД)</w:t>
            </w:r>
          </w:p>
        </w:tc>
      </w:tr>
      <w:tr w:rsidR="00707246" w14:paraId="037BC422" w14:textId="77777777" w:rsidTr="00976184">
        <w:tc>
          <w:tcPr>
            <w:tcW w:w="2331" w:type="dxa"/>
          </w:tcPr>
          <w:p w14:paraId="5B87048D" w14:textId="77777777" w:rsidR="00CE5B82" w:rsidRPr="00CE5B82" w:rsidRDefault="001D33F3" w:rsidP="002E31D3">
            <w:pPr>
              <w:jc w:val="both"/>
              <w:rPr>
                <w:rFonts w:ascii="Times New Roman" w:eastAsia="Times New Roman" w:hAnsi="Times New Roman" w:cs="Times New Roman"/>
                <w:sz w:val="24"/>
                <w:szCs w:val="24"/>
                <w:lang w:eastAsia="ru-RU"/>
              </w:rPr>
            </w:pPr>
            <w:r w:rsidRPr="001D33F3">
              <w:rPr>
                <w:rFonts w:ascii="Times New Roman" w:eastAsia="Times New Roman" w:hAnsi="Times New Roman" w:cs="Times New Roman"/>
                <w:sz w:val="24"/>
                <w:szCs w:val="24"/>
                <w:lang w:eastAsia="ru-RU"/>
              </w:rPr>
              <w:t>Педагогическая деят</w:t>
            </w:r>
            <w:r>
              <w:rPr>
                <w:rFonts w:ascii="Times New Roman" w:eastAsia="Times New Roman" w:hAnsi="Times New Roman" w:cs="Times New Roman"/>
                <w:sz w:val="24"/>
                <w:szCs w:val="24"/>
                <w:lang w:eastAsia="ru-RU"/>
              </w:rPr>
              <w:t xml:space="preserve">ельность по реализации программ начального, </w:t>
            </w:r>
            <w:r w:rsidRPr="001D33F3">
              <w:rPr>
                <w:rFonts w:ascii="Times New Roman" w:eastAsia="Times New Roman" w:hAnsi="Times New Roman" w:cs="Times New Roman"/>
                <w:sz w:val="24"/>
                <w:szCs w:val="24"/>
                <w:lang w:eastAsia="ru-RU"/>
              </w:rPr>
              <w:t>основного и среднего общего образования</w:t>
            </w:r>
          </w:p>
        </w:tc>
        <w:tc>
          <w:tcPr>
            <w:tcW w:w="2172" w:type="dxa"/>
          </w:tcPr>
          <w:p w14:paraId="65C67FC5" w14:textId="77777777" w:rsidR="00CE5B82" w:rsidRPr="00CE5B82" w:rsidRDefault="002B10EB" w:rsidP="002E31D3">
            <w:pPr>
              <w:jc w:val="both"/>
              <w:rPr>
                <w:rFonts w:ascii="Times New Roman" w:eastAsia="Times New Roman" w:hAnsi="Times New Roman" w:cs="Times New Roman"/>
                <w:sz w:val="24"/>
                <w:szCs w:val="24"/>
                <w:lang w:eastAsia="ru-RU"/>
              </w:rPr>
            </w:pPr>
            <w:r w:rsidRPr="002B10EB">
              <w:rPr>
                <w:rFonts w:ascii="Times New Roman" w:eastAsia="Times New Roman" w:hAnsi="Times New Roman" w:cs="Times New Roman"/>
                <w:sz w:val="24"/>
                <w:szCs w:val="24"/>
                <w:lang w:eastAsia="ru-RU"/>
              </w:rPr>
              <w:t>Формирование общекультурных компетенций и понимания места предмета в общей картине мира</w:t>
            </w:r>
          </w:p>
        </w:tc>
        <w:tc>
          <w:tcPr>
            <w:tcW w:w="2647" w:type="dxa"/>
          </w:tcPr>
          <w:p w14:paraId="0B208DA6" w14:textId="77777777" w:rsidR="00CE5B82" w:rsidRPr="00CE5B82" w:rsidRDefault="002B10EB" w:rsidP="00707246">
            <w:pPr>
              <w:jc w:val="both"/>
              <w:rPr>
                <w:rFonts w:ascii="Times New Roman" w:eastAsia="Times New Roman" w:hAnsi="Times New Roman" w:cs="Times New Roman"/>
                <w:sz w:val="24"/>
                <w:szCs w:val="24"/>
                <w:lang w:eastAsia="ru-RU"/>
              </w:rPr>
            </w:pPr>
            <w:r w:rsidRPr="002B10EB">
              <w:rPr>
                <w:rFonts w:ascii="Times New Roman" w:eastAsia="Times New Roman" w:hAnsi="Times New Roman" w:cs="Times New Roman"/>
                <w:sz w:val="24"/>
                <w:szCs w:val="24"/>
                <w:lang w:eastAsia="ru-RU"/>
              </w:rPr>
              <w:t>Программы и учебники по преподаваемому предмету</w:t>
            </w:r>
            <w:r w:rsidR="00EA2BD1">
              <w:rPr>
                <w:rFonts w:ascii="Times New Roman" w:eastAsia="Times New Roman" w:hAnsi="Times New Roman" w:cs="Times New Roman"/>
                <w:sz w:val="24"/>
                <w:szCs w:val="24"/>
                <w:lang w:eastAsia="ru-RU"/>
              </w:rPr>
              <w:t xml:space="preserve"> в начальной, основной и средней школе</w:t>
            </w:r>
          </w:p>
        </w:tc>
        <w:tc>
          <w:tcPr>
            <w:tcW w:w="2421" w:type="dxa"/>
          </w:tcPr>
          <w:p w14:paraId="7AE6CE0D" w14:textId="77777777" w:rsidR="00CE5B82" w:rsidRPr="00CE5B82" w:rsidRDefault="002B10EB" w:rsidP="00707246">
            <w:pPr>
              <w:jc w:val="both"/>
              <w:rPr>
                <w:rFonts w:ascii="Times New Roman" w:eastAsia="Times New Roman" w:hAnsi="Times New Roman" w:cs="Times New Roman"/>
                <w:sz w:val="24"/>
                <w:szCs w:val="24"/>
                <w:lang w:eastAsia="ru-RU"/>
              </w:rPr>
            </w:pPr>
            <w:r w:rsidRPr="002B10EB">
              <w:rPr>
                <w:rFonts w:ascii="Times New Roman" w:eastAsia="Times New Roman" w:hAnsi="Times New Roman" w:cs="Times New Roman"/>
                <w:sz w:val="24"/>
                <w:szCs w:val="24"/>
                <w:lang w:eastAsia="ru-RU"/>
              </w:rPr>
              <w:t>Проводить учебные занятия,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r w:rsidR="00707246">
              <w:rPr>
                <w:rFonts w:ascii="Times New Roman" w:eastAsia="Times New Roman" w:hAnsi="Times New Roman" w:cs="Times New Roman"/>
                <w:sz w:val="24"/>
                <w:szCs w:val="24"/>
                <w:lang w:eastAsia="ru-RU"/>
              </w:rPr>
              <w:t xml:space="preserve">. </w:t>
            </w:r>
          </w:p>
        </w:tc>
      </w:tr>
      <w:tr w:rsidR="00707246" w14:paraId="29AC01B8" w14:textId="77777777" w:rsidTr="00976184">
        <w:tc>
          <w:tcPr>
            <w:tcW w:w="2331" w:type="dxa"/>
          </w:tcPr>
          <w:p w14:paraId="3E20061F" w14:textId="77777777" w:rsidR="00CE5B82" w:rsidRPr="00CE5B82" w:rsidRDefault="001D33F3" w:rsidP="002E31D3">
            <w:pPr>
              <w:jc w:val="both"/>
              <w:rPr>
                <w:rFonts w:ascii="Times New Roman" w:eastAsia="Times New Roman" w:hAnsi="Times New Roman" w:cs="Times New Roman"/>
                <w:sz w:val="24"/>
                <w:szCs w:val="24"/>
                <w:lang w:eastAsia="ru-RU"/>
              </w:rPr>
            </w:pPr>
            <w:r w:rsidRPr="001D33F3">
              <w:rPr>
                <w:rFonts w:ascii="Times New Roman" w:eastAsia="Times New Roman" w:hAnsi="Times New Roman" w:cs="Times New Roman"/>
                <w:sz w:val="24"/>
                <w:szCs w:val="24"/>
                <w:lang w:eastAsia="ru-RU"/>
              </w:rPr>
              <w:t xml:space="preserve">Педагогическая </w:t>
            </w:r>
            <w:r w:rsidRPr="001D33F3">
              <w:rPr>
                <w:rFonts w:ascii="Times New Roman" w:eastAsia="Times New Roman" w:hAnsi="Times New Roman" w:cs="Times New Roman"/>
                <w:sz w:val="24"/>
                <w:szCs w:val="24"/>
                <w:lang w:eastAsia="ru-RU"/>
              </w:rPr>
              <w:lastRenderedPageBreak/>
              <w:t xml:space="preserve">деятельность по реализации программ </w:t>
            </w:r>
            <w:r>
              <w:rPr>
                <w:rFonts w:ascii="Times New Roman" w:eastAsia="Times New Roman" w:hAnsi="Times New Roman" w:cs="Times New Roman"/>
                <w:sz w:val="24"/>
                <w:szCs w:val="24"/>
                <w:lang w:eastAsia="ru-RU"/>
              </w:rPr>
              <w:t xml:space="preserve">начального, </w:t>
            </w:r>
            <w:r w:rsidRPr="001D33F3">
              <w:rPr>
                <w:rFonts w:ascii="Times New Roman" w:eastAsia="Times New Roman" w:hAnsi="Times New Roman" w:cs="Times New Roman"/>
                <w:sz w:val="24"/>
                <w:szCs w:val="24"/>
                <w:lang w:eastAsia="ru-RU"/>
              </w:rPr>
              <w:t>основного и среднего общего образования</w:t>
            </w:r>
          </w:p>
        </w:tc>
        <w:tc>
          <w:tcPr>
            <w:tcW w:w="2172" w:type="dxa"/>
          </w:tcPr>
          <w:p w14:paraId="6D97AED2" w14:textId="77777777" w:rsidR="00CE5B82" w:rsidRPr="00CE5B82" w:rsidRDefault="002B10EB" w:rsidP="002E31D3">
            <w:pPr>
              <w:jc w:val="both"/>
              <w:rPr>
                <w:rFonts w:ascii="Times New Roman" w:eastAsia="Times New Roman" w:hAnsi="Times New Roman" w:cs="Times New Roman"/>
                <w:sz w:val="24"/>
                <w:szCs w:val="24"/>
                <w:lang w:eastAsia="ru-RU"/>
              </w:rPr>
            </w:pPr>
            <w:r w:rsidRPr="002B10EB">
              <w:rPr>
                <w:rFonts w:ascii="Times New Roman" w:eastAsia="Times New Roman" w:hAnsi="Times New Roman" w:cs="Times New Roman"/>
                <w:sz w:val="24"/>
                <w:szCs w:val="24"/>
                <w:lang w:eastAsia="ru-RU"/>
              </w:rPr>
              <w:lastRenderedPageBreak/>
              <w:t xml:space="preserve">Планирование </w:t>
            </w:r>
            <w:r w:rsidRPr="002B10EB">
              <w:rPr>
                <w:rFonts w:ascii="Times New Roman" w:eastAsia="Times New Roman" w:hAnsi="Times New Roman" w:cs="Times New Roman"/>
                <w:sz w:val="24"/>
                <w:szCs w:val="24"/>
                <w:lang w:eastAsia="ru-RU"/>
              </w:rPr>
              <w:lastRenderedPageBreak/>
              <w:t>специализированного образовательного процесса для группы, класса и/или отдельных контингентов обучающихся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уточнение и модификация планирования</w:t>
            </w:r>
          </w:p>
        </w:tc>
        <w:tc>
          <w:tcPr>
            <w:tcW w:w="2647" w:type="dxa"/>
          </w:tcPr>
          <w:p w14:paraId="6F1AAD24" w14:textId="77777777" w:rsidR="00CE5B82" w:rsidRPr="00CE5B82" w:rsidRDefault="002B10EB" w:rsidP="002E31D3">
            <w:pPr>
              <w:jc w:val="both"/>
              <w:rPr>
                <w:rFonts w:ascii="Times New Roman" w:eastAsia="Times New Roman" w:hAnsi="Times New Roman" w:cs="Times New Roman"/>
                <w:sz w:val="24"/>
                <w:szCs w:val="24"/>
                <w:lang w:eastAsia="ru-RU"/>
              </w:rPr>
            </w:pPr>
            <w:r w:rsidRPr="002B10EB">
              <w:rPr>
                <w:rFonts w:ascii="Times New Roman" w:eastAsia="Times New Roman" w:hAnsi="Times New Roman" w:cs="Times New Roman"/>
                <w:sz w:val="24"/>
                <w:szCs w:val="24"/>
                <w:lang w:eastAsia="ru-RU"/>
              </w:rPr>
              <w:lastRenderedPageBreak/>
              <w:t xml:space="preserve">Современные </w:t>
            </w:r>
            <w:r w:rsidRPr="002B10EB">
              <w:rPr>
                <w:rFonts w:ascii="Times New Roman" w:eastAsia="Times New Roman" w:hAnsi="Times New Roman" w:cs="Times New Roman"/>
                <w:sz w:val="24"/>
                <w:szCs w:val="24"/>
                <w:lang w:eastAsia="ru-RU"/>
              </w:rPr>
              <w:lastRenderedPageBreak/>
              <w:t>педагогические технологии реализации компетентностного подхода с учетом возрастных и индивидуальных особенностей обучающихся</w:t>
            </w:r>
          </w:p>
        </w:tc>
        <w:tc>
          <w:tcPr>
            <w:tcW w:w="2421" w:type="dxa"/>
          </w:tcPr>
          <w:p w14:paraId="6D712BD8" w14:textId="77777777" w:rsidR="00CE5B82" w:rsidRPr="00CE5B82" w:rsidRDefault="002B10EB" w:rsidP="002E31D3">
            <w:pPr>
              <w:jc w:val="both"/>
              <w:rPr>
                <w:rFonts w:ascii="Times New Roman" w:eastAsia="Times New Roman" w:hAnsi="Times New Roman" w:cs="Times New Roman"/>
                <w:sz w:val="24"/>
                <w:szCs w:val="24"/>
                <w:lang w:eastAsia="ru-RU"/>
              </w:rPr>
            </w:pPr>
            <w:r w:rsidRPr="002B10EB">
              <w:rPr>
                <w:rFonts w:ascii="Times New Roman" w:eastAsia="Times New Roman" w:hAnsi="Times New Roman" w:cs="Times New Roman"/>
                <w:sz w:val="24"/>
                <w:szCs w:val="24"/>
                <w:lang w:eastAsia="ru-RU"/>
              </w:rPr>
              <w:lastRenderedPageBreak/>
              <w:t xml:space="preserve">Планировать и </w:t>
            </w:r>
            <w:r w:rsidRPr="002B10EB">
              <w:rPr>
                <w:rFonts w:ascii="Times New Roman" w:eastAsia="Times New Roman" w:hAnsi="Times New Roman" w:cs="Times New Roman"/>
                <w:sz w:val="24"/>
                <w:szCs w:val="24"/>
                <w:lang w:eastAsia="ru-RU"/>
              </w:rPr>
              <w:lastRenderedPageBreak/>
              <w:t>осуществлять учебный процесс в соответствии с основной общеобразовательной программой</w:t>
            </w:r>
            <w:r w:rsidR="00EA2BD1">
              <w:rPr>
                <w:rFonts w:ascii="Times New Roman" w:eastAsia="Times New Roman" w:hAnsi="Times New Roman" w:cs="Times New Roman"/>
                <w:sz w:val="24"/>
                <w:szCs w:val="24"/>
                <w:lang w:eastAsia="ru-RU"/>
              </w:rPr>
              <w:t xml:space="preserve"> с учетом индивидуальных особенностей обучающихся.</w:t>
            </w:r>
          </w:p>
        </w:tc>
      </w:tr>
    </w:tbl>
    <w:p w14:paraId="46CABA3F" w14:textId="77777777" w:rsidR="002E31D3" w:rsidRPr="002E31D3" w:rsidRDefault="002E31D3" w:rsidP="002E31D3">
      <w:pPr>
        <w:spacing w:after="0" w:line="240" w:lineRule="auto"/>
        <w:jc w:val="both"/>
        <w:rPr>
          <w:rFonts w:ascii="Times New Roman" w:eastAsia="Times New Roman" w:hAnsi="Times New Roman" w:cs="Times New Roman"/>
          <w:sz w:val="28"/>
          <w:szCs w:val="28"/>
          <w:lang w:eastAsia="ru-RU"/>
        </w:rPr>
      </w:pPr>
    </w:p>
    <w:p w14:paraId="6A57EAE3" w14:textId="77777777" w:rsidR="00ED4E5D" w:rsidRDefault="00ED4E5D" w:rsidP="002E31D3">
      <w:pPr>
        <w:spacing w:after="0" w:line="240" w:lineRule="auto"/>
        <w:jc w:val="both"/>
        <w:rPr>
          <w:rFonts w:ascii="Times New Roman" w:eastAsia="Times New Roman" w:hAnsi="Times New Roman" w:cs="Times New Roman"/>
          <w:sz w:val="28"/>
          <w:szCs w:val="28"/>
          <w:lang w:eastAsia="ru-RU"/>
        </w:rPr>
      </w:pPr>
    </w:p>
    <w:p w14:paraId="49DAE4CD" w14:textId="77777777" w:rsidR="00D21695" w:rsidRPr="00D4784C" w:rsidRDefault="00D21695" w:rsidP="0011306A">
      <w:pPr>
        <w:spacing w:line="240" w:lineRule="auto"/>
        <w:jc w:val="center"/>
        <w:rPr>
          <w:rFonts w:ascii="Times New Roman" w:eastAsia="Calibri" w:hAnsi="Times New Roman" w:cs="Times New Roman"/>
          <w:sz w:val="28"/>
          <w:szCs w:val="28"/>
        </w:rPr>
      </w:pPr>
      <w:r w:rsidRPr="00D4784C">
        <w:rPr>
          <w:rFonts w:ascii="Times New Roman" w:eastAsia="Calibri" w:hAnsi="Times New Roman" w:cs="Times New Roman"/>
          <w:sz w:val="28"/>
          <w:szCs w:val="28"/>
        </w:rPr>
        <w:t>У</w:t>
      </w:r>
      <w:r w:rsidR="00B41F67">
        <w:rPr>
          <w:rFonts w:ascii="Times New Roman" w:eastAsia="Calibri" w:hAnsi="Times New Roman" w:cs="Times New Roman"/>
          <w:sz w:val="28"/>
          <w:szCs w:val="28"/>
        </w:rPr>
        <w:t>Ч</w:t>
      </w:r>
      <w:r w:rsidR="00C221E4" w:rsidRPr="00D4784C">
        <w:rPr>
          <w:rFonts w:ascii="Times New Roman" w:eastAsia="Calibri" w:hAnsi="Times New Roman" w:cs="Times New Roman"/>
          <w:sz w:val="28"/>
          <w:szCs w:val="28"/>
        </w:rPr>
        <w:t xml:space="preserve">ЕБНЫЙ ПЛАН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08"/>
        <w:gridCol w:w="1305"/>
        <w:gridCol w:w="900"/>
        <w:gridCol w:w="835"/>
        <w:gridCol w:w="1283"/>
      </w:tblGrid>
      <w:tr w:rsidR="00F43122" w:rsidRPr="00F43122" w14:paraId="4521A955" w14:textId="77777777" w:rsidTr="00F43122">
        <w:trPr>
          <w:cantSplit/>
        </w:trPr>
        <w:tc>
          <w:tcPr>
            <w:tcW w:w="567" w:type="dxa"/>
            <w:vMerge w:val="restart"/>
            <w:vAlign w:val="center"/>
          </w:tcPr>
          <w:p w14:paraId="6D885A3F" w14:textId="77777777" w:rsidR="00F43122" w:rsidRPr="00F43122" w:rsidRDefault="00F43122" w:rsidP="00F43122">
            <w:pPr>
              <w:spacing w:after="0" w:line="240" w:lineRule="auto"/>
              <w:jc w:val="center"/>
              <w:rPr>
                <w:rFonts w:ascii="Times New Roman" w:eastAsia="Times New Roman" w:hAnsi="Times New Roman" w:cs="Times New Roman"/>
                <w:b/>
                <w:color w:val="000000"/>
                <w:sz w:val="24"/>
                <w:szCs w:val="24"/>
                <w:lang w:eastAsia="ru-RU"/>
              </w:rPr>
            </w:pPr>
            <w:r w:rsidRPr="00F43122">
              <w:rPr>
                <w:rFonts w:ascii="Times New Roman" w:eastAsia="Times New Roman" w:hAnsi="Times New Roman" w:cs="Times New Roman"/>
                <w:b/>
                <w:color w:val="000000"/>
                <w:sz w:val="24"/>
                <w:szCs w:val="24"/>
                <w:lang w:eastAsia="ru-RU"/>
              </w:rPr>
              <w:t>№ п\п</w:t>
            </w:r>
          </w:p>
        </w:tc>
        <w:tc>
          <w:tcPr>
            <w:tcW w:w="4608" w:type="dxa"/>
            <w:vMerge w:val="restart"/>
            <w:vAlign w:val="center"/>
          </w:tcPr>
          <w:p w14:paraId="22FB118F" w14:textId="77777777" w:rsidR="00F43122" w:rsidRPr="00F43122" w:rsidRDefault="00F43122" w:rsidP="00F43122">
            <w:pPr>
              <w:spacing w:after="0" w:line="240" w:lineRule="auto"/>
              <w:jc w:val="center"/>
              <w:rPr>
                <w:rFonts w:ascii="Times New Roman" w:eastAsia="Times New Roman" w:hAnsi="Times New Roman" w:cs="Times New Roman"/>
                <w:b/>
                <w:color w:val="000000"/>
                <w:sz w:val="24"/>
                <w:szCs w:val="24"/>
                <w:lang w:eastAsia="ru-RU"/>
              </w:rPr>
            </w:pPr>
            <w:r w:rsidRPr="00F43122">
              <w:rPr>
                <w:rFonts w:ascii="Times New Roman" w:eastAsia="Times New Roman" w:hAnsi="Times New Roman" w:cs="Times New Roman"/>
                <w:b/>
                <w:color w:val="000000"/>
                <w:sz w:val="24"/>
                <w:szCs w:val="24"/>
                <w:lang w:eastAsia="ru-RU"/>
              </w:rPr>
              <w:t>Наименование разделов</w:t>
            </w:r>
          </w:p>
        </w:tc>
        <w:tc>
          <w:tcPr>
            <w:tcW w:w="1305" w:type="dxa"/>
            <w:vMerge w:val="restart"/>
            <w:vAlign w:val="center"/>
          </w:tcPr>
          <w:p w14:paraId="14DD595E" w14:textId="77777777" w:rsidR="00F43122" w:rsidRPr="00F43122" w:rsidRDefault="00F43122" w:rsidP="00F43122">
            <w:pPr>
              <w:spacing w:after="0" w:line="240" w:lineRule="auto"/>
              <w:jc w:val="center"/>
              <w:rPr>
                <w:rFonts w:ascii="Times New Roman" w:eastAsia="Times New Roman" w:hAnsi="Times New Roman" w:cs="Times New Roman"/>
                <w:b/>
                <w:color w:val="000000"/>
                <w:sz w:val="24"/>
                <w:szCs w:val="24"/>
                <w:lang w:eastAsia="ru-RU"/>
              </w:rPr>
            </w:pPr>
            <w:r w:rsidRPr="00F43122">
              <w:rPr>
                <w:rFonts w:ascii="Times New Roman" w:eastAsia="Times New Roman" w:hAnsi="Times New Roman" w:cs="Times New Roman"/>
                <w:b/>
                <w:color w:val="000000"/>
                <w:sz w:val="24"/>
                <w:szCs w:val="24"/>
                <w:lang w:eastAsia="ru-RU"/>
              </w:rPr>
              <w:t>Всего (часов)</w:t>
            </w:r>
          </w:p>
        </w:tc>
        <w:tc>
          <w:tcPr>
            <w:tcW w:w="3018" w:type="dxa"/>
            <w:gridSpan w:val="3"/>
            <w:vAlign w:val="center"/>
          </w:tcPr>
          <w:p w14:paraId="0ABA2A64" w14:textId="77777777" w:rsidR="00F43122" w:rsidRPr="00F43122" w:rsidRDefault="00F43122" w:rsidP="00F43122">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F43122">
              <w:rPr>
                <w:rFonts w:ascii="Times New Roman" w:eastAsia="Times New Roman" w:hAnsi="Times New Roman" w:cs="Times New Roman"/>
                <w:b/>
                <w:bCs/>
                <w:color w:val="000000"/>
                <w:sz w:val="24"/>
                <w:szCs w:val="24"/>
                <w:lang w:eastAsia="ru-RU"/>
              </w:rPr>
              <w:t>Аудиторные</w:t>
            </w:r>
          </w:p>
          <w:p w14:paraId="22F8FD7F" w14:textId="77777777" w:rsidR="00F43122" w:rsidRPr="00F43122" w:rsidRDefault="00F43122" w:rsidP="00F43122">
            <w:pPr>
              <w:keepNext/>
              <w:spacing w:after="0" w:line="240" w:lineRule="auto"/>
              <w:jc w:val="center"/>
              <w:outlineLvl w:val="1"/>
              <w:rPr>
                <w:rFonts w:ascii="Times New Roman" w:eastAsia="Times New Roman" w:hAnsi="Times New Roman" w:cs="Times New Roman"/>
                <w:b/>
                <w:bCs/>
                <w:color w:val="000000"/>
                <w:sz w:val="24"/>
                <w:szCs w:val="24"/>
                <w:lang w:eastAsia="ru-RU"/>
              </w:rPr>
            </w:pPr>
            <w:r w:rsidRPr="00F43122">
              <w:rPr>
                <w:rFonts w:ascii="Times New Roman" w:eastAsia="Times New Roman" w:hAnsi="Times New Roman" w:cs="Times New Roman"/>
                <w:b/>
                <w:bCs/>
                <w:sz w:val="24"/>
                <w:szCs w:val="24"/>
                <w:lang w:eastAsia="ru-RU"/>
              </w:rPr>
              <w:t>занятия</w:t>
            </w:r>
          </w:p>
        </w:tc>
      </w:tr>
      <w:tr w:rsidR="00F43122" w:rsidRPr="00F43122" w14:paraId="5726FFA4" w14:textId="77777777" w:rsidTr="00F43122">
        <w:trPr>
          <w:cantSplit/>
          <w:trHeight w:val="1925"/>
        </w:trPr>
        <w:tc>
          <w:tcPr>
            <w:tcW w:w="567" w:type="dxa"/>
            <w:vMerge/>
          </w:tcPr>
          <w:p w14:paraId="376A048F" w14:textId="77777777" w:rsidR="00F43122" w:rsidRPr="00F43122" w:rsidRDefault="00F43122" w:rsidP="00F43122">
            <w:pPr>
              <w:spacing w:after="0" w:line="240" w:lineRule="auto"/>
              <w:rPr>
                <w:rFonts w:ascii="Times New Roman" w:eastAsia="Times New Roman" w:hAnsi="Times New Roman" w:cs="Times New Roman"/>
                <w:sz w:val="24"/>
                <w:szCs w:val="24"/>
                <w:lang w:eastAsia="ru-RU"/>
              </w:rPr>
            </w:pPr>
          </w:p>
        </w:tc>
        <w:tc>
          <w:tcPr>
            <w:tcW w:w="4608" w:type="dxa"/>
            <w:vMerge/>
          </w:tcPr>
          <w:p w14:paraId="793DC441" w14:textId="77777777" w:rsidR="00F43122" w:rsidRPr="00F43122" w:rsidRDefault="00F43122" w:rsidP="00F43122">
            <w:pPr>
              <w:spacing w:after="0" w:line="240" w:lineRule="auto"/>
              <w:rPr>
                <w:rFonts w:ascii="Times New Roman" w:eastAsia="Times New Roman" w:hAnsi="Times New Roman" w:cs="Times New Roman"/>
                <w:sz w:val="24"/>
                <w:szCs w:val="24"/>
                <w:lang w:eastAsia="ru-RU"/>
              </w:rPr>
            </w:pPr>
          </w:p>
        </w:tc>
        <w:tc>
          <w:tcPr>
            <w:tcW w:w="1305" w:type="dxa"/>
            <w:vMerge/>
          </w:tcPr>
          <w:p w14:paraId="519ED771" w14:textId="77777777" w:rsidR="00F43122" w:rsidRPr="00F43122" w:rsidRDefault="00F43122" w:rsidP="00F43122">
            <w:pPr>
              <w:spacing w:after="0" w:line="240" w:lineRule="auto"/>
              <w:rPr>
                <w:rFonts w:ascii="Times New Roman" w:eastAsia="Times New Roman" w:hAnsi="Times New Roman" w:cs="Times New Roman"/>
                <w:sz w:val="24"/>
                <w:szCs w:val="24"/>
                <w:lang w:eastAsia="ru-RU"/>
              </w:rPr>
            </w:pPr>
          </w:p>
        </w:tc>
        <w:tc>
          <w:tcPr>
            <w:tcW w:w="900" w:type="dxa"/>
            <w:textDirection w:val="btLr"/>
            <w:vAlign w:val="center"/>
          </w:tcPr>
          <w:p w14:paraId="55BBDE32" w14:textId="77777777" w:rsidR="00F43122" w:rsidRPr="00F43122" w:rsidRDefault="00F43122" w:rsidP="00F43122">
            <w:pPr>
              <w:spacing w:after="0" w:line="240" w:lineRule="auto"/>
              <w:ind w:left="113" w:right="113"/>
              <w:rPr>
                <w:rFonts w:ascii="Times New Roman" w:eastAsia="Times New Roman" w:hAnsi="Times New Roman" w:cs="Times New Roman"/>
                <w:b/>
                <w:sz w:val="24"/>
                <w:szCs w:val="24"/>
                <w:lang w:eastAsia="ru-RU"/>
              </w:rPr>
            </w:pPr>
            <w:r w:rsidRPr="00F43122">
              <w:rPr>
                <w:rFonts w:ascii="Times New Roman" w:eastAsia="Times New Roman" w:hAnsi="Times New Roman" w:cs="Times New Roman"/>
                <w:b/>
                <w:sz w:val="24"/>
                <w:szCs w:val="24"/>
                <w:lang w:eastAsia="ru-RU"/>
              </w:rPr>
              <w:t>Лекции</w:t>
            </w:r>
          </w:p>
        </w:tc>
        <w:tc>
          <w:tcPr>
            <w:tcW w:w="835" w:type="dxa"/>
            <w:textDirection w:val="btLr"/>
            <w:vAlign w:val="center"/>
          </w:tcPr>
          <w:p w14:paraId="2347FD55" w14:textId="77777777" w:rsidR="00F43122" w:rsidRPr="00F43122" w:rsidRDefault="00F43122" w:rsidP="00F43122">
            <w:pPr>
              <w:spacing w:after="0" w:line="240" w:lineRule="auto"/>
              <w:ind w:left="113" w:right="113"/>
              <w:rPr>
                <w:rFonts w:ascii="Times New Roman" w:eastAsia="Times New Roman" w:hAnsi="Times New Roman" w:cs="Times New Roman"/>
                <w:b/>
                <w:sz w:val="24"/>
                <w:szCs w:val="24"/>
                <w:lang w:eastAsia="ru-RU"/>
              </w:rPr>
            </w:pPr>
            <w:r w:rsidRPr="00F43122">
              <w:rPr>
                <w:rFonts w:ascii="Times New Roman" w:eastAsia="Times New Roman" w:hAnsi="Times New Roman" w:cs="Times New Roman"/>
                <w:b/>
                <w:sz w:val="24"/>
                <w:szCs w:val="24"/>
                <w:lang w:eastAsia="ru-RU"/>
              </w:rPr>
              <w:t>Практические занятия</w:t>
            </w:r>
          </w:p>
        </w:tc>
        <w:tc>
          <w:tcPr>
            <w:tcW w:w="1283" w:type="dxa"/>
            <w:textDirection w:val="btLr"/>
            <w:vAlign w:val="center"/>
          </w:tcPr>
          <w:p w14:paraId="1BCE5F34" w14:textId="77777777" w:rsidR="00F43122" w:rsidRPr="00F43122" w:rsidRDefault="00F43122" w:rsidP="00F43122">
            <w:pPr>
              <w:spacing w:after="0" w:line="240" w:lineRule="auto"/>
              <w:ind w:left="113" w:right="113"/>
              <w:rPr>
                <w:rFonts w:ascii="Times New Roman" w:eastAsia="Times New Roman" w:hAnsi="Times New Roman" w:cs="Times New Roman"/>
                <w:b/>
                <w:sz w:val="24"/>
                <w:szCs w:val="24"/>
                <w:lang w:eastAsia="ru-RU"/>
              </w:rPr>
            </w:pPr>
            <w:r w:rsidRPr="00F43122">
              <w:rPr>
                <w:rFonts w:ascii="Times New Roman" w:eastAsia="Times New Roman" w:hAnsi="Times New Roman" w:cs="Times New Roman"/>
                <w:b/>
                <w:sz w:val="24"/>
                <w:szCs w:val="24"/>
                <w:lang w:eastAsia="ru-RU"/>
              </w:rPr>
              <w:t>Форма контроля</w:t>
            </w:r>
          </w:p>
        </w:tc>
      </w:tr>
      <w:tr w:rsidR="00F43122" w:rsidRPr="00F43122" w14:paraId="4697BF65" w14:textId="77777777" w:rsidTr="00F43122">
        <w:tc>
          <w:tcPr>
            <w:tcW w:w="567" w:type="dxa"/>
          </w:tcPr>
          <w:p w14:paraId="0E2A27CC"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1</w:t>
            </w:r>
          </w:p>
        </w:tc>
        <w:tc>
          <w:tcPr>
            <w:tcW w:w="4608" w:type="dxa"/>
          </w:tcPr>
          <w:p w14:paraId="02458233"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Требования к деятельности учителя на уроке в соответствии с ФГОС</w:t>
            </w:r>
          </w:p>
        </w:tc>
        <w:tc>
          <w:tcPr>
            <w:tcW w:w="1305" w:type="dxa"/>
          </w:tcPr>
          <w:p w14:paraId="3FA07DC6"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0B05E4F6"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835" w:type="dxa"/>
          </w:tcPr>
          <w:p w14:paraId="7C2D552E"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83" w:type="dxa"/>
          </w:tcPr>
          <w:p w14:paraId="7229BF2B"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w:t>
            </w:r>
          </w:p>
        </w:tc>
      </w:tr>
      <w:tr w:rsidR="00F43122" w:rsidRPr="00F43122" w14:paraId="53234FDC" w14:textId="77777777" w:rsidTr="00F43122">
        <w:tc>
          <w:tcPr>
            <w:tcW w:w="567" w:type="dxa"/>
          </w:tcPr>
          <w:p w14:paraId="46965963"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4608" w:type="dxa"/>
          </w:tcPr>
          <w:p w14:paraId="10F000B0" w14:textId="77777777" w:rsidR="00F43122" w:rsidRPr="00F43122" w:rsidRDefault="00F43122" w:rsidP="004D350D">
            <w:pPr>
              <w:spacing w:after="12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 xml:space="preserve">Компетенции учителя в проектировании учебной деятельности </w:t>
            </w:r>
            <w:r>
              <w:rPr>
                <w:rFonts w:ascii="Times New Roman" w:eastAsia="Times New Roman" w:hAnsi="Times New Roman" w:cs="Times New Roman"/>
                <w:sz w:val="24"/>
                <w:szCs w:val="24"/>
                <w:lang w:eastAsia="ru-RU"/>
              </w:rPr>
              <w:t>об</w:t>
            </w:r>
            <w:r w:rsidRPr="00F43122">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F43122">
              <w:rPr>
                <w:rFonts w:ascii="Times New Roman" w:eastAsia="Times New Roman" w:hAnsi="Times New Roman" w:cs="Times New Roman"/>
                <w:sz w:val="24"/>
                <w:szCs w:val="24"/>
                <w:lang w:eastAsia="ru-RU"/>
              </w:rPr>
              <w:t>щихся</w:t>
            </w:r>
          </w:p>
        </w:tc>
        <w:tc>
          <w:tcPr>
            <w:tcW w:w="1305" w:type="dxa"/>
          </w:tcPr>
          <w:p w14:paraId="62570B9E"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4065A8A1"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835" w:type="dxa"/>
          </w:tcPr>
          <w:p w14:paraId="17030879"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83" w:type="dxa"/>
          </w:tcPr>
          <w:p w14:paraId="6A68D795"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w:t>
            </w:r>
          </w:p>
        </w:tc>
      </w:tr>
      <w:tr w:rsidR="00F43122" w:rsidRPr="00F43122" w14:paraId="2B452070" w14:textId="77777777" w:rsidTr="00F43122">
        <w:tc>
          <w:tcPr>
            <w:tcW w:w="567" w:type="dxa"/>
          </w:tcPr>
          <w:p w14:paraId="0CBB97DF"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608" w:type="dxa"/>
          </w:tcPr>
          <w:p w14:paraId="13BDFD89"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Требования к современному уроку в условиях ФГОС</w:t>
            </w:r>
            <w:r>
              <w:rPr>
                <w:rFonts w:ascii="Times New Roman" w:eastAsia="Times New Roman" w:hAnsi="Times New Roman" w:cs="Times New Roman"/>
                <w:sz w:val="24"/>
                <w:szCs w:val="24"/>
                <w:lang w:eastAsia="ru-RU"/>
              </w:rPr>
              <w:t xml:space="preserve"> общего образования</w:t>
            </w:r>
          </w:p>
        </w:tc>
        <w:tc>
          <w:tcPr>
            <w:tcW w:w="1305" w:type="dxa"/>
          </w:tcPr>
          <w:p w14:paraId="7AB43B18"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6F4C0F1D" w14:textId="77777777" w:rsidR="00F43122" w:rsidRPr="00F43122" w:rsidRDefault="00F43122" w:rsidP="00F43122">
            <w:pPr>
              <w:spacing w:after="0" w:line="240" w:lineRule="auto"/>
              <w:rPr>
                <w:rFonts w:ascii="Times New Roman" w:eastAsia="Times New Roman" w:hAnsi="Times New Roman" w:cs="Times New Roman"/>
                <w:sz w:val="24"/>
                <w:szCs w:val="24"/>
                <w:lang w:eastAsia="ru-RU"/>
              </w:rPr>
            </w:pPr>
            <w:r w:rsidRPr="00F43122">
              <w:rPr>
                <w:rFonts w:ascii="Times New Roman" w:eastAsia="Times New Roman" w:hAnsi="Times New Roman" w:cs="Times New Roman"/>
                <w:b/>
                <w:sz w:val="24"/>
                <w:szCs w:val="24"/>
                <w:lang w:eastAsia="ru-RU"/>
              </w:rPr>
              <w:t xml:space="preserve">     </w:t>
            </w:r>
            <w:r w:rsidRPr="00F43122">
              <w:rPr>
                <w:rFonts w:ascii="Times New Roman" w:eastAsia="Times New Roman" w:hAnsi="Times New Roman" w:cs="Times New Roman"/>
                <w:sz w:val="24"/>
                <w:szCs w:val="24"/>
                <w:lang w:eastAsia="ru-RU"/>
              </w:rPr>
              <w:t>2</w:t>
            </w:r>
          </w:p>
        </w:tc>
        <w:tc>
          <w:tcPr>
            <w:tcW w:w="835" w:type="dxa"/>
          </w:tcPr>
          <w:p w14:paraId="53ECAE11"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sidRPr="00794C68">
              <w:rPr>
                <w:rFonts w:ascii="Times New Roman" w:eastAsia="Times New Roman" w:hAnsi="Times New Roman" w:cs="Times New Roman"/>
                <w:sz w:val="24"/>
                <w:szCs w:val="24"/>
                <w:lang w:eastAsia="ru-RU"/>
              </w:rPr>
              <w:t>0</w:t>
            </w:r>
          </w:p>
        </w:tc>
        <w:tc>
          <w:tcPr>
            <w:tcW w:w="1283" w:type="dxa"/>
          </w:tcPr>
          <w:p w14:paraId="39DE969F"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w:t>
            </w:r>
          </w:p>
        </w:tc>
      </w:tr>
      <w:tr w:rsidR="00F43122" w:rsidRPr="00F43122" w14:paraId="627E7547" w14:textId="77777777" w:rsidTr="00F43122">
        <w:tc>
          <w:tcPr>
            <w:tcW w:w="567" w:type="dxa"/>
          </w:tcPr>
          <w:p w14:paraId="15FA37E4"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608" w:type="dxa"/>
          </w:tcPr>
          <w:p w14:paraId="3B3ED914"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Типология уроков в соответствии с ФГОС. Структура урока</w:t>
            </w:r>
          </w:p>
        </w:tc>
        <w:tc>
          <w:tcPr>
            <w:tcW w:w="1305" w:type="dxa"/>
          </w:tcPr>
          <w:p w14:paraId="751AB765"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sidRPr="00794C68">
              <w:rPr>
                <w:rFonts w:ascii="Times New Roman" w:eastAsia="Times New Roman" w:hAnsi="Times New Roman" w:cs="Times New Roman"/>
                <w:sz w:val="24"/>
                <w:szCs w:val="24"/>
                <w:lang w:eastAsia="ru-RU"/>
              </w:rPr>
              <w:t>2</w:t>
            </w:r>
          </w:p>
        </w:tc>
        <w:tc>
          <w:tcPr>
            <w:tcW w:w="900" w:type="dxa"/>
          </w:tcPr>
          <w:p w14:paraId="1CFA8372"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835" w:type="dxa"/>
          </w:tcPr>
          <w:p w14:paraId="519179AA"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sidRPr="00794C68">
              <w:rPr>
                <w:rFonts w:ascii="Times New Roman" w:eastAsia="Times New Roman" w:hAnsi="Times New Roman" w:cs="Times New Roman"/>
                <w:sz w:val="24"/>
                <w:szCs w:val="24"/>
                <w:lang w:eastAsia="ru-RU"/>
              </w:rPr>
              <w:t>0</w:t>
            </w:r>
          </w:p>
        </w:tc>
        <w:tc>
          <w:tcPr>
            <w:tcW w:w="1283" w:type="dxa"/>
          </w:tcPr>
          <w:p w14:paraId="54F55303"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w:t>
            </w:r>
          </w:p>
        </w:tc>
      </w:tr>
      <w:tr w:rsidR="00F43122" w:rsidRPr="00F43122" w14:paraId="450F54D7" w14:textId="77777777" w:rsidTr="00F43122">
        <w:tc>
          <w:tcPr>
            <w:tcW w:w="567" w:type="dxa"/>
          </w:tcPr>
          <w:p w14:paraId="286600CF"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608" w:type="dxa"/>
          </w:tcPr>
          <w:p w14:paraId="6C39BAC5"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Этапы проектирования урока</w:t>
            </w:r>
          </w:p>
        </w:tc>
        <w:tc>
          <w:tcPr>
            <w:tcW w:w="1305" w:type="dxa"/>
          </w:tcPr>
          <w:p w14:paraId="7DBF12E5"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sidRPr="00794C68">
              <w:rPr>
                <w:rFonts w:ascii="Times New Roman" w:eastAsia="Times New Roman" w:hAnsi="Times New Roman" w:cs="Times New Roman"/>
                <w:sz w:val="24"/>
                <w:szCs w:val="24"/>
                <w:lang w:eastAsia="ru-RU"/>
              </w:rPr>
              <w:t>2</w:t>
            </w:r>
          </w:p>
        </w:tc>
        <w:tc>
          <w:tcPr>
            <w:tcW w:w="900" w:type="dxa"/>
          </w:tcPr>
          <w:p w14:paraId="2644DACC" w14:textId="77777777" w:rsidR="00F43122" w:rsidRPr="00F43122" w:rsidRDefault="00794C68"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3A8A8479"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sidRPr="00794C68">
              <w:rPr>
                <w:rFonts w:ascii="Times New Roman" w:eastAsia="Times New Roman" w:hAnsi="Times New Roman" w:cs="Times New Roman"/>
                <w:sz w:val="24"/>
                <w:szCs w:val="24"/>
                <w:lang w:eastAsia="ru-RU"/>
              </w:rPr>
              <w:t>2</w:t>
            </w:r>
          </w:p>
        </w:tc>
        <w:tc>
          <w:tcPr>
            <w:tcW w:w="1283" w:type="dxa"/>
          </w:tcPr>
          <w:p w14:paraId="6F08F0EB"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sidRPr="00794C68">
              <w:rPr>
                <w:rFonts w:ascii="Times New Roman" w:eastAsia="Times New Roman" w:hAnsi="Times New Roman" w:cs="Times New Roman"/>
                <w:sz w:val="24"/>
                <w:szCs w:val="24"/>
                <w:lang w:eastAsia="ru-RU"/>
              </w:rPr>
              <w:t>ПР</w:t>
            </w:r>
          </w:p>
        </w:tc>
      </w:tr>
      <w:tr w:rsidR="00F43122" w:rsidRPr="00F43122" w14:paraId="476FEAD8" w14:textId="77777777" w:rsidTr="00F43122">
        <w:tc>
          <w:tcPr>
            <w:tcW w:w="567" w:type="dxa"/>
          </w:tcPr>
          <w:p w14:paraId="7836A47A"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608" w:type="dxa"/>
          </w:tcPr>
          <w:p w14:paraId="6350DD7F"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Компоненты урока: организационный, целевой, мотивационный</w:t>
            </w:r>
          </w:p>
        </w:tc>
        <w:tc>
          <w:tcPr>
            <w:tcW w:w="1305" w:type="dxa"/>
          </w:tcPr>
          <w:p w14:paraId="304E30AC"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42AE00AA" w14:textId="77777777" w:rsidR="00F43122" w:rsidRPr="00F43122" w:rsidRDefault="00794C68"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285C4CDB"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1283" w:type="dxa"/>
          </w:tcPr>
          <w:p w14:paraId="77FD31E4"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sidRPr="00794C68">
              <w:rPr>
                <w:rFonts w:ascii="Times New Roman" w:eastAsia="Times New Roman" w:hAnsi="Times New Roman" w:cs="Times New Roman"/>
                <w:sz w:val="24"/>
                <w:szCs w:val="24"/>
                <w:lang w:eastAsia="ru-RU"/>
              </w:rPr>
              <w:t>ПР</w:t>
            </w:r>
          </w:p>
        </w:tc>
      </w:tr>
      <w:tr w:rsidR="00F43122" w:rsidRPr="00F43122" w14:paraId="73442BF3" w14:textId="77777777" w:rsidTr="00F43122">
        <w:tc>
          <w:tcPr>
            <w:tcW w:w="567" w:type="dxa"/>
          </w:tcPr>
          <w:p w14:paraId="2B91336A"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608" w:type="dxa"/>
          </w:tcPr>
          <w:p w14:paraId="7C6E4644"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Компоненты урока: коммуникативный, содержательный</w:t>
            </w:r>
          </w:p>
        </w:tc>
        <w:tc>
          <w:tcPr>
            <w:tcW w:w="1305" w:type="dxa"/>
          </w:tcPr>
          <w:p w14:paraId="2D8A99F6"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sidRPr="00794C68">
              <w:rPr>
                <w:rFonts w:ascii="Times New Roman" w:eastAsia="Times New Roman" w:hAnsi="Times New Roman" w:cs="Times New Roman"/>
                <w:sz w:val="24"/>
                <w:szCs w:val="24"/>
                <w:lang w:eastAsia="ru-RU"/>
              </w:rPr>
              <w:t>2</w:t>
            </w:r>
          </w:p>
        </w:tc>
        <w:tc>
          <w:tcPr>
            <w:tcW w:w="900" w:type="dxa"/>
          </w:tcPr>
          <w:p w14:paraId="39414490" w14:textId="77777777" w:rsidR="00F43122" w:rsidRPr="00F43122" w:rsidRDefault="00794C68"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17F02C1F"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1283" w:type="dxa"/>
          </w:tcPr>
          <w:p w14:paraId="73D952A3"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sidRPr="00794C68">
              <w:rPr>
                <w:rFonts w:ascii="Times New Roman" w:eastAsia="Times New Roman" w:hAnsi="Times New Roman" w:cs="Times New Roman"/>
                <w:sz w:val="24"/>
                <w:szCs w:val="24"/>
                <w:lang w:eastAsia="ru-RU"/>
              </w:rPr>
              <w:t>ПР</w:t>
            </w:r>
          </w:p>
        </w:tc>
      </w:tr>
      <w:tr w:rsidR="00F43122" w:rsidRPr="00F43122" w14:paraId="049A920F" w14:textId="77777777" w:rsidTr="00F43122">
        <w:tc>
          <w:tcPr>
            <w:tcW w:w="567" w:type="dxa"/>
          </w:tcPr>
          <w:p w14:paraId="1957097B"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608" w:type="dxa"/>
          </w:tcPr>
          <w:p w14:paraId="3B13856E"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 xml:space="preserve">Технологический компонент урока: </w:t>
            </w:r>
            <w:r w:rsidRPr="00F43122">
              <w:rPr>
                <w:rFonts w:ascii="Times New Roman" w:eastAsia="Times New Roman" w:hAnsi="Times New Roman" w:cs="Times New Roman"/>
                <w:sz w:val="24"/>
                <w:szCs w:val="24"/>
                <w:lang w:eastAsia="ru-RU"/>
              </w:rPr>
              <w:lastRenderedPageBreak/>
              <w:t>образовательные технологии</w:t>
            </w:r>
          </w:p>
        </w:tc>
        <w:tc>
          <w:tcPr>
            <w:tcW w:w="1305" w:type="dxa"/>
          </w:tcPr>
          <w:p w14:paraId="76F2AD51"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900" w:type="dxa"/>
          </w:tcPr>
          <w:p w14:paraId="56EFECE4" w14:textId="77777777" w:rsidR="00F43122" w:rsidRPr="00F43122" w:rsidRDefault="00794C68"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4D5FD965"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1283" w:type="dxa"/>
          </w:tcPr>
          <w:p w14:paraId="7123C71D"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p>
        </w:tc>
      </w:tr>
      <w:tr w:rsidR="00F43122" w:rsidRPr="00F43122" w14:paraId="5F484536" w14:textId="77777777" w:rsidTr="00F43122">
        <w:tc>
          <w:tcPr>
            <w:tcW w:w="567" w:type="dxa"/>
          </w:tcPr>
          <w:p w14:paraId="38E1F9EE"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4608" w:type="dxa"/>
          </w:tcPr>
          <w:p w14:paraId="503DE6F1"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Технологический компонент урока: организационные формы и методы</w:t>
            </w:r>
          </w:p>
        </w:tc>
        <w:tc>
          <w:tcPr>
            <w:tcW w:w="1305" w:type="dxa"/>
          </w:tcPr>
          <w:p w14:paraId="71D19054"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0F9ACC1F" w14:textId="77777777" w:rsidR="00F43122" w:rsidRPr="00F43122" w:rsidRDefault="00794C68"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4095806D"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1283" w:type="dxa"/>
          </w:tcPr>
          <w:p w14:paraId="426CB428" w14:textId="77777777" w:rsidR="00F43122" w:rsidRPr="00F43122" w:rsidRDefault="00794C68" w:rsidP="00794C6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p>
        </w:tc>
      </w:tr>
      <w:tr w:rsidR="00F43122" w:rsidRPr="00F43122" w14:paraId="7BD8FE7E" w14:textId="77777777" w:rsidTr="00F43122">
        <w:tc>
          <w:tcPr>
            <w:tcW w:w="567" w:type="dxa"/>
          </w:tcPr>
          <w:p w14:paraId="72940AEC"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608" w:type="dxa"/>
          </w:tcPr>
          <w:p w14:paraId="3473E590"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Технологический компонент урока: приемы и средства</w:t>
            </w:r>
          </w:p>
        </w:tc>
        <w:tc>
          <w:tcPr>
            <w:tcW w:w="1305" w:type="dxa"/>
          </w:tcPr>
          <w:p w14:paraId="5D3A9975"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2C1DF6AC" w14:textId="77777777" w:rsidR="00F43122" w:rsidRPr="00F43122" w:rsidRDefault="00D21695"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148CDDCF"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1283" w:type="dxa"/>
          </w:tcPr>
          <w:p w14:paraId="7B25FFF3"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p>
        </w:tc>
      </w:tr>
      <w:tr w:rsidR="00F43122" w:rsidRPr="00F43122" w14:paraId="473FEC4B" w14:textId="77777777" w:rsidTr="00F43122">
        <w:tc>
          <w:tcPr>
            <w:tcW w:w="567" w:type="dxa"/>
          </w:tcPr>
          <w:p w14:paraId="4EA8134C"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608" w:type="dxa"/>
          </w:tcPr>
          <w:p w14:paraId="20F91743"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Технологический компонент урока:</w:t>
            </w:r>
          </w:p>
          <w:p w14:paraId="0EFE3837"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оценочный, аналитический</w:t>
            </w:r>
          </w:p>
        </w:tc>
        <w:tc>
          <w:tcPr>
            <w:tcW w:w="1305" w:type="dxa"/>
          </w:tcPr>
          <w:p w14:paraId="49BF4569"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49D6A629" w14:textId="77777777" w:rsidR="00F43122" w:rsidRPr="00F43122" w:rsidRDefault="00D21695"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4AB144A4"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1283" w:type="dxa"/>
          </w:tcPr>
          <w:p w14:paraId="0DA327F0"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w:t>
            </w:r>
          </w:p>
        </w:tc>
      </w:tr>
      <w:tr w:rsidR="00F43122" w:rsidRPr="00F43122" w14:paraId="073B0080" w14:textId="77777777" w:rsidTr="00F43122">
        <w:tc>
          <w:tcPr>
            <w:tcW w:w="567" w:type="dxa"/>
          </w:tcPr>
          <w:p w14:paraId="7A58C55F"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608" w:type="dxa"/>
          </w:tcPr>
          <w:p w14:paraId="3A98BC55"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Учебные ситуации</w:t>
            </w:r>
          </w:p>
        </w:tc>
        <w:tc>
          <w:tcPr>
            <w:tcW w:w="1305" w:type="dxa"/>
          </w:tcPr>
          <w:p w14:paraId="107DD53C"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466A15CB" w14:textId="77777777" w:rsidR="00F43122" w:rsidRPr="00F43122" w:rsidRDefault="00D21695"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6ED2F305"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1283" w:type="dxa"/>
          </w:tcPr>
          <w:p w14:paraId="2DC204B3"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кейс</w:t>
            </w:r>
          </w:p>
        </w:tc>
      </w:tr>
      <w:tr w:rsidR="00F43122" w:rsidRPr="00F43122" w14:paraId="0D67BA7C" w14:textId="77777777" w:rsidTr="00F43122">
        <w:tc>
          <w:tcPr>
            <w:tcW w:w="567" w:type="dxa"/>
          </w:tcPr>
          <w:p w14:paraId="7D8EEE30"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608" w:type="dxa"/>
          </w:tcPr>
          <w:p w14:paraId="6F549069"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Проектирование учебных ситуаций</w:t>
            </w:r>
          </w:p>
        </w:tc>
        <w:tc>
          <w:tcPr>
            <w:tcW w:w="1305" w:type="dxa"/>
          </w:tcPr>
          <w:p w14:paraId="1A34F86B"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7D2AE67A" w14:textId="77777777" w:rsidR="00F43122" w:rsidRPr="00F43122" w:rsidRDefault="00D21695"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71D8CCB4"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1283" w:type="dxa"/>
          </w:tcPr>
          <w:p w14:paraId="2532154C" w14:textId="77777777" w:rsidR="00F43122" w:rsidRPr="00F43122" w:rsidRDefault="00D21695" w:rsidP="00D216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w:t>
            </w:r>
          </w:p>
        </w:tc>
      </w:tr>
      <w:tr w:rsidR="00F43122" w:rsidRPr="00F43122" w14:paraId="6836AEBF" w14:textId="77777777" w:rsidTr="00F43122">
        <w:tc>
          <w:tcPr>
            <w:tcW w:w="567" w:type="dxa"/>
          </w:tcPr>
          <w:p w14:paraId="5F69F186" w14:textId="77777777" w:rsidR="00F43122" w:rsidRPr="00F43122" w:rsidRDefault="00DD755D" w:rsidP="00DD75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608" w:type="dxa"/>
          </w:tcPr>
          <w:p w14:paraId="7E6390A5" w14:textId="77777777" w:rsidR="00F43122" w:rsidRPr="00F43122" w:rsidRDefault="00F43122" w:rsidP="004D350D">
            <w:pPr>
              <w:spacing w:after="0" w:line="240" w:lineRule="auto"/>
              <w:jc w:val="both"/>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Аспектный анализ урока</w:t>
            </w:r>
          </w:p>
        </w:tc>
        <w:tc>
          <w:tcPr>
            <w:tcW w:w="1305" w:type="dxa"/>
          </w:tcPr>
          <w:p w14:paraId="4CB10A85" w14:textId="77777777" w:rsidR="00F43122" w:rsidRPr="00F43122" w:rsidRDefault="00DD755D" w:rsidP="00DD75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3EED5E78" w14:textId="77777777" w:rsidR="00F43122" w:rsidRPr="00F43122" w:rsidRDefault="00F43122" w:rsidP="00F43122">
            <w:pPr>
              <w:spacing w:after="0" w:line="240" w:lineRule="auto"/>
              <w:jc w:val="center"/>
              <w:rPr>
                <w:rFonts w:ascii="Times New Roman" w:eastAsia="Times New Roman" w:hAnsi="Times New Roman" w:cs="Times New Roman"/>
                <w:sz w:val="24"/>
                <w:szCs w:val="24"/>
                <w:lang w:eastAsia="ru-RU"/>
              </w:rPr>
            </w:pPr>
            <w:r w:rsidRPr="00F43122">
              <w:rPr>
                <w:rFonts w:ascii="Times New Roman" w:eastAsia="Times New Roman" w:hAnsi="Times New Roman" w:cs="Times New Roman"/>
                <w:sz w:val="24"/>
                <w:szCs w:val="24"/>
                <w:lang w:eastAsia="ru-RU"/>
              </w:rPr>
              <w:t>2</w:t>
            </w:r>
          </w:p>
        </w:tc>
        <w:tc>
          <w:tcPr>
            <w:tcW w:w="835" w:type="dxa"/>
          </w:tcPr>
          <w:p w14:paraId="334DE661" w14:textId="77777777" w:rsidR="00F43122" w:rsidRPr="00F43122" w:rsidRDefault="00DD755D"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83" w:type="dxa"/>
          </w:tcPr>
          <w:p w14:paraId="4E8BE756" w14:textId="77777777" w:rsidR="00F43122" w:rsidRPr="00F43122" w:rsidRDefault="00DD755D" w:rsidP="00DD75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w:t>
            </w:r>
          </w:p>
        </w:tc>
      </w:tr>
      <w:tr w:rsidR="00DD755D" w:rsidRPr="00F43122" w14:paraId="443D9049" w14:textId="77777777" w:rsidTr="00F43122">
        <w:tc>
          <w:tcPr>
            <w:tcW w:w="567" w:type="dxa"/>
          </w:tcPr>
          <w:p w14:paraId="14DAD3CB" w14:textId="77777777" w:rsidR="00DD755D" w:rsidRDefault="00DD755D" w:rsidP="00DD75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4608" w:type="dxa"/>
          </w:tcPr>
          <w:p w14:paraId="29FBD6A2" w14:textId="77777777" w:rsidR="00DD755D" w:rsidRPr="00F43122" w:rsidRDefault="00DD755D" w:rsidP="004D350D">
            <w:pPr>
              <w:spacing w:after="0" w:line="240" w:lineRule="auto"/>
              <w:jc w:val="both"/>
              <w:rPr>
                <w:rFonts w:ascii="Times New Roman" w:eastAsia="Times New Roman" w:hAnsi="Times New Roman" w:cs="Times New Roman"/>
                <w:color w:val="2B2C30"/>
                <w:sz w:val="24"/>
                <w:szCs w:val="24"/>
                <w:lang w:eastAsia="ru-RU"/>
              </w:rPr>
            </w:pPr>
            <w:r>
              <w:rPr>
                <w:rFonts w:ascii="Times New Roman" w:eastAsia="Times New Roman" w:hAnsi="Times New Roman" w:cs="Times New Roman"/>
                <w:color w:val="2B2C30"/>
                <w:sz w:val="24"/>
                <w:szCs w:val="24"/>
                <w:lang w:eastAsia="ru-RU"/>
              </w:rPr>
              <w:t>Анализ урока</w:t>
            </w:r>
          </w:p>
        </w:tc>
        <w:tc>
          <w:tcPr>
            <w:tcW w:w="1305" w:type="dxa"/>
          </w:tcPr>
          <w:p w14:paraId="3D65CE0F" w14:textId="77777777" w:rsidR="00DD755D" w:rsidRPr="00DD755D" w:rsidRDefault="00DD755D" w:rsidP="00DD75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00" w:type="dxa"/>
          </w:tcPr>
          <w:p w14:paraId="059EDAB0" w14:textId="77777777" w:rsidR="00DD755D" w:rsidRPr="00F43122" w:rsidRDefault="00DD755D"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35" w:type="dxa"/>
          </w:tcPr>
          <w:p w14:paraId="3A383F1F" w14:textId="77777777" w:rsidR="00DD755D" w:rsidRPr="00F43122" w:rsidRDefault="00DD755D"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83" w:type="dxa"/>
          </w:tcPr>
          <w:p w14:paraId="1ADA500C" w14:textId="77777777" w:rsidR="00DD755D" w:rsidRPr="00DD755D" w:rsidRDefault="00DD755D" w:rsidP="00DD75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p>
        </w:tc>
      </w:tr>
      <w:tr w:rsidR="00DD755D" w:rsidRPr="00F43122" w14:paraId="5A9D1BCB" w14:textId="77777777" w:rsidTr="00F43122">
        <w:tc>
          <w:tcPr>
            <w:tcW w:w="567" w:type="dxa"/>
          </w:tcPr>
          <w:p w14:paraId="08D515A4" w14:textId="77777777" w:rsidR="00DD755D" w:rsidRDefault="00DD755D" w:rsidP="00DD75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4608" w:type="dxa"/>
          </w:tcPr>
          <w:p w14:paraId="71ABF53D" w14:textId="77777777" w:rsidR="00DD755D" w:rsidRDefault="00DD755D" w:rsidP="004D350D">
            <w:pPr>
              <w:spacing w:after="0" w:line="240" w:lineRule="auto"/>
              <w:jc w:val="both"/>
              <w:rPr>
                <w:rFonts w:ascii="Times New Roman" w:eastAsia="Times New Roman" w:hAnsi="Times New Roman" w:cs="Times New Roman"/>
                <w:color w:val="2B2C30"/>
                <w:sz w:val="24"/>
                <w:szCs w:val="24"/>
                <w:lang w:eastAsia="ru-RU"/>
              </w:rPr>
            </w:pPr>
            <w:r>
              <w:rPr>
                <w:rFonts w:ascii="Times New Roman" w:eastAsia="Times New Roman" w:hAnsi="Times New Roman" w:cs="Times New Roman"/>
                <w:color w:val="2B2C30"/>
                <w:sz w:val="24"/>
                <w:szCs w:val="24"/>
                <w:lang w:eastAsia="ru-RU"/>
              </w:rPr>
              <w:t>Конструирование урока на основе технологической карты (итоговая работа)</w:t>
            </w:r>
          </w:p>
        </w:tc>
        <w:tc>
          <w:tcPr>
            <w:tcW w:w="1305" w:type="dxa"/>
          </w:tcPr>
          <w:p w14:paraId="6CEC1BFE" w14:textId="77777777" w:rsidR="00DD755D" w:rsidRDefault="00DD755D" w:rsidP="00DD75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00" w:type="dxa"/>
          </w:tcPr>
          <w:p w14:paraId="38FAE2C6" w14:textId="77777777" w:rsidR="00DD755D" w:rsidRDefault="00DD755D"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5" w:type="dxa"/>
          </w:tcPr>
          <w:p w14:paraId="0BDA9761" w14:textId="77777777" w:rsidR="00DD755D" w:rsidRDefault="00DD755D" w:rsidP="00F431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83" w:type="dxa"/>
          </w:tcPr>
          <w:p w14:paraId="5BEE28B9" w14:textId="77777777" w:rsidR="00DD755D" w:rsidRDefault="00DD755D" w:rsidP="00DD75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w:t>
            </w:r>
          </w:p>
        </w:tc>
      </w:tr>
      <w:tr w:rsidR="00F43122" w:rsidRPr="00F43122" w14:paraId="24C8DAA0" w14:textId="77777777" w:rsidTr="00F43122">
        <w:tc>
          <w:tcPr>
            <w:tcW w:w="567" w:type="dxa"/>
          </w:tcPr>
          <w:p w14:paraId="58402BBD" w14:textId="77777777" w:rsidR="00F43122" w:rsidRPr="00F43122" w:rsidRDefault="00F43122" w:rsidP="00F43122">
            <w:pPr>
              <w:spacing w:after="0" w:line="240" w:lineRule="auto"/>
              <w:jc w:val="both"/>
              <w:rPr>
                <w:rFonts w:ascii="Times New Roman" w:eastAsia="Times New Roman" w:hAnsi="Times New Roman" w:cs="Times New Roman"/>
                <w:sz w:val="24"/>
                <w:szCs w:val="24"/>
                <w:lang w:eastAsia="ru-RU"/>
              </w:rPr>
            </w:pPr>
          </w:p>
        </w:tc>
        <w:tc>
          <w:tcPr>
            <w:tcW w:w="4608" w:type="dxa"/>
          </w:tcPr>
          <w:p w14:paraId="30DAC834" w14:textId="77777777" w:rsidR="00F43122" w:rsidRPr="00F43122" w:rsidRDefault="00F43122" w:rsidP="00F43122">
            <w:pPr>
              <w:spacing w:after="0" w:line="240" w:lineRule="auto"/>
              <w:rPr>
                <w:rFonts w:ascii="Times New Roman" w:eastAsia="Times New Roman" w:hAnsi="Times New Roman" w:cs="Times New Roman"/>
                <w:b/>
                <w:color w:val="2B2C30"/>
                <w:sz w:val="24"/>
                <w:szCs w:val="24"/>
                <w:lang w:eastAsia="ru-RU"/>
              </w:rPr>
            </w:pPr>
            <w:r w:rsidRPr="00F43122">
              <w:rPr>
                <w:rFonts w:ascii="Times New Roman" w:eastAsia="Times New Roman" w:hAnsi="Times New Roman" w:cs="Times New Roman"/>
                <w:b/>
                <w:color w:val="2B2C30"/>
                <w:sz w:val="24"/>
                <w:szCs w:val="24"/>
                <w:lang w:eastAsia="ru-RU"/>
              </w:rPr>
              <w:t>Итого:</w:t>
            </w:r>
          </w:p>
        </w:tc>
        <w:tc>
          <w:tcPr>
            <w:tcW w:w="1305" w:type="dxa"/>
          </w:tcPr>
          <w:p w14:paraId="543F44DC" w14:textId="77777777" w:rsidR="00F43122" w:rsidRPr="00F43122" w:rsidRDefault="00F43122" w:rsidP="00F43122">
            <w:pPr>
              <w:spacing w:after="0" w:line="240" w:lineRule="auto"/>
              <w:jc w:val="center"/>
              <w:rPr>
                <w:rFonts w:ascii="Times New Roman" w:eastAsia="Times New Roman" w:hAnsi="Times New Roman" w:cs="Times New Roman"/>
                <w:b/>
                <w:sz w:val="24"/>
                <w:szCs w:val="24"/>
                <w:lang w:eastAsia="ru-RU"/>
              </w:rPr>
            </w:pPr>
            <w:r w:rsidRPr="00F43122">
              <w:rPr>
                <w:rFonts w:ascii="Times New Roman" w:eastAsia="Times New Roman" w:hAnsi="Times New Roman" w:cs="Times New Roman"/>
                <w:b/>
                <w:sz w:val="24"/>
                <w:szCs w:val="24"/>
                <w:lang w:eastAsia="ru-RU"/>
              </w:rPr>
              <w:t>36</w:t>
            </w:r>
          </w:p>
        </w:tc>
        <w:tc>
          <w:tcPr>
            <w:tcW w:w="900" w:type="dxa"/>
          </w:tcPr>
          <w:p w14:paraId="1A41A130" w14:textId="77777777" w:rsidR="00F43122" w:rsidRPr="00F43122" w:rsidRDefault="00DD755D" w:rsidP="00F4312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835" w:type="dxa"/>
          </w:tcPr>
          <w:p w14:paraId="62D16C2D" w14:textId="77777777" w:rsidR="00F43122" w:rsidRPr="00F43122" w:rsidRDefault="00DD755D" w:rsidP="00F4312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p>
        </w:tc>
        <w:tc>
          <w:tcPr>
            <w:tcW w:w="1283" w:type="dxa"/>
          </w:tcPr>
          <w:p w14:paraId="172FEDF7" w14:textId="77777777" w:rsidR="00F43122" w:rsidRPr="00F43122" w:rsidRDefault="00F43122" w:rsidP="00F43122">
            <w:pPr>
              <w:spacing w:after="0" w:line="240" w:lineRule="auto"/>
              <w:rPr>
                <w:rFonts w:ascii="Times New Roman" w:eastAsia="Times New Roman" w:hAnsi="Times New Roman" w:cs="Times New Roman"/>
                <w:b/>
                <w:sz w:val="24"/>
                <w:szCs w:val="24"/>
                <w:lang w:eastAsia="ru-RU"/>
              </w:rPr>
            </w:pPr>
          </w:p>
        </w:tc>
      </w:tr>
    </w:tbl>
    <w:p w14:paraId="4877E0F3" w14:textId="77777777" w:rsidR="00ED4E5D" w:rsidRDefault="00ED4E5D" w:rsidP="002E31D3">
      <w:pPr>
        <w:spacing w:after="0" w:line="240" w:lineRule="auto"/>
        <w:jc w:val="both"/>
        <w:rPr>
          <w:rFonts w:ascii="Times New Roman" w:eastAsia="Times New Roman" w:hAnsi="Times New Roman" w:cs="Times New Roman"/>
          <w:sz w:val="28"/>
          <w:szCs w:val="28"/>
          <w:lang w:eastAsia="ru-RU"/>
        </w:rPr>
      </w:pPr>
    </w:p>
    <w:p w14:paraId="39FDA64A" w14:textId="77777777" w:rsidR="0011306A" w:rsidRPr="00D4784C" w:rsidRDefault="0011306A" w:rsidP="0011306A">
      <w:pPr>
        <w:spacing w:after="0" w:line="240" w:lineRule="auto"/>
        <w:jc w:val="center"/>
        <w:rPr>
          <w:rFonts w:ascii="Times New Roman" w:eastAsia="Times New Roman" w:hAnsi="Times New Roman" w:cs="Times New Roman"/>
          <w:sz w:val="28"/>
          <w:szCs w:val="28"/>
          <w:lang w:eastAsia="ru-RU"/>
        </w:rPr>
      </w:pPr>
      <w:r w:rsidRPr="00D4784C">
        <w:rPr>
          <w:rFonts w:ascii="Times New Roman" w:eastAsia="Times New Roman" w:hAnsi="Times New Roman" w:cs="Times New Roman"/>
          <w:sz w:val="28"/>
          <w:szCs w:val="28"/>
          <w:lang w:eastAsia="ru-RU"/>
        </w:rPr>
        <w:t>К</w:t>
      </w:r>
      <w:r w:rsidR="00D4784C" w:rsidRPr="00D4784C">
        <w:rPr>
          <w:rFonts w:ascii="Times New Roman" w:eastAsia="Times New Roman" w:hAnsi="Times New Roman" w:cs="Times New Roman"/>
          <w:sz w:val="28"/>
          <w:szCs w:val="28"/>
          <w:lang w:eastAsia="ru-RU"/>
        </w:rPr>
        <w:t>АЛЕНДАРНЫЙ УЧЕБНЫЙ ГРАФИК</w:t>
      </w:r>
    </w:p>
    <w:p w14:paraId="52E140D2" w14:textId="77777777" w:rsidR="0011306A" w:rsidRDefault="0011306A" w:rsidP="002E31D3">
      <w:pPr>
        <w:spacing w:after="0" w:line="240" w:lineRule="auto"/>
        <w:jc w:val="both"/>
        <w:rPr>
          <w:rFonts w:ascii="Times New Roman" w:eastAsia="Times New Roman" w:hAnsi="Times New Roman" w:cs="Times New Roman"/>
          <w:b/>
          <w:sz w:val="28"/>
          <w:szCs w:val="28"/>
          <w:lang w:eastAsia="ru-RU"/>
        </w:rPr>
      </w:pPr>
    </w:p>
    <w:tbl>
      <w:tblPr>
        <w:tblStyle w:val="a3"/>
        <w:tblW w:w="0" w:type="auto"/>
        <w:tblLook w:val="04A0" w:firstRow="1" w:lastRow="0" w:firstColumn="1" w:lastColumn="0" w:noHBand="0" w:noVBand="1"/>
      </w:tblPr>
      <w:tblGrid>
        <w:gridCol w:w="1367"/>
        <w:gridCol w:w="1367"/>
        <w:gridCol w:w="1367"/>
        <w:gridCol w:w="1367"/>
        <w:gridCol w:w="1367"/>
        <w:gridCol w:w="1368"/>
        <w:gridCol w:w="1368"/>
      </w:tblGrid>
      <w:tr w:rsidR="00D4784C" w14:paraId="2CB7F611" w14:textId="77777777" w:rsidTr="00C45E2C">
        <w:tc>
          <w:tcPr>
            <w:tcW w:w="9571" w:type="dxa"/>
            <w:gridSpan w:val="7"/>
          </w:tcPr>
          <w:p w14:paraId="26808D42" w14:textId="77777777" w:rsidR="00D4784C" w:rsidRPr="00D4784C" w:rsidRDefault="00D4784C" w:rsidP="00D4784C">
            <w:pPr>
              <w:jc w:val="center"/>
              <w:rPr>
                <w:rFonts w:ascii="Times New Roman" w:eastAsia="Times New Roman" w:hAnsi="Times New Roman" w:cs="Times New Roman"/>
                <w:sz w:val="28"/>
                <w:szCs w:val="28"/>
                <w:lang w:eastAsia="ru-RU"/>
              </w:rPr>
            </w:pPr>
            <w:r w:rsidRPr="00D4784C">
              <w:rPr>
                <w:rFonts w:ascii="Times New Roman" w:eastAsia="Times New Roman" w:hAnsi="Times New Roman" w:cs="Times New Roman"/>
                <w:sz w:val="28"/>
                <w:szCs w:val="28"/>
                <w:lang w:eastAsia="ru-RU"/>
              </w:rPr>
              <w:t>Календарные дни</w:t>
            </w:r>
          </w:p>
        </w:tc>
      </w:tr>
      <w:tr w:rsidR="00D4784C" w14:paraId="70055C09" w14:textId="77777777" w:rsidTr="00D4784C">
        <w:tc>
          <w:tcPr>
            <w:tcW w:w="1367" w:type="dxa"/>
          </w:tcPr>
          <w:p w14:paraId="2867C2E5" w14:textId="77777777" w:rsidR="00D4784C" w:rsidRPr="00D4784C" w:rsidRDefault="00D4784C" w:rsidP="00D4784C">
            <w:pPr>
              <w:jc w:val="center"/>
              <w:rPr>
                <w:rFonts w:ascii="Times New Roman" w:eastAsia="Times New Roman" w:hAnsi="Times New Roman" w:cs="Times New Roman"/>
                <w:sz w:val="28"/>
                <w:szCs w:val="28"/>
                <w:lang w:eastAsia="ru-RU"/>
              </w:rPr>
            </w:pPr>
            <w:r w:rsidRPr="00D4784C">
              <w:rPr>
                <w:rFonts w:ascii="Times New Roman" w:eastAsia="Times New Roman" w:hAnsi="Times New Roman" w:cs="Times New Roman"/>
                <w:sz w:val="28"/>
                <w:szCs w:val="28"/>
                <w:lang w:eastAsia="ru-RU"/>
              </w:rPr>
              <w:t>1</w:t>
            </w:r>
          </w:p>
        </w:tc>
        <w:tc>
          <w:tcPr>
            <w:tcW w:w="1367" w:type="dxa"/>
          </w:tcPr>
          <w:p w14:paraId="2FAC8111" w14:textId="77777777" w:rsidR="00D4784C" w:rsidRPr="00D4784C" w:rsidRDefault="00D4784C" w:rsidP="00D4784C">
            <w:pPr>
              <w:jc w:val="center"/>
              <w:rPr>
                <w:rFonts w:ascii="Times New Roman" w:eastAsia="Times New Roman" w:hAnsi="Times New Roman" w:cs="Times New Roman"/>
                <w:sz w:val="28"/>
                <w:szCs w:val="28"/>
                <w:lang w:eastAsia="ru-RU"/>
              </w:rPr>
            </w:pPr>
            <w:r w:rsidRPr="00D4784C">
              <w:rPr>
                <w:rFonts w:ascii="Times New Roman" w:eastAsia="Times New Roman" w:hAnsi="Times New Roman" w:cs="Times New Roman"/>
                <w:sz w:val="28"/>
                <w:szCs w:val="28"/>
                <w:lang w:eastAsia="ru-RU"/>
              </w:rPr>
              <w:t>2</w:t>
            </w:r>
          </w:p>
        </w:tc>
        <w:tc>
          <w:tcPr>
            <w:tcW w:w="1367" w:type="dxa"/>
          </w:tcPr>
          <w:p w14:paraId="07E033A9" w14:textId="77777777" w:rsidR="00D4784C" w:rsidRPr="00D4784C" w:rsidRDefault="00D4784C" w:rsidP="00D4784C">
            <w:pPr>
              <w:jc w:val="center"/>
              <w:rPr>
                <w:rFonts w:ascii="Times New Roman" w:eastAsia="Times New Roman" w:hAnsi="Times New Roman" w:cs="Times New Roman"/>
                <w:sz w:val="28"/>
                <w:szCs w:val="28"/>
                <w:lang w:eastAsia="ru-RU"/>
              </w:rPr>
            </w:pPr>
            <w:r w:rsidRPr="00D4784C">
              <w:rPr>
                <w:rFonts w:ascii="Times New Roman" w:eastAsia="Times New Roman" w:hAnsi="Times New Roman" w:cs="Times New Roman"/>
                <w:sz w:val="28"/>
                <w:szCs w:val="28"/>
                <w:lang w:eastAsia="ru-RU"/>
              </w:rPr>
              <w:t>3</w:t>
            </w:r>
          </w:p>
        </w:tc>
        <w:tc>
          <w:tcPr>
            <w:tcW w:w="1367" w:type="dxa"/>
          </w:tcPr>
          <w:p w14:paraId="3F2A7CA3" w14:textId="77777777" w:rsidR="00D4784C" w:rsidRPr="00D4784C" w:rsidRDefault="00D4784C" w:rsidP="00D4784C">
            <w:pPr>
              <w:jc w:val="center"/>
              <w:rPr>
                <w:rFonts w:ascii="Times New Roman" w:eastAsia="Times New Roman" w:hAnsi="Times New Roman" w:cs="Times New Roman"/>
                <w:sz w:val="28"/>
                <w:szCs w:val="28"/>
                <w:lang w:eastAsia="ru-RU"/>
              </w:rPr>
            </w:pPr>
            <w:r w:rsidRPr="00D4784C">
              <w:rPr>
                <w:rFonts w:ascii="Times New Roman" w:eastAsia="Times New Roman" w:hAnsi="Times New Roman" w:cs="Times New Roman"/>
                <w:sz w:val="28"/>
                <w:szCs w:val="28"/>
                <w:lang w:eastAsia="ru-RU"/>
              </w:rPr>
              <w:t>4</w:t>
            </w:r>
          </w:p>
        </w:tc>
        <w:tc>
          <w:tcPr>
            <w:tcW w:w="1367" w:type="dxa"/>
          </w:tcPr>
          <w:p w14:paraId="5BFC536D" w14:textId="77777777" w:rsidR="00D4784C" w:rsidRPr="00D4784C" w:rsidRDefault="00D4784C" w:rsidP="00D4784C">
            <w:pPr>
              <w:jc w:val="center"/>
              <w:rPr>
                <w:rFonts w:ascii="Times New Roman" w:eastAsia="Times New Roman" w:hAnsi="Times New Roman" w:cs="Times New Roman"/>
                <w:sz w:val="28"/>
                <w:szCs w:val="28"/>
                <w:lang w:eastAsia="ru-RU"/>
              </w:rPr>
            </w:pPr>
            <w:r w:rsidRPr="00D4784C">
              <w:rPr>
                <w:rFonts w:ascii="Times New Roman" w:eastAsia="Times New Roman" w:hAnsi="Times New Roman" w:cs="Times New Roman"/>
                <w:sz w:val="28"/>
                <w:szCs w:val="28"/>
                <w:lang w:eastAsia="ru-RU"/>
              </w:rPr>
              <w:t>5</w:t>
            </w:r>
          </w:p>
        </w:tc>
        <w:tc>
          <w:tcPr>
            <w:tcW w:w="1368" w:type="dxa"/>
          </w:tcPr>
          <w:p w14:paraId="7A19711C" w14:textId="77777777" w:rsidR="00D4784C" w:rsidRPr="00D4784C" w:rsidRDefault="00D4784C" w:rsidP="00D4784C">
            <w:pPr>
              <w:jc w:val="center"/>
              <w:rPr>
                <w:rFonts w:ascii="Times New Roman" w:eastAsia="Times New Roman" w:hAnsi="Times New Roman" w:cs="Times New Roman"/>
                <w:sz w:val="28"/>
                <w:szCs w:val="28"/>
                <w:lang w:eastAsia="ru-RU"/>
              </w:rPr>
            </w:pPr>
            <w:r w:rsidRPr="00D4784C">
              <w:rPr>
                <w:rFonts w:ascii="Times New Roman" w:eastAsia="Times New Roman" w:hAnsi="Times New Roman" w:cs="Times New Roman"/>
                <w:sz w:val="28"/>
                <w:szCs w:val="28"/>
                <w:lang w:eastAsia="ru-RU"/>
              </w:rPr>
              <w:t>6</w:t>
            </w:r>
          </w:p>
        </w:tc>
        <w:tc>
          <w:tcPr>
            <w:tcW w:w="1368" w:type="dxa"/>
          </w:tcPr>
          <w:p w14:paraId="3D152A52" w14:textId="77777777" w:rsidR="00D4784C" w:rsidRPr="00D4784C" w:rsidRDefault="00D4784C" w:rsidP="00D4784C">
            <w:pPr>
              <w:jc w:val="center"/>
              <w:rPr>
                <w:rFonts w:ascii="Times New Roman" w:eastAsia="Times New Roman" w:hAnsi="Times New Roman" w:cs="Times New Roman"/>
                <w:sz w:val="28"/>
                <w:szCs w:val="28"/>
                <w:lang w:eastAsia="ru-RU"/>
              </w:rPr>
            </w:pPr>
            <w:r w:rsidRPr="00D4784C">
              <w:rPr>
                <w:rFonts w:ascii="Times New Roman" w:eastAsia="Times New Roman" w:hAnsi="Times New Roman" w:cs="Times New Roman"/>
                <w:sz w:val="28"/>
                <w:szCs w:val="28"/>
                <w:lang w:eastAsia="ru-RU"/>
              </w:rPr>
              <w:t>7</w:t>
            </w:r>
          </w:p>
        </w:tc>
      </w:tr>
      <w:tr w:rsidR="00D4784C" w14:paraId="0ADF20DE" w14:textId="77777777" w:rsidTr="00D4784C">
        <w:tc>
          <w:tcPr>
            <w:tcW w:w="1367" w:type="dxa"/>
          </w:tcPr>
          <w:p w14:paraId="18A8B3B7" w14:textId="77777777" w:rsidR="00D4784C" w:rsidRPr="00D4784C" w:rsidRDefault="00D4784C" w:rsidP="002E31D3">
            <w:pPr>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Л,ПЗ</w:t>
            </w:r>
            <w:proofErr w:type="gramEnd"/>
            <w:r>
              <w:rPr>
                <w:rFonts w:ascii="Times New Roman" w:eastAsia="Times New Roman" w:hAnsi="Times New Roman" w:cs="Times New Roman"/>
                <w:sz w:val="28"/>
                <w:szCs w:val="28"/>
                <w:lang w:eastAsia="ru-RU"/>
              </w:rPr>
              <w:t>, ТК</w:t>
            </w:r>
          </w:p>
        </w:tc>
        <w:tc>
          <w:tcPr>
            <w:tcW w:w="1367" w:type="dxa"/>
          </w:tcPr>
          <w:p w14:paraId="1B03436E" w14:textId="77777777" w:rsidR="00D4784C" w:rsidRPr="00D4784C" w:rsidRDefault="00D4784C" w:rsidP="002E31D3">
            <w:pPr>
              <w:jc w:val="both"/>
              <w:rPr>
                <w:rFonts w:ascii="Times New Roman" w:eastAsia="Times New Roman" w:hAnsi="Times New Roman" w:cs="Times New Roman"/>
                <w:sz w:val="28"/>
                <w:szCs w:val="28"/>
                <w:lang w:eastAsia="ru-RU"/>
              </w:rPr>
            </w:pPr>
            <w:proofErr w:type="gramStart"/>
            <w:r w:rsidRPr="00D4784C">
              <w:rPr>
                <w:rFonts w:ascii="Times New Roman" w:eastAsia="Times New Roman" w:hAnsi="Times New Roman" w:cs="Times New Roman"/>
                <w:sz w:val="28"/>
                <w:szCs w:val="28"/>
                <w:lang w:eastAsia="ru-RU"/>
              </w:rPr>
              <w:t>Л,ПЗ</w:t>
            </w:r>
            <w:proofErr w:type="gramEnd"/>
            <w:r w:rsidRPr="00D4784C">
              <w:rPr>
                <w:rFonts w:ascii="Times New Roman" w:eastAsia="Times New Roman" w:hAnsi="Times New Roman" w:cs="Times New Roman"/>
                <w:sz w:val="28"/>
                <w:szCs w:val="28"/>
                <w:lang w:eastAsia="ru-RU"/>
              </w:rPr>
              <w:t>, ТК</w:t>
            </w:r>
          </w:p>
        </w:tc>
        <w:tc>
          <w:tcPr>
            <w:tcW w:w="1367" w:type="dxa"/>
          </w:tcPr>
          <w:p w14:paraId="673EA588" w14:textId="77777777" w:rsidR="00D4784C" w:rsidRPr="00D4784C" w:rsidRDefault="00D4784C" w:rsidP="002E31D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ПЗ, ИА</w:t>
            </w:r>
          </w:p>
        </w:tc>
        <w:tc>
          <w:tcPr>
            <w:tcW w:w="1367" w:type="dxa"/>
          </w:tcPr>
          <w:p w14:paraId="696132B0" w14:textId="77777777" w:rsidR="00D4784C" w:rsidRPr="00D4784C" w:rsidRDefault="00D4784C" w:rsidP="002E31D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ПЗ, ТК</w:t>
            </w:r>
          </w:p>
        </w:tc>
        <w:tc>
          <w:tcPr>
            <w:tcW w:w="1367" w:type="dxa"/>
          </w:tcPr>
          <w:p w14:paraId="50E27370" w14:textId="77777777" w:rsidR="00D4784C" w:rsidRPr="00D4784C" w:rsidRDefault="00D4784C" w:rsidP="002E31D3">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 ИА</w:t>
            </w:r>
          </w:p>
        </w:tc>
        <w:tc>
          <w:tcPr>
            <w:tcW w:w="1368" w:type="dxa"/>
          </w:tcPr>
          <w:p w14:paraId="1A735FF0" w14:textId="77777777" w:rsidR="00D4784C" w:rsidRPr="00D4784C" w:rsidRDefault="00903339" w:rsidP="0090333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c>
          <w:tcPr>
            <w:tcW w:w="1368" w:type="dxa"/>
          </w:tcPr>
          <w:p w14:paraId="57344244" w14:textId="77777777" w:rsidR="00D4784C" w:rsidRPr="00D4784C" w:rsidRDefault="00903339" w:rsidP="0090333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
        </w:tc>
      </w:tr>
    </w:tbl>
    <w:p w14:paraId="2CFCA949" w14:textId="77777777" w:rsidR="005402D3" w:rsidRDefault="005402D3" w:rsidP="005402D3">
      <w:pPr>
        <w:spacing w:after="120" w:line="240" w:lineRule="auto"/>
        <w:rPr>
          <w:rFonts w:ascii="Times New Roman" w:eastAsia="Times New Roman" w:hAnsi="Times New Roman" w:cs="Times New Roman"/>
          <w:sz w:val="24"/>
          <w:szCs w:val="24"/>
          <w:lang w:eastAsia="ru-RU"/>
        </w:rPr>
      </w:pPr>
    </w:p>
    <w:p w14:paraId="73F717AE" w14:textId="77777777" w:rsidR="005402D3" w:rsidRPr="009E0049" w:rsidRDefault="005402D3" w:rsidP="005402D3">
      <w:pPr>
        <w:spacing w:after="120" w:line="240" w:lineRule="auto"/>
        <w:rPr>
          <w:rFonts w:ascii="Times New Roman" w:eastAsia="Times New Roman" w:hAnsi="Times New Roman" w:cs="Times New Roman"/>
          <w:sz w:val="24"/>
          <w:szCs w:val="24"/>
          <w:lang w:eastAsia="ru-RU"/>
        </w:rPr>
      </w:pPr>
      <w:r w:rsidRPr="009E0049">
        <w:rPr>
          <w:rFonts w:ascii="Times New Roman" w:eastAsia="Times New Roman" w:hAnsi="Times New Roman" w:cs="Times New Roman"/>
          <w:sz w:val="24"/>
          <w:szCs w:val="24"/>
          <w:lang w:eastAsia="ru-RU"/>
        </w:rPr>
        <w:t>Обозначения: Л – лекции, ПЗ - практические занятия,  ТК - текущий контроль, ИА - итоговая аттестация, В - выходные.</w:t>
      </w:r>
    </w:p>
    <w:p w14:paraId="695456F5" w14:textId="77777777" w:rsidR="00D4784C" w:rsidRDefault="00D4784C" w:rsidP="002E31D3">
      <w:pPr>
        <w:spacing w:after="0" w:line="240" w:lineRule="auto"/>
        <w:jc w:val="both"/>
        <w:rPr>
          <w:rFonts w:ascii="Times New Roman" w:eastAsia="Times New Roman" w:hAnsi="Times New Roman" w:cs="Times New Roman"/>
          <w:b/>
          <w:sz w:val="28"/>
          <w:szCs w:val="28"/>
          <w:lang w:eastAsia="ru-RU"/>
        </w:rPr>
      </w:pPr>
    </w:p>
    <w:p w14:paraId="6398F2CF" w14:textId="77777777" w:rsidR="001A78FC" w:rsidRPr="001A78FC" w:rsidRDefault="001A78FC" w:rsidP="001A78FC">
      <w:pPr>
        <w:spacing w:after="0" w:line="240" w:lineRule="auto"/>
        <w:jc w:val="center"/>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ОРГАНИЗАЦИОННО-ПЕДАГОГИЧЕСКИЕ УСЛОВИЯ РЕАЛИЗАЦИИ ПРОГРАММЫ</w:t>
      </w:r>
    </w:p>
    <w:p w14:paraId="7DA7C810" w14:textId="77777777" w:rsidR="001A78FC" w:rsidRPr="001A78FC" w:rsidRDefault="001A78FC" w:rsidP="001A78FC">
      <w:pPr>
        <w:spacing w:after="0" w:line="240" w:lineRule="auto"/>
        <w:jc w:val="both"/>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 xml:space="preserve">Отличительными  особенностями  </w:t>
      </w:r>
      <w:r>
        <w:rPr>
          <w:rFonts w:ascii="Times New Roman" w:eastAsia="Times New Roman" w:hAnsi="Times New Roman" w:cs="Times New Roman"/>
          <w:sz w:val="28"/>
          <w:szCs w:val="28"/>
          <w:lang w:eastAsia="ru-RU"/>
        </w:rPr>
        <w:t xml:space="preserve">дополнительной профессиональной   программы  повышения </w:t>
      </w:r>
      <w:r w:rsidRPr="001A78FC">
        <w:rPr>
          <w:rFonts w:ascii="Times New Roman" w:eastAsia="Times New Roman" w:hAnsi="Times New Roman" w:cs="Times New Roman"/>
          <w:sz w:val="28"/>
          <w:szCs w:val="28"/>
          <w:lang w:eastAsia="ru-RU"/>
        </w:rPr>
        <w:t xml:space="preserve">квалификации  является  ориентация </w:t>
      </w:r>
      <w:r>
        <w:rPr>
          <w:rFonts w:ascii="Times New Roman" w:eastAsia="Times New Roman" w:hAnsi="Times New Roman" w:cs="Times New Roman"/>
          <w:sz w:val="28"/>
          <w:szCs w:val="28"/>
          <w:lang w:eastAsia="ru-RU"/>
        </w:rPr>
        <w:t xml:space="preserve"> на  компетентностный  подход, </w:t>
      </w:r>
      <w:r w:rsidRPr="001A78FC">
        <w:rPr>
          <w:rFonts w:ascii="Times New Roman" w:eastAsia="Times New Roman" w:hAnsi="Times New Roman" w:cs="Times New Roman"/>
          <w:sz w:val="28"/>
          <w:szCs w:val="28"/>
          <w:lang w:eastAsia="ru-RU"/>
        </w:rPr>
        <w:t>позволяющий  развивать  и  наращивать  не</w:t>
      </w:r>
      <w:r>
        <w:rPr>
          <w:rFonts w:ascii="Times New Roman" w:eastAsia="Times New Roman" w:hAnsi="Times New Roman" w:cs="Times New Roman"/>
          <w:sz w:val="28"/>
          <w:szCs w:val="28"/>
          <w:lang w:eastAsia="ru-RU"/>
        </w:rPr>
        <w:t xml:space="preserve">обходимые  компетентности  для </w:t>
      </w:r>
      <w:r w:rsidRPr="001A78FC">
        <w:rPr>
          <w:rFonts w:ascii="Times New Roman" w:eastAsia="Times New Roman" w:hAnsi="Times New Roman" w:cs="Times New Roman"/>
          <w:sz w:val="28"/>
          <w:szCs w:val="28"/>
          <w:lang w:eastAsia="ru-RU"/>
        </w:rPr>
        <w:t>реш</w:t>
      </w:r>
      <w:r>
        <w:rPr>
          <w:rFonts w:ascii="Times New Roman" w:eastAsia="Times New Roman" w:hAnsi="Times New Roman" w:cs="Times New Roman"/>
          <w:sz w:val="28"/>
          <w:szCs w:val="28"/>
          <w:lang w:eastAsia="ru-RU"/>
        </w:rPr>
        <w:t xml:space="preserve">ения  профессиональных  задач в области проектирования и проведения современного урока в соответствии с требованиями федерального государственного образовательного стандарта общего образования. </w:t>
      </w:r>
      <w:r w:rsidRPr="001A78FC">
        <w:rPr>
          <w:rFonts w:ascii="Times New Roman" w:eastAsia="Times New Roman" w:hAnsi="Times New Roman" w:cs="Times New Roman"/>
          <w:sz w:val="28"/>
          <w:szCs w:val="28"/>
          <w:lang w:eastAsia="ru-RU"/>
        </w:rPr>
        <w:t xml:space="preserve">Учебный  материал  курса  разбит  на </w:t>
      </w:r>
      <w:r>
        <w:rPr>
          <w:rFonts w:ascii="Times New Roman" w:eastAsia="Times New Roman" w:hAnsi="Times New Roman" w:cs="Times New Roman"/>
          <w:sz w:val="28"/>
          <w:szCs w:val="28"/>
          <w:lang w:eastAsia="ru-RU"/>
        </w:rPr>
        <w:t>взаимосвязанные вопросы, связанные между собой содержательно и методически</w:t>
      </w:r>
      <w:r w:rsidR="00131A0D">
        <w:rPr>
          <w:rFonts w:ascii="Times New Roman" w:eastAsia="Times New Roman" w:hAnsi="Times New Roman" w:cs="Times New Roman"/>
          <w:sz w:val="28"/>
          <w:szCs w:val="28"/>
          <w:lang w:eastAsia="ru-RU"/>
        </w:rPr>
        <w:t>.</w:t>
      </w:r>
      <w:r w:rsidRPr="001A78FC">
        <w:rPr>
          <w:rFonts w:ascii="Times New Roman" w:eastAsia="Times New Roman" w:hAnsi="Times New Roman" w:cs="Times New Roman"/>
          <w:sz w:val="28"/>
          <w:szCs w:val="28"/>
          <w:lang w:eastAsia="ru-RU"/>
        </w:rPr>
        <w:t xml:space="preserve"> </w:t>
      </w:r>
      <w:proofErr w:type="gramStart"/>
      <w:r w:rsidRPr="001A78FC">
        <w:rPr>
          <w:rFonts w:ascii="Times New Roman" w:eastAsia="Times New Roman" w:hAnsi="Times New Roman" w:cs="Times New Roman"/>
          <w:sz w:val="28"/>
          <w:szCs w:val="28"/>
          <w:lang w:eastAsia="ru-RU"/>
        </w:rPr>
        <w:t>Каждый  отдельный</w:t>
      </w:r>
      <w:proofErr w:type="gramEnd"/>
      <w:r w:rsidRPr="001A78FC">
        <w:rPr>
          <w:rFonts w:ascii="Times New Roman" w:eastAsia="Times New Roman" w:hAnsi="Times New Roman" w:cs="Times New Roman"/>
          <w:sz w:val="28"/>
          <w:szCs w:val="28"/>
          <w:lang w:eastAsia="ru-RU"/>
        </w:rPr>
        <w:t xml:space="preserve">  </w:t>
      </w:r>
      <w:r w:rsidR="00131A0D">
        <w:rPr>
          <w:rFonts w:ascii="Times New Roman" w:eastAsia="Times New Roman" w:hAnsi="Times New Roman" w:cs="Times New Roman"/>
          <w:sz w:val="28"/>
          <w:szCs w:val="28"/>
          <w:lang w:eastAsia="ru-RU"/>
        </w:rPr>
        <w:t>вопрос учебного плана</w:t>
      </w:r>
      <w:r w:rsidRPr="001A78FC">
        <w:rPr>
          <w:rFonts w:ascii="Times New Roman" w:eastAsia="Times New Roman" w:hAnsi="Times New Roman" w:cs="Times New Roman"/>
          <w:sz w:val="28"/>
          <w:szCs w:val="28"/>
          <w:lang w:eastAsia="ru-RU"/>
        </w:rPr>
        <w:t xml:space="preserve">  созда</w:t>
      </w:r>
      <w:r w:rsidR="001C79D5">
        <w:rPr>
          <w:rFonts w:ascii="Times New Roman" w:eastAsia="Times New Roman" w:hAnsi="Times New Roman" w:cs="Times New Roman"/>
          <w:sz w:val="28"/>
          <w:szCs w:val="28"/>
          <w:lang w:eastAsia="ru-RU"/>
        </w:rPr>
        <w:t xml:space="preserve">ет  целостное  представление  </w:t>
      </w:r>
      <w:r w:rsidR="000023D9">
        <w:rPr>
          <w:rFonts w:ascii="Times New Roman" w:eastAsia="Times New Roman" w:hAnsi="Times New Roman" w:cs="Times New Roman"/>
          <w:sz w:val="28"/>
          <w:szCs w:val="28"/>
          <w:lang w:eastAsia="ru-RU"/>
        </w:rPr>
        <w:t>по</w:t>
      </w:r>
      <w:r w:rsidRPr="001A78FC">
        <w:rPr>
          <w:rFonts w:ascii="Times New Roman" w:eastAsia="Times New Roman" w:hAnsi="Times New Roman" w:cs="Times New Roman"/>
          <w:sz w:val="28"/>
          <w:szCs w:val="28"/>
          <w:lang w:eastAsia="ru-RU"/>
        </w:rPr>
        <w:t xml:space="preserve"> </w:t>
      </w:r>
    </w:p>
    <w:p w14:paraId="28B2F7FD" w14:textId="77777777" w:rsidR="001A78FC" w:rsidRPr="001A78FC" w:rsidRDefault="001A78FC" w:rsidP="001A78FC">
      <w:pPr>
        <w:spacing w:after="0" w:line="240" w:lineRule="auto"/>
        <w:jc w:val="both"/>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 xml:space="preserve">определенной  </w:t>
      </w:r>
      <w:r w:rsidR="00131A0D">
        <w:rPr>
          <w:rFonts w:ascii="Times New Roman" w:eastAsia="Times New Roman" w:hAnsi="Times New Roman" w:cs="Times New Roman"/>
          <w:sz w:val="28"/>
          <w:szCs w:val="28"/>
          <w:lang w:eastAsia="ru-RU"/>
        </w:rPr>
        <w:t xml:space="preserve">проблеме относительно содержания и технологий проведения современного урока. </w:t>
      </w:r>
      <w:r w:rsidRPr="001A78FC">
        <w:rPr>
          <w:rFonts w:ascii="Times New Roman" w:eastAsia="Times New Roman" w:hAnsi="Times New Roman" w:cs="Times New Roman"/>
          <w:sz w:val="28"/>
          <w:szCs w:val="28"/>
          <w:lang w:eastAsia="ru-RU"/>
        </w:rPr>
        <w:t xml:space="preserve">В ходе освоения содержания программы используются </w:t>
      </w:r>
    </w:p>
    <w:p w14:paraId="74E06738" w14:textId="77777777" w:rsidR="001A78FC" w:rsidRPr="001A78FC" w:rsidRDefault="001A78FC" w:rsidP="001A78FC">
      <w:pPr>
        <w:spacing w:after="0" w:line="240" w:lineRule="auto"/>
        <w:jc w:val="both"/>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 xml:space="preserve">образовательные  технологии,  предусматривающие  различные  методы  и </w:t>
      </w:r>
    </w:p>
    <w:p w14:paraId="5FE4C607" w14:textId="77777777" w:rsidR="001A78FC" w:rsidRPr="001A78FC" w:rsidRDefault="001A78FC" w:rsidP="001A78FC">
      <w:pPr>
        <w:spacing w:after="0" w:line="240" w:lineRule="auto"/>
        <w:jc w:val="both"/>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формы изучения материала (лекции, практически</w:t>
      </w:r>
      <w:r w:rsidR="00131A0D">
        <w:rPr>
          <w:rFonts w:ascii="Times New Roman" w:eastAsia="Times New Roman" w:hAnsi="Times New Roman" w:cs="Times New Roman"/>
          <w:sz w:val="28"/>
          <w:szCs w:val="28"/>
          <w:lang w:eastAsia="ru-RU"/>
        </w:rPr>
        <w:t>е занятия и</w:t>
      </w:r>
      <w:r w:rsidRPr="001A78FC">
        <w:rPr>
          <w:rFonts w:ascii="Times New Roman" w:eastAsia="Times New Roman" w:hAnsi="Times New Roman" w:cs="Times New Roman"/>
          <w:sz w:val="28"/>
          <w:szCs w:val="28"/>
          <w:lang w:eastAsia="ru-RU"/>
        </w:rPr>
        <w:t xml:space="preserve"> </w:t>
      </w:r>
      <w:r w:rsidR="00131A0D">
        <w:rPr>
          <w:rFonts w:ascii="Times New Roman" w:eastAsia="Times New Roman" w:hAnsi="Times New Roman" w:cs="Times New Roman"/>
          <w:sz w:val="28"/>
          <w:szCs w:val="28"/>
          <w:lang w:eastAsia="ru-RU"/>
        </w:rPr>
        <w:t>интерактивные беседы).</w:t>
      </w:r>
      <w:r w:rsidRPr="001A78FC">
        <w:rPr>
          <w:rFonts w:ascii="Times New Roman" w:eastAsia="Times New Roman" w:hAnsi="Times New Roman" w:cs="Times New Roman"/>
          <w:sz w:val="28"/>
          <w:szCs w:val="28"/>
          <w:lang w:eastAsia="ru-RU"/>
        </w:rPr>
        <w:t xml:space="preserve"> Программой  предусматриваются</w:t>
      </w:r>
      <w:r w:rsidR="00131A0D">
        <w:rPr>
          <w:rFonts w:ascii="Times New Roman" w:eastAsia="Times New Roman" w:hAnsi="Times New Roman" w:cs="Times New Roman"/>
          <w:sz w:val="28"/>
          <w:szCs w:val="28"/>
          <w:lang w:eastAsia="ru-RU"/>
        </w:rPr>
        <w:t xml:space="preserve">  информационные,  проблемные, </w:t>
      </w:r>
      <w:r w:rsidRPr="001A78FC">
        <w:rPr>
          <w:rFonts w:ascii="Times New Roman" w:eastAsia="Times New Roman" w:hAnsi="Times New Roman" w:cs="Times New Roman"/>
          <w:sz w:val="28"/>
          <w:szCs w:val="28"/>
          <w:lang w:eastAsia="ru-RU"/>
        </w:rPr>
        <w:t xml:space="preserve">диалоговые лекции. Лекции в форме диалога активизируют мыслительную </w:t>
      </w:r>
    </w:p>
    <w:p w14:paraId="668DEFF4" w14:textId="77777777" w:rsidR="001A78FC" w:rsidRPr="001A78FC" w:rsidRDefault="001A78FC" w:rsidP="001A78FC">
      <w:pPr>
        <w:spacing w:after="0" w:line="240" w:lineRule="auto"/>
        <w:jc w:val="both"/>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и  познавательную  деятельность  слушате</w:t>
      </w:r>
      <w:r w:rsidR="00131A0D">
        <w:rPr>
          <w:rFonts w:ascii="Times New Roman" w:eastAsia="Times New Roman" w:hAnsi="Times New Roman" w:cs="Times New Roman"/>
          <w:sz w:val="28"/>
          <w:szCs w:val="28"/>
          <w:lang w:eastAsia="ru-RU"/>
        </w:rPr>
        <w:t xml:space="preserve">лей.  Во  время  такой  лекции </w:t>
      </w:r>
      <w:r w:rsidRPr="001A78FC">
        <w:rPr>
          <w:rFonts w:ascii="Times New Roman" w:eastAsia="Times New Roman" w:hAnsi="Times New Roman" w:cs="Times New Roman"/>
          <w:sz w:val="28"/>
          <w:szCs w:val="28"/>
          <w:lang w:eastAsia="ru-RU"/>
        </w:rPr>
        <w:t>поясняется  содержание  рассматриваемо</w:t>
      </w:r>
      <w:r w:rsidR="00131A0D">
        <w:rPr>
          <w:rFonts w:ascii="Times New Roman" w:eastAsia="Times New Roman" w:hAnsi="Times New Roman" w:cs="Times New Roman"/>
          <w:sz w:val="28"/>
          <w:szCs w:val="28"/>
          <w:lang w:eastAsia="ru-RU"/>
        </w:rPr>
        <w:t>го вопроса</w:t>
      </w:r>
      <w:r w:rsidRPr="001A78FC">
        <w:rPr>
          <w:rFonts w:ascii="Times New Roman" w:eastAsia="Times New Roman" w:hAnsi="Times New Roman" w:cs="Times New Roman"/>
          <w:sz w:val="28"/>
          <w:szCs w:val="28"/>
          <w:lang w:eastAsia="ru-RU"/>
        </w:rPr>
        <w:t xml:space="preserve">,  а  затем  совместно </w:t>
      </w:r>
    </w:p>
    <w:p w14:paraId="6E3B55AE" w14:textId="77777777" w:rsidR="001A78FC" w:rsidRPr="001A78FC" w:rsidRDefault="001A78FC" w:rsidP="001A78FC">
      <w:pPr>
        <w:spacing w:after="0" w:line="240" w:lineRule="auto"/>
        <w:jc w:val="both"/>
        <w:rPr>
          <w:rFonts w:ascii="Times New Roman" w:eastAsia="Times New Roman" w:hAnsi="Times New Roman" w:cs="Times New Roman"/>
          <w:sz w:val="28"/>
          <w:szCs w:val="28"/>
          <w:lang w:eastAsia="ru-RU"/>
        </w:rPr>
      </w:pPr>
      <w:r w:rsidRPr="001A78FC">
        <w:rPr>
          <w:rFonts w:ascii="Times New Roman" w:eastAsia="Times New Roman" w:hAnsi="Times New Roman" w:cs="Times New Roman"/>
          <w:sz w:val="28"/>
          <w:szCs w:val="28"/>
          <w:lang w:eastAsia="ru-RU"/>
        </w:rPr>
        <w:t xml:space="preserve">разбираются  и  обсуждаются  </w:t>
      </w:r>
      <w:r w:rsidR="00131A0D">
        <w:rPr>
          <w:rFonts w:ascii="Times New Roman" w:eastAsia="Times New Roman" w:hAnsi="Times New Roman" w:cs="Times New Roman"/>
          <w:sz w:val="28"/>
          <w:szCs w:val="28"/>
          <w:lang w:eastAsia="ru-RU"/>
        </w:rPr>
        <w:t>проблемные моменты.</w:t>
      </w:r>
      <w:r w:rsidRPr="001A78FC">
        <w:rPr>
          <w:rFonts w:ascii="Times New Roman" w:eastAsia="Times New Roman" w:hAnsi="Times New Roman" w:cs="Times New Roman"/>
          <w:sz w:val="28"/>
          <w:szCs w:val="28"/>
          <w:lang w:eastAsia="ru-RU"/>
        </w:rPr>
        <w:t xml:space="preserve">  </w:t>
      </w:r>
      <w:r w:rsidR="00131A0D">
        <w:rPr>
          <w:rFonts w:ascii="Times New Roman" w:eastAsia="Times New Roman" w:hAnsi="Times New Roman" w:cs="Times New Roman"/>
          <w:sz w:val="28"/>
          <w:szCs w:val="28"/>
          <w:lang w:eastAsia="ru-RU"/>
        </w:rPr>
        <w:t xml:space="preserve">  Практические  занятия </w:t>
      </w:r>
      <w:r w:rsidRPr="001A78FC">
        <w:rPr>
          <w:rFonts w:ascii="Times New Roman" w:eastAsia="Times New Roman" w:hAnsi="Times New Roman" w:cs="Times New Roman"/>
          <w:sz w:val="28"/>
          <w:szCs w:val="28"/>
          <w:lang w:eastAsia="ru-RU"/>
        </w:rPr>
        <w:t xml:space="preserve"> направлены  на  р</w:t>
      </w:r>
      <w:r w:rsidR="00131A0D">
        <w:rPr>
          <w:rFonts w:ascii="Times New Roman" w:eastAsia="Times New Roman" w:hAnsi="Times New Roman" w:cs="Times New Roman"/>
          <w:sz w:val="28"/>
          <w:szCs w:val="28"/>
          <w:lang w:eastAsia="ru-RU"/>
        </w:rPr>
        <w:t xml:space="preserve">азвитие  творческого  мышления </w:t>
      </w:r>
      <w:r w:rsidRPr="001A78FC">
        <w:rPr>
          <w:rFonts w:ascii="Times New Roman" w:eastAsia="Times New Roman" w:hAnsi="Times New Roman" w:cs="Times New Roman"/>
          <w:sz w:val="28"/>
          <w:szCs w:val="28"/>
          <w:lang w:eastAsia="ru-RU"/>
        </w:rPr>
        <w:t xml:space="preserve">слушателей и </w:t>
      </w:r>
      <w:r w:rsidRPr="001A78FC">
        <w:rPr>
          <w:rFonts w:ascii="Times New Roman" w:eastAsia="Times New Roman" w:hAnsi="Times New Roman" w:cs="Times New Roman"/>
          <w:sz w:val="28"/>
          <w:szCs w:val="28"/>
          <w:lang w:eastAsia="ru-RU"/>
        </w:rPr>
        <w:lastRenderedPageBreak/>
        <w:t>формировани</w:t>
      </w:r>
      <w:r w:rsidR="00131A0D">
        <w:rPr>
          <w:rFonts w:ascii="Times New Roman" w:eastAsia="Times New Roman" w:hAnsi="Times New Roman" w:cs="Times New Roman"/>
          <w:sz w:val="28"/>
          <w:szCs w:val="28"/>
          <w:lang w:eastAsia="ru-RU"/>
        </w:rPr>
        <w:t>е практических умений и навыков, связанных с технологией проведения современного урока.</w:t>
      </w:r>
    </w:p>
    <w:p w14:paraId="7552DF95" w14:textId="77777777" w:rsidR="008571EA" w:rsidRDefault="008571EA" w:rsidP="002E31D3">
      <w:pPr>
        <w:spacing w:after="0" w:line="240" w:lineRule="auto"/>
        <w:jc w:val="both"/>
        <w:rPr>
          <w:rFonts w:ascii="Times New Roman" w:eastAsia="Times New Roman" w:hAnsi="Times New Roman" w:cs="Times New Roman"/>
          <w:b/>
          <w:sz w:val="28"/>
          <w:szCs w:val="28"/>
          <w:lang w:eastAsia="ru-RU"/>
        </w:rPr>
      </w:pPr>
    </w:p>
    <w:p w14:paraId="07583C36" w14:textId="77777777" w:rsidR="004D350D" w:rsidRDefault="004D350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F0A9871" w14:textId="77777777" w:rsidR="008571EA" w:rsidRPr="008571EA" w:rsidRDefault="008571EA" w:rsidP="008571EA">
      <w:pPr>
        <w:spacing w:after="0" w:line="240" w:lineRule="auto"/>
        <w:jc w:val="center"/>
        <w:rPr>
          <w:rFonts w:ascii="Times New Roman" w:eastAsia="Times New Roman" w:hAnsi="Times New Roman" w:cs="Times New Roman"/>
          <w:sz w:val="28"/>
          <w:szCs w:val="28"/>
          <w:lang w:eastAsia="ru-RU"/>
        </w:rPr>
      </w:pPr>
      <w:r w:rsidRPr="008571EA">
        <w:rPr>
          <w:rFonts w:ascii="Times New Roman" w:eastAsia="Times New Roman" w:hAnsi="Times New Roman" w:cs="Times New Roman"/>
          <w:sz w:val="28"/>
          <w:szCs w:val="28"/>
          <w:lang w:eastAsia="ru-RU"/>
        </w:rPr>
        <w:lastRenderedPageBreak/>
        <w:t>СОДЕРЖАНИЕ ПРОГРАММЫ</w:t>
      </w:r>
    </w:p>
    <w:p w14:paraId="34870310" w14:textId="77777777" w:rsidR="004A46A9" w:rsidRDefault="004A46A9" w:rsidP="004A46A9">
      <w:pPr>
        <w:spacing w:after="0" w:line="240" w:lineRule="auto"/>
        <w:jc w:val="both"/>
        <w:rPr>
          <w:rFonts w:ascii="Times New Roman" w:eastAsia="Times New Roman" w:hAnsi="Times New Roman" w:cs="Times New Roman"/>
          <w:b/>
          <w:sz w:val="28"/>
          <w:szCs w:val="28"/>
          <w:lang w:eastAsia="ru-RU"/>
        </w:rPr>
      </w:pPr>
    </w:p>
    <w:p w14:paraId="3A8D58C0" w14:textId="77777777" w:rsidR="004A46A9" w:rsidRPr="00594A06" w:rsidRDefault="004A46A9" w:rsidP="004D350D">
      <w:pPr>
        <w:pStyle w:val="a4"/>
        <w:numPr>
          <w:ilvl w:val="0"/>
          <w:numId w:val="40"/>
        </w:numPr>
        <w:spacing w:after="0" w:line="240" w:lineRule="auto"/>
        <w:ind w:left="0" w:firstLine="709"/>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Требования к деятельности учителя на уроке в соответствии с ФГОС</w:t>
      </w:r>
      <w:r w:rsidR="00C45D1C" w:rsidRPr="00594A06">
        <w:rPr>
          <w:rFonts w:ascii="Times New Roman" w:eastAsia="Times New Roman" w:hAnsi="Times New Roman" w:cs="Times New Roman"/>
          <w:b/>
          <w:sz w:val="28"/>
          <w:szCs w:val="28"/>
          <w:lang w:eastAsia="ru-RU"/>
        </w:rPr>
        <w:t>.</w:t>
      </w:r>
    </w:p>
    <w:p w14:paraId="5B9292B8" w14:textId="77777777" w:rsidR="004A46A9" w:rsidRPr="004A46A9" w:rsidRDefault="004A46A9" w:rsidP="004D350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Лекция 2 часа</w:t>
      </w:r>
      <w:r w:rsidRPr="004A46A9">
        <w:rPr>
          <w:rFonts w:ascii="Times New Roman" w:eastAsia="Times New Roman" w:hAnsi="Times New Roman" w:cs="Times New Roman"/>
          <w:i/>
          <w:sz w:val="28"/>
          <w:szCs w:val="28"/>
          <w:lang w:eastAsia="ru-RU"/>
        </w:rPr>
        <w:t>.</w:t>
      </w:r>
      <w:r w:rsidRPr="004A46A9">
        <w:rPr>
          <w:rFonts w:ascii="Times New Roman" w:eastAsia="Times New Roman" w:hAnsi="Times New Roman" w:cs="Times New Roman"/>
          <w:sz w:val="28"/>
          <w:szCs w:val="28"/>
          <w:lang w:eastAsia="ru-RU"/>
        </w:rPr>
        <w:t xml:space="preserve"> Профессиональный стандарт педагога. Тарифно-к</w:t>
      </w:r>
      <w:r>
        <w:rPr>
          <w:rFonts w:ascii="Times New Roman" w:eastAsia="Times New Roman" w:hAnsi="Times New Roman" w:cs="Times New Roman"/>
          <w:sz w:val="28"/>
          <w:szCs w:val="28"/>
          <w:lang w:eastAsia="ru-RU"/>
        </w:rPr>
        <w:t xml:space="preserve">валификационные характеристики. </w:t>
      </w:r>
      <w:r w:rsidRPr="004A46A9">
        <w:rPr>
          <w:rFonts w:ascii="Times New Roman" w:eastAsia="Times New Roman" w:hAnsi="Times New Roman" w:cs="Times New Roman"/>
          <w:sz w:val="28"/>
          <w:szCs w:val="28"/>
          <w:lang w:eastAsia="ru-RU"/>
        </w:rPr>
        <w:t>Требования к уровню квалификации педагога. Построение учебного процесса в условиях ФГОС. Требования к личности педагога. Требования к профессиональной деятельности педагога.</w:t>
      </w:r>
    </w:p>
    <w:p w14:paraId="211375F0" w14:textId="77777777" w:rsidR="004A46A9" w:rsidRDefault="004A46A9" w:rsidP="004D350D">
      <w:pPr>
        <w:spacing w:after="0" w:line="240" w:lineRule="auto"/>
        <w:ind w:firstLine="709"/>
        <w:jc w:val="both"/>
        <w:rPr>
          <w:rFonts w:ascii="Times New Roman" w:eastAsia="Times New Roman" w:hAnsi="Times New Roman" w:cs="Times New Roman"/>
          <w:sz w:val="28"/>
          <w:szCs w:val="28"/>
          <w:lang w:eastAsia="ru-RU"/>
        </w:rPr>
      </w:pPr>
      <w:r w:rsidRPr="004A46A9">
        <w:rPr>
          <w:rFonts w:ascii="Times New Roman" w:eastAsia="Times New Roman" w:hAnsi="Times New Roman" w:cs="Times New Roman"/>
          <w:sz w:val="28"/>
          <w:szCs w:val="28"/>
          <w:lang w:eastAsia="ru-RU"/>
        </w:rPr>
        <w:t>Профессиональные компетенции педагога. Управление учебным процессом. Новые роли участников образовательного процесса. Характер взаимодействия между учителем и учениками. Отказ от традиционных подходов взаимодействия участников образовательного процесса. Роль и характер деятельности педагога в новых условиях. Дидактические подходы к организации учебно-воспитательной деятельности учителя</w:t>
      </w:r>
      <w:r w:rsidR="00C45D1C">
        <w:rPr>
          <w:rFonts w:ascii="Times New Roman" w:eastAsia="Times New Roman" w:hAnsi="Times New Roman" w:cs="Times New Roman"/>
          <w:sz w:val="28"/>
          <w:szCs w:val="28"/>
          <w:lang w:eastAsia="ru-RU"/>
        </w:rPr>
        <w:t>.</w:t>
      </w:r>
    </w:p>
    <w:p w14:paraId="02A02A8B" w14:textId="77777777" w:rsidR="00594A06" w:rsidRDefault="00594A06" w:rsidP="004D350D">
      <w:pPr>
        <w:spacing w:after="0" w:line="240" w:lineRule="auto"/>
        <w:ind w:firstLine="709"/>
        <w:jc w:val="both"/>
        <w:rPr>
          <w:rFonts w:ascii="Times New Roman" w:eastAsia="Times New Roman" w:hAnsi="Times New Roman" w:cs="Times New Roman"/>
          <w:b/>
          <w:sz w:val="28"/>
          <w:szCs w:val="28"/>
          <w:lang w:eastAsia="ru-RU"/>
        </w:rPr>
      </w:pPr>
    </w:p>
    <w:p w14:paraId="558CCC5E" w14:textId="77777777" w:rsidR="00C45D1C" w:rsidRPr="00594A06" w:rsidRDefault="00C45D1C" w:rsidP="004D350D">
      <w:pPr>
        <w:pStyle w:val="a4"/>
        <w:numPr>
          <w:ilvl w:val="0"/>
          <w:numId w:val="40"/>
        </w:numPr>
        <w:spacing w:after="0" w:line="240" w:lineRule="auto"/>
        <w:ind w:left="0" w:firstLine="709"/>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Компетенции учителя в проектировании учебной деятельности обучающихся.</w:t>
      </w:r>
    </w:p>
    <w:p w14:paraId="158922FF" w14:textId="77777777" w:rsidR="00C45D1C" w:rsidRDefault="00C45D1C" w:rsidP="004D350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Лекция 2 часа. </w:t>
      </w:r>
      <w:r w:rsidRPr="00C45D1C">
        <w:rPr>
          <w:rFonts w:ascii="Times New Roman" w:eastAsia="Times New Roman" w:hAnsi="Times New Roman" w:cs="Times New Roman"/>
          <w:sz w:val="28"/>
          <w:szCs w:val="28"/>
          <w:lang w:eastAsia="ru-RU"/>
        </w:rPr>
        <w:t xml:space="preserve">Принципы организации деятельности </w:t>
      </w:r>
      <w:r>
        <w:rPr>
          <w:rFonts w:ascii="Times New Roman" w:eastAsia="Times New Roman" w:hAnsi="Times New Roman" w:cs="Times New Roman"/>
          <w:sz w:val="28"/>
          <w:szCs w:val="28"/>
          <w:lang w:eastAsia="ru-RU"/>
        </w:rPr>
        <w:t>об</w:t>
      </w:r>
      <w:r w:rsidRPr="00C45D1C">
        <w:rPr>
          <w:rFonts w:ascii="Times New Roman" w:eastAsia="Times New Roman" w:hAnsi="Times New Roman" w:cs="Times New Roman"/>
          <w:sz w:val="28"/>
          <w:szCs w:val="28"/>
          <w:lang w:eastAsia="ru-RU"/>
        </w:rPr>
        <w:t>уча</w:t>
      </w:r>
      <w:r>
        <w:rPr>
          <w:rFonts w:ascii="Times New Roman" w:eastAsia="Times New Roman" w:hAnsi="Times New Roman" w:cs="Times New Roman"/>
          <w:sz w:val="28"/>
          <w:szCs w:val="28"/>
          <w:lang w:eastAsia="ru-RU"/>
        </w:rPr>
        <w:t>ю</w:t>
      </w:r>
      <w:r w:rsidRPr="00C45D1C">
        <w:rPr>
          <w:rFonts w:ascii="Times New Roman" w:eastAsia="Times New Roman" w:hAnsi="Times New Roman" w:cs="Times New Roman"/>
          <w:sz w:val="28"/>
          <w:szCs w:val="28"/>
          <w:lang w:eastAsia="ru-RU"/>
        </w:rPr>
        <w:t>щихся на уроке. Осуществление обучения и воспитания обучающихся с учетом их психолого-физиологических особенностей и специфики преподаваемого предмета. Ресурсы ученика. Ресурсы учителя. Перевод внешних ресурсов во внутренние ресурсы ученика.</w:t>
      </w:r>
    </w:p>
    <w:p w14:paraId="491049E2" w14:textId="77777777" w:rsidR="00C45D1C" w:rsidRDefault="00C45D1C" w:rsidP="004D350D">
      <w:pPr>
        <w:spacing w:after="0" w:line="240" w:lineRule="auto"/>
        <w:ind w:firstLine="709"/>
        <w:jc w:val="both"/>
        <w:rPr>
          <w:rFonts w:ascii="Times New Roman" w:eastAsia="Times New Roman" w:hAnsi="Times New Roman" w:cs="Times New Roman"/>
          <w:sz w:val="28"/>
          <w:szCs w:val="28"/>
          <w:lang w:eastAsia="ru-RU"/>
        </w:rPr>
      </w:pPr>
    </w:p>
    <w:p w14:paraId="10EF3441" w14:textId="77777777" w:rsidR="00C45D1C" w:rsidRPr="00594A06" w:rsidRDefault="00C45D1C" w:rsidP="004D350D">
      <w:pPr>
        <w:pStyle w:val="a4"/>
        <w:numPr>
          <w:ilvl w:val="0"/>
          <w:numId w:val="40"/>
        </w:numPr>
        <w:spacing w:after="0" w:line="240" w:lineRule="auto"/>
        <w:ind w:left="0" w:firstLine="709"/>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Требования к современному уроку в условиях ФГОС общего образования.</w:t>
      </w:r>
    </w:p>
    <w:p w14:paraId="43B44A39" w14:textId="77777777" w:rsidR="004A46A9" w:rsidRDefault="00C45D1C" w:rsidP="004D350D">
      <w:pPr>
        <w:spacing w:after="0" w:line="240" w:lineRule="auto"/>
        <w:ind w:firstLine="709"/>
        <w:jc w:val="both"/>
        <w:rPr>
          <w:rFonts w:ascii="Times New Roman" w:eastAsia="Times New Roman" w:hAnsi="Times New Roman" w:cs="Times New Roman"/>
          <w:sz w:val="28"/>
          <w:szCs w:val="28"/>
          <w:lang w:eastAsia="ru-RU"/>
        </w:rPr>
      </w:pPr>
      <w:r w:rsidRPr="00C45D1C">
        <w:rPr>
          <w:rFonts w:ascii="Times New Roman" w:eastAsia="Times New Roman" w:hAnsi="Times New Roman" w:cs="Times New Roman"/>
          <w:i/>
          <w:sz w:val="28"/>
          <w:szCs w:val="28"/>
          <w:lang w:eastAsia="ru-RU"/>
        </w:rPr>
        <w:t xml:space="preserve">Лекция 2 часа. </w:t>
      </w:r>
      <w:r>
        <w:rPr>
          <w:rFonts w:ascii="Times New Roman" w:eastAsia="Times New Roman" w:hAnsi="Times New Roman" w:cs="Times New Roman"/>
          <w:i/>
          <w:sz w:val="28"/>
          <w:szCs w:val="28"/>
          <w:lang w:eastAsia="ru-RU"/>
        </w:rPr>
        <w:t xml:space="preserve"> </w:t>
      </w:r>
      <w:r w:rsidRPr="00C45D1C">
        <w:rPr>
          <w:rFonts w:ascii="Times New Roman" w:eastAsia="Times New Roman" w:hAnsi="Times New Roman" w:cs="Times New Roman"/>
          <w:sz w:val="28"/>
          <w:szCs w:val="28"/>
          <w:lang w:eastAsia="ru-RU"/>
        </w:rPr>
        <w:t>Сравнительные особенности традиционного и современного образовательного процесса. Аспекты современного урока. Принципы построения современного урока. Типология современных уроков. Реализация системно-деятельностного подхода на уроке. Организация условий, инициирующих детское действие. Условия эффективности учебно-воспитательной деятельности преподавателя. Условия эффективности учебно-познавательной деятельности учащихся. Типология уроков. Компоненты урока. Цели и задачи урока. Дидактическая задача урока в соответствии с типом урока. Этапы урока. Формы работы на уроке. Нетрадиционный урок. Дидактические требования к уроку. Психологические требования к уроку. Организация познавательной деятельности учащихся. Гигиенические требования к уроку. Требования к технике проведения урока</w:t>
      </w:r>
      <w:r>
        <w:rPr>
          <w:rFonts w:ascii="Times New Roman" w:eastAsia="Times New Roman" w:hAnsi="Times New Roman" w:cs="Times New Roman"/>
          <w:sz w:val="28"/>
          <w:szCs w:val="28"/>
          <w:lang w:eastAsia="ru-RU"/>
        </w:rPr>
        <w:t>.</w:t>
      </w:r>
    </w:p>
    <w:p w14:paraId="769057C7" w14:textId="77777777" w:rsidR="00C45D1C" w:rsidRDefault="00C45D1C" w:rsidP="004D350D">
      <w:pPr>
        <w:spacing w:after="0" w:line="240" w:lineRule="auto"/>
        <w:ind w:firstLine="709"/>
        <w:jc w:val="both"/>
        <w:rPr>
          <w:rFonts w:ascii="Times New Roman" w:eastAsia="Times New Roman" w:hAnsi="Times New Roman" w:cs="Times New Roman"/>
          <w:sz w:val="28"/>
          <w:szCs w:val="28"/>
          <w:lang w:eastAsia="ru-RU"/>
        </w:rPr>
      </w:pPr>
    </w:p>
    <w:p w14:paraId="1A845CCA" w14:textId="77777777" w:rsidR="00C45D1C" w:rsidRPr="00594A06" w:rsidRDefault="00C45D1C" w:rsidP="004D350D">
      <w:pPr>
        <w:pStyle w:val="a4"/>
        <w:numPr>
          <w:ilvl w:val="0"/>
          <w:numId w:val="40"/>
        </w:numPr>
        <w:spacing w:after="0" w:line="240" w:lineRule="auto"/>
        <w:ind w:left="0" w:firstLine="709"/>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Типология уроков в соответствии с ФГОС. Структура урока.</w:t>
      </w:r>
    </w:p>
    <w:p w14:paraId="62E86FA5" w14:textId="77777777" w:rsidR="00C45D1C" w:rsidRDefault="00C45D1C" w:rsidP="004D350D">
      <w:pPr>
        <w:spacing w:after="0" w:line="240" w:lineRule="auto"/>
        <w:ind w:firstLine="709"/>
        <w:jc w:val="both"/>
        <w:rPr>
          <w:rFonts w:ascii="Times New Roman" w:eastAsia="Times New Roman" w:hAnsi="Times New Roman" w:cs="Times New Roman"/>
          <w:sz w:val="28"/>
          <w:szCs w:val="28"/>
          <w:lang w:eastAsia="ru-RU"/>
        </w:rPr>
      </w:pPr>
      <w:r w:rsidRPr="00C45D1C">
        <w:rPr>
          <w:rFonts w:ascii="Times New Roman" w:eastAsia="Times New Roman" w:hAnsi="Times New Roman" w:cs="Times New Roman"/>
          <w:i/>
          <w:sz w:val="28"/>
          <w:szCs w:val="28"/>
          <w:lang w:eastAsia="ru-RU"/>
        </w:rPr>
        <w:t>Лекция 2 часа.</w:t>
      </w:r>
      <w:r>
        <w:rPr>
          <w:rFonts w:ascii="Times New Roman" w:eastAsia="Times New Roman" w:hAnsi="Times New Roman" w:cs="Times New Roman"/>
          <w:sz w:val="28"/>
          <w:szCs w:val="28"/>
          <w:lang w:eastAsia="ru-RU"/>
        </w:rPr>
        <w:t xml:space="preserve"> </w:t>
      </w:r>
      <w:r w:rsidRPr="00C45D1C">
        <w:rPr>
          <w:rFonts w:ascii="Times New Roman" w:eastAsia="Times New Roman" w:hAnsi="Times New Roman" w:cs="Times New Roman"/>
          <w:sz w:val="28"/>
          <w:szCs w:val="28"/>
          <w:lang w:eastAsia="ru-RU"/>
        </w:rPr>
        <w:t>Типы уроков по ФГОС: уроки «открытия» нового знания; уроки рефлексии</w:t>
      </w:r>
      <w:proofErr w:type="gramStart"/>
      <w:r w:rsidRPr="00C45D1C">
        <w:rPr>
          <w:rFonts w:ascii="Times New Roman" w:eastAsia="Times New Roman" w:hAnsi="Times New Roman" w:cs="Times New Roman"/>
          <w:sz w:val="28"/>
          <w:szCs w:val="28"/>
          <w:lang w:eastAsia="ru-RU"/>
        </w:rPr>
        <w:t>; .</w:t>
      </w:r>
      <w:proofErr w:type="gramEnd"/>
      <w:r w:rsidRPr="00C45D1C">
        <w:rPr>
          <w:rFonts w:ascii="Times New Roman" w:eastAsia="Times New Roman" w:hAnsi="Times New Roman" w:cs="Times New Roman"/>
          <w:sz w:val="28"/>
          <w:szCs w:val="28"/>
          <w:lang w:eastAsia="ru-RU"/>
        </w:rPr>
        <w:t xml:space="preserve"> уроки общеметодологической направленности; уроки развивающего контроля. Уроки «открытия» нового знания. Деятельностная цель: формирование у учащихся умений реализации новых способов действия. Содержательная цель: расширение понятийной базы за счет включения в нее новых элементов. Уроки общеметодологической </w:t>
      </w:r>
      <w:r w:rsidRPr="00C45D1C">
        <w:rPr>
          <w:rFonts w:ascii="Times New Roman" w:eastAsia="Times New Roman" w:hAnsi="Times New Roman" w:cs="Times New Roman"/>
          <w:sz w:val="28"/>
          <w:szCs w:val="28"/>
          <w:lang w:eastAsia="ru-RU"/>
        </w:rPr>
        <w:lastRenderedPageBreak/>
        <w:t xml:space="preserve">направленности. Деятельностная цель: формирование у учащихся умений реализации новых способов действия. Содержательная цель: расширение понятийной базы за счет включения в нее новых элементов. Уроки рефлексии. </w:t>
      </w:r>
      <w:proofErr w:type="spellStart"/>
      <w:r w:rsidRPr="00C45D1C">
        <w:rPr>
          <w:rFonts w:ascii="Times New Roman" w:eastAsia="Times New Roman" w:hAnsi="Times New Roman" w:cs="Times New Roman"/>
          <w:sz w:val="28"/>
          <w:szCs w:val="28"/>
          <w:lang w:eastAsia="ru-RU"/>
        </w:rPr>
        <w:t>Деятелъностная</w:t>
      </w:r>
      <w:proofErr w:type="spellEnd"/>
      <w:r w:rsidRPr="00C45D1C">
        <w:rPr>
          <w:rFonts w:ascii="Times New Roman" w:eastAsia="Times New Roman" w:hAnsi="Times New Roman" w:cs="Times New Roman"/>
          <w:sz w:val="28"/>
          <w:szCs w:val="28"/>
          <w:lang w:eastAsia="ru-RU"/>
        </w:rPr>
        <w:t xml:space="preserve"> цель: формирование у учащихся способностей к рефлексии коррекционно-контрольного типа и реализации коррекционной нормы (фиксирование собственных затруднений в деятельности, выявление их причин, построение и реализация проекта выхода из затруднения и т.д.). Содержательная цель: закрепление и при необходимости коррекция изученных способов действий - понятий, алгоритмов и т.д. Уроки развивающего контроля. </w:t>
      </w:r>
      <w:proofErr w:type="spellStart"/>
      <w:r w:rsidRPr="00C45D1C">
        <w:rPr>
          <w:rFonts w:ascii="Times New Roman" w:eastAsia="Times New Roman" w:hAnsi="Times New Roman" w:cs="Times New Roman"/>
          <w:sz w:val="28"/>
          <w:szCs w:val="28"/>
          <w:lang w:eastAsia="ru-RU"/>
        </w:rPr>
        <w:t>Деятелъностная</w:t>
      </w:r>
      <w:proofErr w:type="spellEnd"/>
      <w:r w:rsidRPr="00C45D1C">
        <w:rPr>
          <w:rFonts w:ascii="Times New Roman" w:eastAsia="Times New Roman" w:hAnsi="Times New Roman" w:cs="Times New Roman"/>
          <w:sz w:val="28"/>
          <w:szCs w:val="28"/>
          <w:lang w:eastAsia="ru-RU"/>
        </w:rPr>
        <w:t xml:space="preserve"> цель: формирование у учащихся способностей к осуществлению контрольной функции. Содержательная цель: контроль и самоконтроль изученных понятий и алгоритмов. Структура и содержание всех типов уроков</w:t>
      </w:r>
      <w:r>
        <w:rPr>
          <w:rFonts w:ascii="Times New Roman" w:eastAsia="Times New Roman" w:hAnsi="Times New Roman" w:cs="Times New Roman"/>
          <w:sz w:val="28"/>
          <w:szCs w:val="28"/>
          <w:lang w:eastAsia="ru-RU"/>
        </w:rPr>
        <w:t>.</w:t>
      </w:r>
    </w:p>
    <w:p w14:paraId="0A100AF9" w14:textId="77777777" w:rsidR="00133922" w:rsidRDefault="00133922" w:rsidP="002E31D3">
      <w:pPr>
        <w:spacing w:after="0" w:line="240" w:lineRule="auto"/>
        <w:jc w:val="both"/>
        <w:rPr>
          <w:rFonts w:ascii="Times New Roman" w:eastAsia="Times New Roman" w:hAnsi="Times New Roman" w:cs="Times New Roman"/>
          <w:sz w:val="28"/>
          <w:szCs w:val="28"/>
          <w:lang w:eastAsia="ru-RU"/>
        </w:rPr>
      </w:pPr>
    </w:p>
    <w:p w14:paraId="2481B9DE" w14:textId="77777777" w:rsidR="00133922" w:rsidRPr="00594A06" w:rsidRDefault="00133922" w:rsidP="00594A06">
      <w:pPr>
        <w:pStyle w:val="a4"/>
        <w:numPr>
          <w:ilvl w:val="0"/>
          <w:numId w:val="40"/>
        </w:numPr>
        <w:spacing w:after="0" w:line="240" w:lineRule="auto"/>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Этапы проектирования урока.</w:t>
      </w:r>
    </w:p>
    <w:p w14:paraId="1FC43119" w14:textId="77777777" w:rsidR="00133922" w:rsidRPr="00133922" w:rsidRDefault="00133922" w:rsidP="00133922">
      <w:pPr>
        <w:spacing w:after="0" w:line="240" w:lineRule="auto"/>
        <w:jc w:val="both"/>
        <w:rPr>
          <w:rFonts w:ascii="Times New Roman" w:eastAsia="Times New Roman" w:hAnsi="Times New Roman" w:cs="Times New Roman"/>
          <w:sz w:val="28"/>
          <w:szCs w:val="28"/>
          <w:lang w:eastAsia="ru-RU"/>
        </w:rPr>
      </w:pPr>
      <w:r w:rsidRPr="00133922">
        <w:rPr>
          <w:rFonts w:ascii="Times New Roman" w:eastAsia="Times New Roman" w:hAnsi="Times New Roman" w:cs="Times New Roman"/>
          <w:i/>
          <w:sz w:val="28"/>
          <w:szCs w:val="28"/>
          <w:lang w:eastAsia="ru-RU"/>
        </w:rPr>
        <w:t>Практическ</w:t>
      </w:r>
      <w:r w:rsidR="00A946D7">
        <w:rPr>
          <w:rFonts w:ascii="Times New Roman" w:eastAsia="Times New Roman" w:hAnsi="Times New Roman" w:cs="Times New Roman"/>
          <w:i/>
          <w:sz w:val="28"/>
          <w:szCs w:val="28"/>
          <w:lang w:eastAsia="ru-RU"/>
        </w:rPr>
        <w:t>ое занятие</w:t>
      </w:r>
      <w:r w:rsidR="00594A06">
        <w:rPr>
          <w:rFonts w:ascii="Times New Roman" w:eastAsia="Times New Roman" w:hAnsi="Times New Roman" w:cs="Times New Roman"/>
          <w:i/>
          <w:sz w:val="28"/>
          <w:szCs w:val="28"/>
          <w:lang w:eastAsia="ru-RU"/>
        </w:rPr>
        <w:t xml:space="preserve"> 2 часа. </w:t>
      </w:r>
      <w:r w:rsidRPr="00133922">
        <w:rPr>
          <w:rFonts w:ascii="Times New Roman" w:eastAsia="Times New Roman" w:hAnsi="Times New Roman" w:cs="Times New Roman"/>
          <w:i/>
          <w:sz w:val="28"/>
          <w:szCs w:val="28"/>
          <w:lang w:eastAsia="ru-RU"/>
        </w:rPr>
        <w:t xml:space="preserve"> </w:t>
      </w:r>
      <w:r w:rsidRPr="00133922">
        <w:rPr>
          <w:rFonts w:ascii="Times New Roman" w:eastAsia="Times New Roman" w:hAnsi="Times New Roman" w:cs="Times New Roman"/>
          <w:sz w:val="28"/>
          <w:szCs w:val="28"/>
          <w:lang w:eastAsia="ru-RU"/>
        </w:rPr>
        <w:t>Этапы проектирования урока: 1) определение типа урока; 2) постановка целей урока с определением ведущей цели; 3) планирование достигаемых результатов обучения на уроке;</w:t>
      </w:r>
    </w:p>
    <w:p w14:paraId="449C4F71" w14:textId="77777777" w:rsidR="00133922" w:rsidRPr="00133922" w:rsidRDefault="00133922" w:rsidP="00133922">
      <w:pPr>
        <w:spacing w:after="0" w:line="240" w:lineRule="auto"/>
        <w:jc w:val="both"/>
        <w:rPr>
          <w:rFonts w:ascii="Times New Roman" w:eastAsia="Times New Roman" w:hAnsi="Times New Roman" w:cs="Times New Roman"/>
          <w:sz w:val="28"/>
          <w:szCs w:val="28"/>
          <w:lang w:eastAsia="ru-RU"/>
        </w:rPr>
      </w:pPr>
      <w:r w:rsidRPr="00133922">
        <w:rPr>
          <w:rFonts w:ascii="Times New Roman" w:eastAsia="Times New Roman" w:hAnsi="Times New Roman" w:cs="Times New Roman"/>
          <w:sz w:val="28"/>
          <w:szCs w:val="28"/>
          <w:lang w:eastAsia="ru-RU"/>
        </w:rPr>
        <w:t>4)</w:t>
      </w:r>
      <w:r w:rsidRPr="00133922">
        <w:rPr>
          <w:rFonts w:ascii="Times New Roman" w:eastAsia="Times New Roman" w:hAnsi="Times New Roman" w:cs="Times New Roman"/>
          <w:sz w:val="28"/>
          <w:szCs w:val="28"/>
          <w:lang w:eastAsia="ru-RU"/>
        </w:rPr>
        <w:tab/>
        <w:t>определение начальных условий (какими знаниями по данной теме учащиеся уже владеют);</w:t>
      </w:r>
    </w:p>
    <w:p w14:paraId="3BA08734" w14:textId="77777777" w:rsidR="00133922" w:rsidRDefault="00133922" w:rsidP="00133922">
      <w:pPr>
        <w:spacing w:after="0" w:line="240" w:lineRule="auto"/>
        <w:jc w:val="both"/>
        <w:rPr>
          <w:rFonts w:ascii="Times New Roman" w:eastAsia="Times New Roman" w:hAnsi="Times New Roman" w:cs="Times New Roman"/>
          <w:sz w:val="28"/>
          <w:szCs w:val="28"/>
          <w:lang w:eastAsia="ru-RU"/>
        </w:rPr>
      </w:pPr>
      <w:r w:rsidRPr="00133922">
        <w:rPr>
          <w:rFonts w:ascii="Times New Roman" w:eastAsia="Times New Roman" w:hAnsi="Times New Roman" w:cs="Times New Roman"/>
          <w:sz w:val="28"/>
          <w:szCs w:val="28"/>
          <w:lang w:eastAsia="ru-RU"/>
        </w:rPr>
        <w:t>5)</w:t>
      </w:r>
      <w:r w:rsidRPr="00133922">
        <w:rPr>
          <w:rFonts w:ascii="Times New Roman" w:eastAsia="Times New Roman" w:hAnsi="Times New Roman" w:cs="Times New Roman"/>
          <w:sz w:val="28"/>
          <w:szCs w:val="28"/>
          <w:lang w:eastAsia="ru-RU"/>
        </w:rPr>
        <w:tab/>
        <w:t>подбор методов и приемов обучения; 6) выбор формы организации деятельности учащихся на всех этапах урока; 7) разработка структуры урока и оформление плана-конспекта урока (важнейший этап); 8) проектирование методов обучения и организационных форм для вспомогательных (дополнительных) элементов; 9) содержательное наполнение урока (деятельность учителя и учащихся). 10) подбор материально-технического обеспечения (ТСО) и других средств обучения. Компоненты современного урока: организационный, целевой, мотивационный, коммуникативный, содержательный, технологический, контрольно- оценочный, аналитический. Создание плана-конспекта урока. Определение учебного содержания на уроке. Определение психолого-педагогических особенностей класса. Определение условий достижения результатов урока. Методические основы построения современного урока. Создание матрицы обученности и сформированности УУД учащихся. Выбор индивидуальной образовательной траектории для учащихся с разным уровнем обученности. Определение основных компонентов урока. Определение основных этапов урока</w:t>
      </w:r>
      <w:r>
        <w:rPr>
          <w:rFonts w:ascii="Times New Roman" w:eastAsia="Times New Roman" w:hAnsi="Times New Roman" w:cs="Times New Roman"/>
          <w:sz w:val="28"/>
          <w:szCs w:val="28"/>
          <w:lang w:eastAsia="ru-RU"/>
        </w:rPr>
        <w:t>.</w:t>
      </w:r>
    </w:p>
    <w:p w14:paraId="186FB7F9" w14:textId="77777777" w:rsidR="00DB5506" w:rsidRDefault="00DB5506" w:rsidP="00133922">
      <w:pPr>
        <w:spacing w:after="0" w:line="240" w:lineRule="auto"/>
        <w:jc w:val="both"/>
        <w:rPr>
          <w:rFonts w:ascii="Times New Roman" w:eastAsia="Times New Roman" w:hAnsi="Times New Roman" w:cs="Times New Roman"/>
          <w:sz w:val="28"/>
          <w:szCs w:val="28"/>
          <w:lang w:eastAsia="ru-RU"/>
        </w:rPr>
      </w:pPr>
    </w:p>
    <w:p w14:paraId="10F19C62" w14:textId="77777777" w:rsidR="00DB5506" w:rsidRPr="00594A06" w:rsidRDefault="00DB5506" w:rsidP="00594A06">
      <w:pPr>
        <w:pStyle w:val="a4"/>
        <w:numPr>
          <w:ilvl w:val="0"/>
          <w:numId w:val="40"/>
        </w:numPr>
        <w:spacing w:after="0" w:line="240" w:lineRule="auto"/>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Компоненты урока: организационный, целевой, мотивационный.</w:t>
      </w:r>
    </w:p>
    <w:p w14:paraId="200915AC" w14:textId="77777777" w:rsidR="004A46A9" w:rsidRDefault="00DB5506" w:rsidP="002E31D3">
      <w:pPr>
        <w:spacing w:after="0" w:line="240" w:lineRule="auto"/>
        <w:jc w:val="both"/>
        <w:rPr>
          <w:rFonts w:ascii="Times New Roman" w:eastAsia="Times New Roman" w:hAnsi="Times New Roman" w:cs="Times New Roman"/>
          <w:sz w:val="28"/>
          <w:szCs w:val="28"/>
          <w:lang w:eastAsia="ru-RU"/>
        </w:rPr>
      </w:pPr>
      <w:r w:rsidRPr="00DB5506">
        <w:rPr>
          <w:rFonts w:ascii="Times New Roman" w:eastAsia="Times New Roman" w:hAnsi="Times New Roman" w:cs="Times New Roman"/>
          <w:i/>
          <w:sz w:val="28"/>
          <w:szCs w:val="28"/>
          <w:lang w:eastAsia="ru-RU"/>
        </w:rPr>
        <w:t>Практическ</w:t>
      </w:r>
      <w:r w:rsidR="00594A06">
        <w:rPr>
          <w:rFonts w:ascii="Times New Roman" w:eastAsia="Times New Roman" w:hAnsi="Times New Roman" w:cs="Times New Roman"/>
          <w:i/>
          <w:sz w:val="28"/>
          <w:szCs w:val="28"/>
          <w:lang w:eastAsia="ru-RU"/>
        </w:rPr>
        <w:t xml:space="preserve">ое занятие 2 часа. </w:t>
      </w:r>
      <w:r w:rsidRPr="00DB5506">
        <w:rPr>
          <w:rFonts w:ascii="Times New Roman" w:eastAsia="Times New Roman" w:hAnsi="Times New Roman" w:cs="Times New Roman"/>
          <w:sz w:val="28"/>
          <w:szCs w:val="28"/>
          <w:lang w:eastAsia="ru-RU"/>
        </w:rPr>
        <w:t xml:space="preserve">Организационный этап урока. Организационная культура учителя на уроке. Организация деятельности учащихся на разных этапах урока. Задачи, показатели выполнения задач этапа, условия выполнения организационных задач. Целевой компонент учебного занятия. Этап целеполагания и мотивации учащихся: его задачи, условия выполнения задач. Вовлечение учащихся в целеполагание урока. Система промежуточных целей урока (цели каждого этапа). Формулировка </w:t>
      </w:r>
      <w:r w:rsidRPr="00DB5506">
        <w:rPr>
          <w:rFonts w:ascii="Times New Roman" w:eastAsia="Times New Roman" w:hAnsi="Times New Roman" w:cs="Times New Roman"/>
          <w:sz w:val="28"/>
          <w:szCs w:val="28"/>
          <w:lang w:eastAsia="ru-RU"/>
        </w:rPr>
        <w:lastRenderedPageBreak/>
        <w:t>целей урока в действиях уч-ся. Вариантность приемов сообщения темы и целей урока. Показ социальной и практической значимости изучаемого материала. Постановка перед учащимися учебной проблемы. Актуализация субъектного опыта учащихся. Формирование мотива действия на уроке. Проверка творческого домашнего задания. Построение учебной задачи. Создание ориентировочной основы действий. Решение учебной задачи. Формирование общего способа действия. Моделирование. Предварительный контроль знаний. Домашнее задание. Практическое задание: разработка варианта конспекта этапа урока (целеполагания и мотивации) по преподаваемому предмету</w:t>
      </w:r>
      <w:r>
        <w:rPr>
          <w:rFonts w:ascii="Times New Roman" w:eastAsia="Times New Roman" w:hAnsi="Times New Roman" w:cs="Times New Roman"/>
          <w:sz w:val="28"/>
          <w:szCs w:val="28"/>
          <w:lang w:eastAsia="ru-RU"/>
        </w:rPr>
        <w:t>.</w:t>
      </w:r>
    </w:p>
    <w:p w14:paraId="1791388F" w14:textId="77777777" w:rsidR="00DB5506" w:rsidRDefault="00DB5506" w:rsidP="002E31D3">
      <w:pPr>
        <w:spacing w:after="0" w:line="240" w:lineRule="auto"/>
        <w:jc w:val="both"/>
        <w:rPr>
          <w:rFonts w:ascii="Times New Roman" w:eastAsia="Times New Roman" w:hAnsi="Times New Roman" w:cs="Times New Roman"/>
          <w:sz w:val="28"/>
          <w:szCs w:val="28"/>
          <w:lang w:eastAsia="ru-RU"/>
        </w:rPr>
      </w:pPr>
    </w:p>
    <w:p w14:paraId="39338DF5" w14:textId="77777777" w:rsidR="001C1BEC" w:rsidRPr="00594A06" w:rsidRDefault="001C1BEC" w:rsidP="00594A06">
      <w:pPr>
        <w:pStyle w:val="a4"/>
        <w:numPr>
          <w:ilvl w:val="0"/>
          <w:numId w:val="40"/>
        </w:numPr>
        <w:spacing w:after="0" w:line="240" w:lineRule="auto"/>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Компоненты урока: коммуникативный, содержательный.</w:t>
      </w:r>
    </w:p>
    <w:p w14:paraId="09D9B8D6" w14:textId="77777777" w:rsidR="001C1BEC" w:rsidRDefault="001C1BEC" w:rsidP="002E31D3">
      <w:pPr>
        <w:spacing w:after="0" w:line="240" w:lineRule="auto"/>
        <w:jc w:val="both"/>
        <w:rPr>
          <w:rFonts w:ascii="Times New Roman" w:eastAsia="Times New Roman" w:hAnsi="Times New Roman" w:cs="Times New Roman"/>
          <w:sz w:val="28"/>
          <w:szCs w:val="28"/>
          <w:lang w:eastAsia="ru-RU"/>
        </w:rPr>
      </w:pPr>
      <w:r w:rsidRPr="001C1BEC">
        <w:rPr>
          <w:rFonts w:ascii="Times New Roman" w:eastAsia="Times New Roman" w:hAnsi="Times New Roman" w:cs="Times New Roman"/>
          <w:i/>
          <w:sz w:val="28"/>
          <w:szCs w:val="28"/>
          <w:lang w:eastAsia="ru-RU"/>
        </w:rPr>
        <w:t>Практическ</w:t>
      </w:r>
      <w:r w:rsidR="00A946D7">
        <w:rPr>
          <w:rFonts w:ascii="Times New Roman" w:eastAsia="Times New Roman" w:hAnsi="Times New Roman" w:cs="Times New Roman"/>
          <w:i/>
          <w:sz w:val="28"/>
          <w:szCs w:val="28"/>
          <w:lang w:eastAsia="ru-RU"/>
        </w:rPr>
        <w:t>ое занятие</w:t>
      </w:r>
      <w:r w:rsidR="00594A06">
        <w:rPr>
          <w:rFonts w:ascii="Times New Roman" w:eastAsia="Times New Roman" w:hAnsi="Times New Roman" w:cs="Times New Roman"/>
          <w:i/>
          <w:sz w:val="28"/>
          <w:szCs w:val="28"/>
          <w:lang w:eastAsia="ru-RU"/>
        </w:rPr>
        <w:t xml:space="preserve"> 2 часа.</w:t>
      </w:r>
      <w:r w:rsidRPr="001C1BEC">
        <w:rPr>
          <w:rFonts w:ascii="Times New Roman" w:eastAsia="Times New Roman" w:hAnsi="Times New Roman" w:cs="Times New Roman"/>
          <w:i/>
          <w:sz w:val="28"/>
          <w:szCs w:val="28"/>
          <w:lang w:eastAsia="ru-RU"/>
        </w:rPr>
        <w:t xml:space="preserve"> </w:t>
      </w:r>
      <w:r w:rsidRPr="001C1BEC">
        <w:rPr>
          <w:rFonts w:ascii="Times New Roman" w:eastAsia="Times New Roman" w:hAnsi="Times New Roman" w:cs="Times New Roman"/>
          <w:sz w:val="28"/>
          <w:szCs w:val="28"/>
          <w:lang w:eastAsia="ru-RU"/>
        </w:rPr>
        <w:t>Коммуникативная культура учителя. Уровни общения на уроке. Необходимые элементы для построения эффективного общения и взаимодействия с учащимися. Создание эффективной обратной связи в режиме: «учитель-ученик», «ученик- учитель», «ученик-ученик». Содержание каждого этапа урока. Этап усвоения новых знаний и способов действий: обеспечение метода исследования изучаемых знаний, способов и средств, которые привели к сделанным выводам; обеспечение усвоения методики воспроизведения изучаемого материала (с чего и как начинать, к чему переходить и как аргументировать выводы). Этап первичной проверки понимания изученного: проверка учителем понимания учащимися того, что является сущностью основного содержания; выявление пробелов первичного осмысления учащимися изученного материала. Этап закрепления новых знаний и способов действий: организация деятельности учащихся по воспроизведению существенных признаков изученных познавательных объектов; организация деятельности учащихся по отработке изученных знаний и способов действий посредством их применения в ситуациях по образцу и измененных ситуациях. Этап применения знаний и способов действий: организация деятельности учащихся по применению знаний в измененных и новых ситуациях. Этап обобщения и систематизации знаний: организация деятельности учащихся по переводу отдельных знаний и способов действий в целостные системы знаний и умений. Этап контроля и самоконтроля знаний и способов действий: глубокая и всесторонняя проверка знаний и способов действий учащихся; проверка сформированности общих учебных умений; комментирование ответов учащихся. Этап коррекции знаний и способов действий: организация деятельности учащихся по коррекции своих выявленных недостатков. Этап рефлексии: мобилизация уч-ся на рефлексию своей учебной деятельности на уроке. Практическое задание: разработка варианта конспекта этапов урока (усвоения новых знаний; первичной проверки понимания изученного; этапа закрепления и применения знаний) по преподаваемому предмету</w:t>
      </w:r>
      <w:r>
        <w:rPr>
          <w:rFonts w:ascii="Times New Roman" w:eastAsia="Times New Roman" w:hAnsi="Times New Roman" w:cs="Times New Roman"/>
          <w:sz w:val="28"/>
          <w:szCs w:val="28"/>
          <w:lang w:eastAsia="ru-RU"/>
        </w:rPr>
        <w:t>.</w:t>
      </w:r>
    </w:p>
    <w:p w14:paraId="0094B280" w14:textId="77777777" w:rsidR="004D350D" w:rsidRDefault="004D350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3909A49" w14:textId="77777777" w:rsidR="00DB5506" w:rsidRPr="00594A06" w:rsidRDefault="001C1BEC" w:rsidP="00594A06">
      <w:pPr>
        <w:pStyle w:val="a4"/>
        <w:numPr>
          <w:ilvl w:val="0"/>
          <w:numId w:val="40"/>
        </w:numPr>
        <w:spacing w:after="0" w:line="240" w:lineRule="auto"/>
        <w:jc w:val="both"/>
        <w:rPr>
          <w:rFonts w:ascii="Times New Roman" w:eastAsia="Times New Roman" w:hAnsi="Times New Roman" w:cs="Times New Roman"/>
          <w:sz w:val="28"/>
          <w:szCs w:val="28"/>
          <w:lang w:eastAsia="ru-RU"/>
        </w:rPr>
      </w:pPr>
      <w:r w:rsidRPr="00594A06">
        <w:rPr>
          <w:rFonts w:ascii="Times New Roman" w:eastAsia="Times New Roman" w:hAnsi="Times New Roman" w:cs="Times New Roman"/>
          <w:b/>
          <w:sz w:val="28"/>
          <w:szCs w:val="28"/>
          <w:lang w:eastAsia="ru-RU"/>
        </w:rPr>
        <w:lastRenderedPageBreak/>
        <w:t>Технологический компонент урока: образовательные технологии</w:t>
      </w:r>
      <w:r w:rsidRPr="00594A06">
        <w:rPr>
          <w:rFonts w:ascii="Times New Roman" w:eastAsia="Times New Roman" w:hAnsi="Times New Roman" w:cs="Times New Roman"/>
          <w:sz w:val="28"/>
          <w:szCs w:val="28"/>
          <w:lang w:eastAsia="ru-RU"/>
        </w:rPr>
        <w:t>.</w:t>
      </w:r>
    </w:p>
    <w:p w14:paraId="3D7BCECB" w14:textId="77777777" w:rsidR="001C1BEC" w:rsidRPr="001C1BEC" w:rsidRDefault="001C1BEC" w:rsidP="001C1BEC">
      <w:pPr>
        <w:spacing w:after="0" w:line="240" w:lineRule="auto"/>
        <w:jc w:val="both"/>
        <w:rPr>
          <w:rFonts w:ascii="Times New Roman" w:eastAsia="Times New Roman" w:hAnsi="Times New Roman" w:cs="Times New Roman"/>
          <w:sz w:val="28"/>
          <w:szCs w:val="28"/>
          <w:lang w:eastAsia="ru-RU"/>
        </w:rPr>
      </w:pPr>
      <w:r w:rsidRPr="001C1BEC">
        <w:rPr>
          <w:rFonts w:ascii="Times New Roman" w:eastAsia="Times New Roman" w:hAnsi="Times New Roman" w:cs="Times New Roman"/>
          <w:i/>
          <w:sz w:val="28"/>
          <w:szCs w:val="28"/>
          <w:lang w:eastAsia="ru-RU"/>
        </w:rPr>
        <w:t>Практическ</w:t>
      </w:r>
      <w:r w:rsidR="00594A06">
        <w:rPr>
          <w:rFonts w:ascii="Times New Roman" w:eastAsia="Times New Roman" w:hAnsi="Times New Roman" w:cs="Times New Roman"/>
          <w:i/>
          <w:sz w:val="28"/>
          <w:szCs w:val="28"/>
          <w:lang w:eastAsia="ru-RU"/>
        </w:rPr>
        <w:t>ое занятие 2 часа.</w:t>
      </w:r>
      <w:r w:rsidRPr="001C1BEC">
        <w:rPr>
          <w:rFonts w:ascii="Times New Roman" w:eastAsia="Times New Roman" w:hAnsi="Times New Roman" w:cs="Times New Roman"/>
          <w:i/>
          <w:sz w:val="28"/>
          <w:szCs w:val="28"/>
          <w:lang w:eastAsia="ru-RU"/>
        </w:rPr>
        <w:t xml:space="preserve"> </w:t>
      </w:r>
      <w:r w:rsidRPr="001C1BEC">
        <w:rPr>
          <w:rFonts w:ascii="Times New Roman" w:eastAsia="Times New Roman" w:hAnsi="Times New Roman" w:cs="Times New Roman"/>
          <w:sz w:val="28"/>
          <w:szCs w:val="28"/>
          <w:lang w:eastAsia="ru-RU"/>
        </w:rPr>
        <w:t>Определение педагогической технологии. Классификация технологий. Технологии, наиболее часто применяемы в обучении в школе. Особенности применения педагогических технологий в зависимости от целей и содержания обучения. Технологии, применяемые в начальной школе. Технологии, используемые в основной и старшей школе.</w:t>
      </w:r>
    </w:p>
    <w:p w14:paraId="51B912BE" w14:textId="77777777" w:rsidR="001C1BEC" w:rsidRDefault="001C1BEC" w:rsidP="001C1BEC">
      <w:pPr>
        <w:spacing w:after="0" w:line="240" w:lineRule="auto"/>
        <w:jc w:val="both"/>
        <w:rPr>
          <w:rFonts w:ascii="Times New Roman" w:eastAsia="Times New Roman" w:hAnsi="Times New Roman" w:cs="Times New Roman"/>
          <w:sz w:val="28"/>
          <w:szCs w:val="28"/>
          <w:lang w:eastAsia="ru-RU"/>
        </w:rPr>
      </w:pPr>
      <w:r w:rsidRPr="001C1BEC">
        <w:rPr>
          <w:rFonts w:ascii="Times New Roman" w:eastAsia="Times New Roman" w:hAnsi="Times New Roman" w:cs="Times New Roman"/>
          <w:sz w:val="28"/>
          <w:szCs w:val="28"/>
          <w:lang w:eastAsia="ru-RU"/>
        </w:rPr>
        <w:t>Принципы обучения в современной школе. Применение современных педагогических технологий в преподавании учебных предметов. Цель применения педагогических технологий в учебной деятельности. Виды технологий. Приемы использования педагогических технологий. Целесообразность использования элементов отдел</w:t>
      </w:r>
      <w:r>
        <w:rPr>
          <w:rFonts w:ascii="Times New Roman" w:eastAsia="Times New Roman" w:hAnsi="Times New Roman" w:cs="Times New Roman"/>
          <w:sz w:val="28"/>
          <w:szCs w:val="28"/>
          <w:lang w:eastAsia="ru-RU"/>
        </w:rPr>
        <w:t xml:space="preserve">ьных педагогических технологий. </w:t>
      </w:r>
      <w:r w:rsidRPr="001C1BEC">
        <w:rPr>
          <w:rFonts w:ascii="Times New Roman" w:eastAsia="Times New Roman" w:hAnsi="Times New Roman" w:cs="Times New Roman"/>
          <w:sz w:val="28"/>
          <w:szCs w:val="28"/>
          <w:lang w:eastAsia="ru-RU"/>
        </w:rPr>
        <w:t>Технологии формирования метапредметных результатов на уроке. Компетентностный подход. Проблемно-ориентированное развивающее обучение. Личностно-ориентированное развивающее обучение. Системно - деятельностный подход. Приемы: уровневая дифференциация обучения, создание учебных ситуаций, проектная деятельность, информационные и коммуникационные технологии. Разработка кластера по классификации педагогических технологий</w:t>
      </w:r>
      <w:r>
        <w:rPr>
          <w:rFonts w:ascii="Times New Roman" w:eastAsia="Times New Roman" w:hAnsi="Times New Roman" w:cs="Times New Roman"/>
          <w:sz w:val="28"/>
          <w:szCs w:val="28"/>
          <w:lang w:eastAsia="ru-RU"/>
        </w:rPr>
        <w:t>.</w:t>
      </w:r>
    </w:p>
    <w:p w14:paraId="4410EA6D" w14:textId="77777777" w:rsidR="001C1BEC" w:rsidRDefault="001C1BEC" w:rsidP="001C1BEC">
      <w:pPr>
        <w:spacing w:after="0" w:line="240" w:lineRule="auto"/>
        <w:jc w:val="both"/>
        <w:rPr>
          <w:rFonts w:ascii="Times New Roman" w:eastAsia="Times New Roman" w:hAnsi="Times New Roman" w:cs="Times New Roman"/>
          <w:sz w:val="28"/>
          <w:szCs w:val="28"/>
          <w:lang w:eastAsia="ru-RU"/>
        </w:rPr>
      </w:pPr>
    </w:p>
    <w:p w14:paraId="57FE248C" w14:textId="77777777" w:rsidR="001C1BEC" w:rsidRPr="00594A06" w:rsidRDefault="001C1BEC" w:rsidP="004D350D">
      <w:pPr>
        <w:pStyle w:val="a4"/>
        <w:numPr>
          <w:ilvl w:val="0"/>
          <w:numId w:val="40"/>
        </w:numPr>
        <w:spacing w:after="0" w:line="240" w:lineRule="auto"/>
        <w:ind w:left="0" w:firstLine="426"/>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Технологический компонент урока: организационные формы и методы.</w:t>
      </w:r>
    </w:p>
    <w:p w14:paraId="4BCCFD9A" w14:textId="77777777" w:rsidR="004A46A9" w:rsidRDefault="001C1BEC" w:rsidP="001C1BEC">
      <w:pPr>
        <w:spacing w:after="0" w:line="240" w:lineRule="auto"/>
        <w:jc w:val="both"/>
        <w:rPr>
          <w:rFonts w:ascii="Times New Roman" w:eastAsia="Times New Roman" w:hAnsi="Times New Roman" w:cs="Times New Roman"/>
          <w:sz w:val="28"/>
          <w:szCs w:val="28"/>
          <w:lang w:eastAsia="ru-RU"/>
        </w:rPr>
      </w:pPr>
      <w:r w:rsidRPr="001C1BEC">
        <w:rPr>
          <w:rFonts w:ascii="Times New Roman" w:eastAsia="Times New Roman" w:hAnsi="Times New Roman" w:cs="Times New Roman"/>
          <w:i/>
          <w:sz w:val="28"/>
          <w:szCs w:val="28"/>
          <w:lang w:eastAsia="ru-RU"/>
        </w:rPr>
        <w:t>Практическ</w:t>
      </w:r>
      <w:r w:rsidR="00A946D7">
        <w:rPr>
          <w:rFonts w:ascii="Times New Roman" w:eastAsia="Times New Roman" w:hAnsi="Times New Roman" w:cs="Times New Roman"/>
          <w:i/>
          <w:sz w:val="28"/>
          <w:szCs w:val="28"/>
          <w:lang w:eastAsia="ru-RU"/>
        </w:rPr>
        <w:t>ое занятие</w:t>
      </w:r>
      <w:r w:rsidR="00594A06">
        <w:rPr>
          <w:rFonts w:ascii="Times New Roman" w:eastAsia="Times New Roman" w:hAnsi="Times New Roman" w:cs="Times New Roman"/>
          <w:i/>
          <w:sz w:val="28"/>
          <w:szCs w:val="28"/>
          <w:lang w:eastAsia="ru-RU"/>
        </w:rPr>
        <w:t xml:space="preserve"> 2 часа.</w:t>
      </w:r>
      <w:r w:rsidRPr="001C1BEC">
        <w:rPr>
          <w:rFonts w:ascii="Times New Roman" w:eastAsia="Times New Roman" w:hAnsi="Times New Roman" w:cs="Times New Roman"/>
          <w:i/>
          <w:sz w:val="28"/>
          <w:szCs w:val="28"/>
          <w:lang w:eastAsia="ru-RU"/>
        </w:rPr>
        <w:t xml:space="preserve"> </w:t>
      </w:r>
      <w:r w:rsidRPr="001C1BEC">
        <w:rPr>
          <w:rFonts w:ascii="Times New Roman" w:eastAsia="Times New Roman" w:hAnsi="Times New Roman" w:cs="Times New Roman"/>
          <w:sz w:val="28"/>
          <w:szCs w:val="28"/>
          <w:lang w:eastAsia="ru-RU"/>
        </w:rPr>
        <w:t>Понятие «метод обучения», Метод как элемент технологии обучения. Методы, применяемые на разных этапах урока: методы и приемы целеполагания, мотивации учащихся, организации самостоятельной работы учащи</w:t>
      </w:r>
      <w:r>
        <w:rPr>
          <w:rFonts w:ascii="Times New Roman" w:eastAsia="Times New Roman" w:hAnsi="Times New Roman" w:cs="Times New Roman"/>
          <w:sz w:val="28"/>
          <w:szCs w:val="28"/>
          <w:lang w:eastAsia="ru-RU"/>
        </w:rPr>
        <w:t xml:space="preserve">хся, активизации познавательной </w:t>
      </w:r>
      <w:r w:rsidRPr="001C1BEC">
        <w:rPr>
          <w:rFonts w:ascii="Times New Roman" w:eastAsia="Times New Roman" w:hAnsi="Times New Roman" w:cs="Times New Roman"/>
          <w:sz w:val="28"/>
          <w:szCs w:val="28"/>
          <w:lang w:eastAsia="ru-RU"/>
        </w:rPr>
        <w:t>деятельности, открытия новых знаний, повторения, обобщения, систематизации знаний. Методы и приемы проверки выполнения домашнего задания. Работа с информацией и источниками. Формы организации деятельности учащихся: индивидуальная, парная, групповая, фронтальная, коллективная. Специфика и назначение каждой формы. Особенности организации различных форм обучения на разных этапах урока. Взаимосвязь организационных форм и типов уроков. Формы организации деятельности учащихся при реализации системно- деятельностного подхода. Практическая работа: соотнесение методов обучения с представленными технологиями. Определение методов и форм организации деятельности на каждом этапе урока</w:t>
      </w:r>
      <w:r>
        <w:rPr>
          <w:rFonts w:ascii="Times New Roman" w:eastAsia="Times New Roman" w:hAnsi="Times New Roman" w:cs="Times New Roman"/>
          <w:sz w:val="28"/>
          <w:szCs w:val="28"/>
          <w:lang w:eastAsia="ru-RU"/>
        </w:rPr>
        <w:t>.</w:t>
      </w:r>
    </w:p>
    <w:p w14:paraId="1229E89F" w14:textId="77777777" w:rsidR="001C1BEC" w:rsidRDefault="001C1BEC" w:rsidP="001C1BEC">
      <w:pPr>
        <w:spacing w:after="0" w:line="240" w:lineRule="auto"/>
        <w:jc w:val="both"/>
        <w:rPr>
          <w:rFonts w:ascii="Times New Roman" w:eastAsia="Times New Roman" w:hAnsi="Times New Roman" w:cs="Times New Roman"/>
          <w:sz w:val="28"/>
          <w:szCs w:val="28"/>
          <w:lang w:eastAsia="ru-RU"/>
        </w:rPr>
      </w:pPr>
    </w:p>
    <w:p w14:paraId="6CCDCFE9" w14:textId="77777777" w:rsidR="001C1BEC" w:rsidRPr="00594A06" w:rsidRDefault="00A11C5F" w:rsidP="00594A06">
      <w:pPr>
        <w:pStyle w:val="a4"/>
        <w:numPr>
          <w:ilvl w:val="0"/>
          <w:numId w:val="40"/>
        </w:numPr>
        <w:spacing w:after="0" w:line="240" w:lineRule="auto"/>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 xml:space="preserve">Технологический компонент урока: приемы и средства. </w:t>
      </w:r>
    </w:p>
    <w:p w14:paraId="2EAE07AB" w14:textId="77777777" w:rsidR="00A11C5F" w:rsidRDefault="00A11C5F" w:rsidP="001C1BEC">
      <w:pPr>
        <w:spacing w:after="0" w:line="240" w:lineRule="auto"/>
        <w:jc w:val="both"/>
        <w:rPr>
          <w:rFonts w:ascii="Times New Roman" w:eastAsia="Times New Roman" w:hAnsi="Times New Roman" w:cs="Times New Roman"/>
          <w:sz w:val="28"/>
          <w:szCs w:val="28"/>
          <w:lang w:eastAsia="ru-RU"/>
        </w:rPr>
      </w:pPr>
      <w:r w:rsidRPr="00A11C5F">
        <w:rPr>
          <w:rFonts w:ascii="Times New Roman" w:eastAsia="Times New Roman" w:hAnsi="Times New Roman" w:cs="Times New Roman"/>
          <w:i/>
          <w:sz w:val="28"/>
          <w:szCs w:val="28"/>
          <w:lang w:eastAsia="ru-RU"/>
        </w:rPr>
        <w:t>Практическ</w:t>
      </w:r>
      <w:r w:rsidR="00A946D7">
        <w:rPr>
          <w:rFonts w:ascii="Times New Roman" w:eastAsia="Times New Roman" w:hAnsi="Times New Roman" w:cs="Times New Roman"/>
          <w:i/>
          <w:sz w:val="28"/>
          <w:szCs w:val="28"/>
          <w:lang w:eastAsia="ru-RU"/>
        </w:rPr>
        <w:t>ое занятие</w:t>
      </w:r>
      <w:r w:rsidR="00594A06">
        <w:rPr>
          <w:rFonts w:ascii="Times New Roman" w:eastAsia="Times New Roman" w:hAnsi="Times New Roman" w:cs="Times New Roman"/>
          <w:i/>
          <w:sz w:val="28"/>
          <w:szCs w:val="28"/>
          <w:lang w:eastAsia="ru-RU"/>
        </w:rPr>
        <w:t xml:space="preserve"> 2 часа</w:t>
      </w:r>
      <w:r w:rsidR="00A946D7">
        <w:rPr>
          <w:rFonts w:ascii="Times New Roman" w:eastAsia="Times New Roman" w:hAnsi="Times New Roman" w:cs="Times New Roman"/>
          <w:i/>
          <w:sz w:val="28"/>
          <w:szCs w:val="28"/>
          <w:lang w:eastAsia="ru-RU"/>
        </w:rPr>
        <w:t>.</w:t>
      </w:r>
      <w:r w:rsidRPr="00A11C5F">
        <w:rPr>
          <w:rFonts w:ascii="Times New Roman" w:eastAsia="Times New Roman" w:hAnsi="Times New Roman" w:cs="Times New Roman"/>
          <w:i/>
          <w:sz w:val="28"/>
          <w:szCs w:val="28"/>
          <w:lang w:eastAsia="ru-RU"/>
        </w:rPr>
        <w:t xml:space="preserve"> </w:t>
      </w:r>
      <w:r w:rsidRPr="00A11C5F">
        <w:rPr>
          <w:rFonts w:ascii="Times New Roman" w:eastAsia="Times New Roman" w:hAnsi="Times New Roman" w:cs="Times New Roman"/>
          <w:sz w:val="28"/>
          <w:szCs w:val="28"/>
          <w:lang w:eastAsia="ru-RU"/>
        </w:rPr>
        <w:t xml:space="preserve">Понятия «приемы» и «средства» обучения. Классификация приемов и средств обучения. Назначение отдельных приемов и средств, в зависимости от типа и этапа урока. «Прием» как первичный элемент технологии и методики обучения. Его специфика, особенности и место в системе приемов. Общие и частные методы и приемы обучения на разных типах уроков. Приемы, применяемые на разных этапах уроков в </w:t>
      </w:r>
      <w:r w:rsidRPr="00A11C5F">
        <w:rPr>
          <w:rFonts w:ascii="Times New Roman" w:eastAsia="Times New Roman" w:hAnsi="Times New Roman" w:cs="Times New Roman"/>
          <w:sz w:val="28"/>
          <w:szCs w:val="28"/>
          <w:lang w:eastAsia="ru-RU"/>
        </w:rPr>
        <w:lastRenderedPageBreak/>
        <w:t>контексте деятельностного урока. Определение приемов и средств обучения применительно к каждому этапу урока по преподаваемому предмету</w:t>
      </w:r>
      <w:r>
        <w:rPr>
          <w:rFonts w:ascii="Times New Roman" w:eastAsia="Times New Roman" w:hAnsi="Times New Roman" w:cs="Times New Roman"/>
          <w:sz w:val="28"/>
          <w:szCs w:val="28"/>
          <w:lang w:eastAsia="ru-RU"/>
        </w:rPr>
        <w:t>.</w:t>
      </w:r>
    </w:p>
    <w:p w14:paraId="656905DB" w14:textId="77777777" w:rsidR="00A11C5F" w:rsidRDefault="00A11C5F" w:rsidP="001C1BEC">
      <w:pPr>
        <w:spacing w:after="0" w:line="240" w:lineRule="auto"/>
        <w:jc w:val="both"/>
        <w:rPr>
          <w:rFonts w:ascii="Times New Roman" w:eastAsia="Times New Roman" w:hAnsi="Times New Roman" w:cs="Times New Roman"/>
          <w:sz w:val="28"/>
          <w:szCs w:val="28"/>
          <w:lang w:eastAsia="ru-RU"/>
        </w:rPr>
      </w:pPr>
    </w:p>
    <w:p w14:paraId="0912A17E" w14:textId="77777777" w:rsidR="00A11C5F" w:rsidRPr="00594A06" w:rsidRDefault="00A11C5F" w:rsidP="00594A06">
      <w:pPr>
        <w:pStyle w:val="a4"/>
        <w:numPr>
          <w:ilvl w:val="0"/>
          <w:numId w:val="40"/>
        </w:numPr>
        <w:spacing w:after="0" w:line="240" w:lineRule="auto"/>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Технологический компонент урока: оценочный, аналитический.</w:t>
      </w:r>
    </w:p>
    <w:p w14:paraId="2ACA06B6" w14:textId="77777777" w:rsidR="00A11C5F" w:rsidRDefault="00A11C5F" w:rsidP="00A11C5F">
      <w:pPr>
        <w:spacing w:after="0" w:line="240" w:lineRule="auto"/>
        <w:jc w:val="both"/>
        <w:rPr>
          <w:rFonts w:ascii="Times New Roman" w:eastAsia="Times New Roman" w:hAnsi="Times New Roman" w:cs="Times New Roman"/>
          <w:sz w:val="28"/>
          <w:szCs w:val="28"/>
          <w:lang w:eastAsia="ru-RU"/>
        </w:rPr>
      </w:pPr>
      <w:r w:rsidRPr="00A11C5F">
        <w:rPr>
          <w:rFonts w:ascii="Times New Roman" w:eastAsia="Times New Roman" w:hAnsi="Times New Roman" w:cs="Times New Roman"/>
          <w:i/>
          <w:sz w:val="28"/>
          <w:szCs w:val="28"/>
          <w:lang w:eastAsia="ru-RU"/>
        </w:rPr>
        <w:t>Практическ</w:t>
      </w:r>
      <w:r w:rsidR="00594A06">
        <w:rPr>
          <w:rFonts w:ascii="Times New Roman" w:eastAsia="Times New Roman" w:hAnsi="Times New Roman" w:cs="Times New Roman"/>
          <w:i/>
          <w:sz w:val="28"/>
          <w:szCs w:val="28"/>
          <w:lang w:eastAsia="ru-RU"/>
        </w:rPr>
        <w:t xml:space="preserve">ое занятие 2 часа. </w:t>
      </w:r>
      <w:r w:rsidRPr="00A11C5F">
        <w:rPr>
          <w:rFonts w:ascii="Times New Roman" w:eastAsia="Times New Roman" w:hAnsi="Times New Roman" w:cs="Times New Roman"/>
          <w:i/>
          <w:sz w:val="28"/>
          <w:szCs w:val="28"/>
          <w:lang w:eastAsia="ru-RU"/>
        </w:rPr>
        <w:t xml:space="preserve"> </w:t>
      </w:r>
      <w:r w:rsidRPr="00A11C5F">
        <w:rPr>
          <w:rFonts w:ascii="Times New Roman" w:eastAsia="Times New Roman" w:hAnsi="Times New Roman" w:cs="Times New Roman"/>
          <w:sz w:val="28"/>
          <w:szCs w:val="28"/>
          <w:lang w:eastAsia="ru-RU"/>
        </w:rPr>
        <w:t>Понятия «отметка» и «оценка» на уроке. Роль и функции оценивания на уроке. Организация текущего оценивания на уроке. Применение инструментов оценивания (</w:t>
      </w:r>
      <w:proofErr w:type="spellStart"/>
      <w:r w:rsidRPr="00A11C5F">
        <w:rPr>
          <w:rFonts w:ascii="Times New Roman" w:eastAsia="Times New Roman" w:hAnsi="Times New Roman" w:cs="Times New Roman"/>
          <w:sz w:val="28"/>
          <w:szCs w:val="28"/>
          <w:lang w:eastAsia="ru-RU"/>
        </w:rPr>
        <w:t>критериальные</w:t>
      </w:r>
      <w:proofErr w:type="spellEnd"/>
      <w:r w:rsidRPr="00A11C5F">
        <w:rPr>
          <w:rFonts w:ascii="Times New Roman" w:eastAsia="Times New Roman" w:hAnsi="Times New Roman" w:cs="Times New Roman"/>
          <w:sz w:val="28"/>
          <w:szCs w:val="28"/>
          <w:lang w:eastAsia="ru-RU"/>
        </w:rPr>
        <w:t xml:space="preserve"> описания). Формирование контрольно-оценочных компетенций учащихся (самооценка, </w:t>
      </w:r>
      <w:proofErr w:type="spellStart"/>
      <w:r w:rsidRPr="00A11C5F">
        <w:rPr>
          <w:rFonts w:ascii="Times New Roman" w:eastAsia="Times New Roman" w:hAnsi="Times New Roman" w:cs="Times New Roman"/>
          <w:sz w:val="28"/>
          <w:szCs w:val="28"/>
          <w:lang w:eastAsia="ru-RU"/>
        </w:rPr>
        <w:t>взаимооценка</w:t>
      </w:r>
      <w:proofErr w:type="spellEnd"/>
      <w:r w:rsidRPr="00A11C5F">
        <w:rPr>
          <w:rFonts w:ascii="Times New Roman" w:eastAsia="Times New Roman" w:hAnsi="Times New Roman" w:cs="Times New Roman"/>
          <w:sz w:val="28"/>
          <w:szCs w:val="28"/>
          <w:lang w:eastAsia="ru-RU"/>
        </w:rPr>
        <w:t>). Виды оценочных листов. Технология формирующего оценивания на уроке. Принципы формирующего оценивания. Принципы оказания обратной связи. Алгоритм деятельности учителя по организации формирующей оценки на уроке. Применение листов обратной связи. Технология разработки листов обратной связи. Методы и приемы формирующего оценивания, применяемые на разных этапах урока. Анализ результатов работы на уроке. Участие учащихся в анализе ответов одноклассников и их оценивании. Организация рефлексии учащихся. Анализ и оценка своей деятельности на уроке. Создание проекта листа обратной связи, как инструмента обратной связи и средства самооценки учащихся</w:t>
      </w:r>
      <w:r>
        <w:rPr>
          <w:rFonts w:ascii="Times New Roman" w:eastAsia="Times New Roman" w:hAnsi="Times New Roman" w:cs="Times New Roman"/>
          <w:sz w:val="28"/>
          <w:szCs w:val="28"/>
          <w:lang w:eastAsia="ru-RU"/>
        </w:rPr>
        <w:t>.</w:t>
      </w:r>
    </w:p>
    <w:p w14:paraId="237046D7" w14:textId="77777777" w:rsidR="00927842" w:rsidRPr="00A11C5F" w:rsidRDefault="00927842" w:rsidP="00A11C5F">
      <w:pPr>
        <w:spacing w:after="0" w:line="240" w:lineRule="auto"/>
        <w:jc w:val="both"/>
        <w:rPr>
          <w:rFonts w:ascii="Times New Roman" w:eastAsia="Times New Roman" w:hAnsi="Times New Roman" w:cs="Times New Roman"/>
          <w:sz w:val="28"/>
          <w:szCs w:val="28"/>
          <w:lang w:eastAsia="ru-RU"/>
        </w:rPr>
      </w:pPr>
    </w:p>
    <w:p w14:paraId="255A6DF7" w14:textId="77777777" w:rsidR="004A46A9" w:rsidRPr="00594A06" w:rsidRDefault="00927842" w:rsidP="00594A06">
      <w:pPr>
        <w:pStyle w:val="a4"/>
        <w:numPr>
          <w:ilvl w:val="0"/>
          <w:numId w:val="40"/>
        </w:numPr>
        <w:spacing w:after="0" w:line="240" w:lineRule="auto"/>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Учебные ситуации.</w:t>
      </w:r>
    </w:p>
    <w:p w14:paraId="193957A0" w14:textId="77777777" w:rsidR="00927842" w:rsidRPr="00927842" w:rsidRDefault="00594A06" w:rsidP="0092784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Практическое занятие 2 часа.</w:t>
      </w:r>
      <w:r w:rsidR="00927842" w:rsidRPr="00927842">
        <w:rPr>
          <w:rFonts w:ascii="Times New Roman" w:eastAsia="Times New Roman" w:hAnsi="Times New Roman" w:cs="Times New Roman"/>
          <w:i/>
          <w:sz w:val="28"/>
          <w:szCs w:val="28"/>
          <w:lang w:eastAsia="ru-RU"/>
        </w:rPr>
        <w:t xml:space="preserve"> </w:t>
      </w:r>
      <w:r w:rsidR="00927842" w:rsidRPr="00927842">
        <w:rPr>
          <w:rFonts w:ascii="Times New Roman" w:eastAsia="Times New Roman" w:hAnsi="Times New Roman" w:cs="Times New Roman"/>
          <w:sz w:val="28"/>
          <w:szCs w:val="28"/>
          <w:lang w:eastAsia="ru-RU"/>
        </w:rPr>
        <w:t>Учебная ситуация как способ реализации деятельностного подхода. Определение учебной деятельности. Структура учебной деятельности. Характеристика</w:t>
      </w:r>
      <w:r w:rsidR="00927842">
        <w:rPr>
          <w:rFonts w:ascii="Times New Roman" w:eastAsia="Times New Roman" w:hAnsi="Times New Roman" w:cs="Times New Roman"/>
          <w:sz w:val="28"/>
          <w:szCs w:val="28"/>
          <w:lang w:eastAsia="ru-RU"/>
        </w:rPr>
        <w:t xml:space="preserve"> </w:t>
      </w:r>
      <w:r w:rsidR="00927842" w:rsidRPr="00927842">
        <w:rPr>
          <w:rFonts w:ascii="Times New Roman" w:eastAsia="Times New Roman" w:hAnsi="Times New Roman" w:cs="Times New Roman"/>
          <w:sz w:val="28"/>
          <w:szCs w:val="28"/>
          <w:lang w:eastAsia="ru-RU"/>
        </w:rPr>
        <w:t>учебной деятельности. Учебная задача в структуре учебной деятельности. Понятие «учебная</w:t>
      </w:r>
      <w:r w:rsidR="00927842">
        <w:rPr>
          <w:rFonts w:ascii="Times New Roman" w:eastAsia="Times New Roman" w:hAnsi="Times New Roman" w:cs="Times New Roman"/>
          <w:sz w:val="28"/>
          <w:szCs w:val="28"/>
          <w:lang w:eastAsia="ru-RU"/>
        </w:rPr>
        <w:t xml:space="preserve"> </w:t>
      </w:r>
      <w:r w:rsidR="00927842" w:rsidRPr="00927842">
        <w:rPr>
          <w:rFonts w:ascii="Times New Roman" w:eastAsia="Times New Roman" w:hAnsi="Times New Roman" w:cs="Times New Roman"/>
          <w:sz w:val="28"/>
          <w:szCs w:val="28"/>
          <w:lang w:eastAsia="ru-RU"/>
        </w:rPr>
        <w:t>задача».</w:t>
      </w:r>
    </w:p>
    <w:p w14:paraId="47E3661F" w14:textId="77777777" w:rsidR="00927842" w:rsidRPr="00927842" w:rsidRDefault="00927842" w:rsidP="00927842">
      <w:pPr>
        <w:spacing w:after="0" w:line="240" w:lineRule="auto"/>
        <w:jc w:val="both"/>
        <w:rPr>
          <w:rFonts w:ascii="Times New Roman" w:eastAsia="Times New Roman" w:hAnsi="Times New Roman" w:cs="Times New Roman"/>
          <w:sz w:val="28"/>
          <w:szCs w:val="28"/>
          <w:lang w:eastAsia="ru-RU"/>
        </w:rPr>
      </w:pPr>
      <w:r w:rsidRPr="00927842">
        <w:rPr>
          <w:rFonts w:ascii="Times New Roman" w:eastAsia="Times New Roman" w:hAnsi="Times New Roman" w:cs="Times New Roman"/>
          <w:sz w:val="28"/>
          <w:szCs w:val="28"/>
          <w:lang w:eastAsia="ru-RU"/>
        </w:rPr>
        <w:t>Учебная задача в контексте учебной ситуации. Понятие «учебная ситуация». Цель</w:t>
      </w:r>
      <w:r>
        <w:rPr>
          <w:rFonts w:ascii="Times New Roman" w:eastAsia="Times New Roman" w:hAnsi="Times New Roman" w:cs="Times New Roman"/>
          <w:sz w:val="28"/>
          <w:szCs w:val="28"/>
          <w:lang w:eastAsia="ru-RU"/>
        </w:rPr>
        <w:t xml:space="preserve"> </w:t>
      </w:r>
      <w:r w:rsidRPr="00927842">
        <w:rPr>
          <w:rFonts w:ascii="Times New Roman" w:eastAsia="Times New Roman" w:hAnsi="Times New Roman" w:cs="Times New Roman"/>
          <w:sz w:val="28"/>
          <w:szCs w:val="28"/>
          <w:lang w:eastAsia="ru-RU"/>
        </w:rPr>
        <w:t>создания учебной ситуации на уроке. Временная продолжительность учебной ситуации.</w:t>
      </w:r>
      <w:r>
        <w:rPr>
          <w:rFonts w:ascii="Times New Roman" w:eastAsia="Times New Roman" w:hAnsi="Times New Roman" w:cs="Times New Roman"/>
          <w:sz w:val="28"/>
          <w:szCs w:val="28"/>
          <w:lang w:eastAsia="ru-RU"/>
        </w:rPr>
        <w:t xml:space="preserve"> </w:t>
      </w:r>
      <w:r w:rsidRPr="00927842">
        <w:rPr>
          <w:rFonts w:ascii="Times New Roman" w:eastAsia="Times New Roman" w:hAnsi="Times New Roman" w:cs="Times New Roman"/>
          <w:sz w:val="28"/>
          <w:szCs w:val="28"/>
          <w:lang w:eastAsia="ru-RU"/>
        </w:rPr>
        <w:t>Особенность учебной ситуации в зависимости от этапа обучения. Создание учебной ситуации.</w:t>
      </w:r>
      <w:r>
        <w:rPr>
          <w:rFonts w:ascii="Times New Roman" w:eastAsia="Times New Roman" w:hAnsi="Times New Roman" w:cs="Times New Roman"/>
          <w:sz w:val="28"/>
          <w:szCs w:val="28"/>
          <w:lang w:eastAsia="ru-RU"/>
        </w:rPr>
        <w:t xml:space="preserve"> </w:t>
      </w:r>
      <w:r w:rsidRPr="00927842">
        <w:rPr>
          <w:rFonts w:ascii="Times New Roman" w:eastAsia="Times New Roman" w:hAnsi="Times New Roman" w:cs="Times New Roman"/>
          <w:sz w:val="28"/>
          <w:szCs w:val="28"/>
          <w:lang w:eastAsia="ru-RU"/>
        </w:rPr>
        <w:t>Учебная ситуация в контексте урока. Типология учебных ситуаций. Виды учебных ситуаций:</w:t>
      </w:r>
      <w:r>
        <w:rPr>
          <w:rFonts w:ascii="Times New Roman" w:eastAsia="Times New Roman" w:hAnsi="Times New Roman" w:cs="Times New Roman"/>
          <w:sz w:val="28"/>
          <w:szCs w:val="28"/>
          <w:lang w:eastAsia="ru-RU"/>
        </w:rPr>
        <w:t xml:space="preserve"> </w:t>
      </w:r>
      <w:r w:rsidRPr="00927842">
        <w:rPr>
          <w:rFonts w:ascii="Times New Roman" w:eastAsia="Times New Roman" w:hAnsi="Times New Roman" w:cs="Times New Roman"/>
          <w:sz w:val="28"/>
          <w:szCs w:val="28"/>
          <w:lang w:eastAsia="ru-RU"/>
        </w:rPr>
        <w:t>учебная ситуация целеполагания; учебная ситуация планирования процесса изготовления</w:t>
      </w:r>
      <w:r>
        <w:rPr>
          <w:rFonts w:ascii="Times New Roman" w:eastAsia="Times New Roman" w:hAnsi="Times New Roman" w:cs="Times New Roman"/>
          <w:sz w:val="28"/>
          <w:szCs w:val="28"/>
          <w:lang w:eastAsia="ru-RU"/>
        </w:rPr>
        <w:t xml:space="preserve"> </w:t>
      </w:r>
      <w:r w:rsidRPr="00927842">
        <w:rPr>
          <w:rFonts w:ascii="Times New Roman" w:eastAsia="Times New Roman" w:hAnsi="Times New Roman" w:cs="Times New Roman"/>
          <w:sz w:val="28"/>
          <w:szCs w:val="28"/>
          <w:lang w:eastAsia="ru-RU"/>
        </w:rPr>
        <w:t>изделия; проблемная ситуация; учебная ситуация анализа (обобщения, обоснования и др.</w:t>
      </w:r>
      <w:proofErr w:type="gramStart"/>
      <w:r w:rsidRPr="00927842">
        <w:rPr>
          <w:rFonts w:ascii="Times New Roman" w:eastAsia="Times New Roman" w:hAnsi="Times New Roman" w:cs="Times New Roman"/>
          <w:sz w:val="28"/>
          <w:szCs w:val="28"/>
          <w:lang w:eastAsia="ru-RU"/>
        </w:rPr>
        <w:t>);учебная</w:t>
      </w:r>
      <w:proofErr w:type="gramEnd"/>
      <w:r w:rsidRPr="00927842">
        <w:rPr>
          <w:rFonts w:ascii="Times New Roman" w:eastAsia="Times New Roman" w:hAnsi="Times New Roman" w:cs="Times New Roman"/>
          <w:sz w:val="28"/>
          <w:szCs w:val="28"/>
          <w:lang w:eastAsia="ru-RU"/>
        </w:rPr>
        <w:t xml:space="preserve"> ситуация моделирования изучаемого объекта или процесса; учебная ситуация</w:t>
      </w:r>
      <w:r>
        <w:rPr>
          <w:rFonts w:ascii="Times New Roman" w:eastAsia="Times New Roman" w:hAnsi="Times New Roman" w:cs="Times New Roman"/>
          <w:sz w:val="28"/>
          <w:szCs w:val="28"/>
          <w:lang w:eastAsia="ru-RU"/>
        </w:rPr>
        <w:t xml:space="preserve"> </w:t>
      </w:r>
      <w:r w:rsidRPr="00927842">
        <w:rPr>
          <w:rFonts w:ascii="Times New Roman" w:eastAsia="Times New Roman" w:hAnsi="Times New Roman" w:cs="Times New Roman"/>
          <w:sz w:val="28"/>
          <w:szCs w:val="28"/>
          <w:lang w:eastAsia="ru-RU"/>
        </w:rPr>
        <w:t>наблюдения; учебная ситуация обучения самоконтролю и самооценке; учебная ситуация</w:t>
      </w:r>
      <w:r>
        <w:rPr>
          <w:rFonts w:ascii="Times New Roman" w:eastAsia="Times New Roman" w:hAnsi="Times New Roman" w:cs="Times New Roman"/>
          <w:sz w:val="28"/>
          <w:szCs w:val="28"/>
          <w:lang w:eastAsia="ru-RU"/>
        </w:rPr>
        <w:t xml:space="preserve"> </w:t>
      </w:r>
      <w:r w:rsidRPr="00927842">
        <w:rPr>
          <w:rFonts w:ascii="Times New Roman" w:eastAsia="Times New Roman" w:hAnsi="Times New Roman" w:cs="Times New Roman"/>
          <w:sz w:val="28"/>
          <w:szCs w:val="28"/>
          <w:lang w:eastAsia="ru-RU"/>
        </w:rPr>
        <w:t>рефлексии; учебная ситуация формирования ценностного отношения к событиям, явлениям.</w:t>
      </w:r>
      <w:r>
        <w:rPr>
          <w:rFonts w:ascii="Times New Roman" w:eastAsia="Times New Roman" w:hAnsi="Times New Roman" w:cs="Times New Roman"/>
          <w:sz w:val="28"/>
          <w:szCs w:val="28"/>
          <w:lang w:eastAsia="ru-RU"/>
        </w:rPr>
        <w:t xml:space="preserve"> </w:t>
      </w:r>
      <w:r w:rsidRPr="00927842">
        <w:rPr>
          <w:rFonts w:ascii="Times New Roman" w:eastAsia="Times New Roman" w:hAnsi="Times New Roman" w:cs="Times New Roman"/>
          <w:sz w:val="28"/>
          <w:szCs w:val="28"/>
          <w:lang w:eastAsia="ru-RU"/>
        </w:rPr>
        <w:t>Практическая работа: определение типов учебных ситуаций из предложенных вариантов и</w:t>
      </w:r>
      <w:r>
        <w:rPr>
          <w:rFonts w:ascii="Times New Roman" w:eastAsia="Times New Roman" w:hAnsi="Times New Roman" w:cs="Times New Roman"/>
          <w:sz w:val="28"/>
          <w:szCs w:val="28"/>
          <w:lang w:eastAsia="ru-RU"/>
        </w:rPr>
        <w:t xml:space="preserve"> </w:t>
      </w:r>
      <w:r w:rsidRPr="00927842">
        <w:rPr>
          <w:rFonts w:ascii="Times New Roman" w:eastAsia="Times New Roman" w:hAnsi="Times New Roman" w:cs="Times New Roman"/>
          <w:sz w:val="28"/>
          <w:szCs w:val="28"/>
          <w:lang w:eastAsia="ru-RU"/>
        </w:rPr>
        <w:t>места этих учебных ситуаций на этапах урока по преподаваемому предмету</w:t>
      </w:r>
      <w:r w:rsidR="00A946D7">
        <w:rPr>
          <w:rFonts w:ascii="Times New Roman" w:eastAsia="Times New Roman" w:hAnsi="Times New Roman" w:cs="Times New Roman"/>
          <w:sz w:val="28"/>
          <w:szCs w:val="28"/>
          <w:lang w:eastAsia="ru-RU"/>
        </w:rPr>
        <w:t>.</w:t>
      </w:r>
    </w:p>
    <w:p w14:paraId="79D19AA9" w14:textId="77777777" w:rsidR="004A46A9" w:rsidRDefault="004A46A9" w:rsidP="002E31D3">
      <w:pPr>
        <w:spacing w:after="0" w:line="240" w:lineRule="auto"/>
        <w:jc w:val="both"/>
        <w:rPr>
          <w:rFonts w:ascii="Times New Roman" w:eastAsia="Times New Roman" w:hAnsi="Times New Roman" w:cs="Times New Roman"/>
          <w:b/>
          <w:sz w:val="28"/>
          <w:szCs w:val="28"/>
          <w:lang w:eastAsia="ru-RU"/>
        </w:rPr>
      </w:pPr>
    </w:p>
    <w:p w14:paraId="792738B5" w14:textId="77777777" w:rsidR="006907DC" w:rsidRPr="00594A06" w:rsidRDefault="006907DC" w:rsidP="00594A06">
      <w:pPr>
        <w:pStyle w:val="a4"/>
        <w:numPr>
          <w:ilvl w:val="0"/>
          <w:numId w:val="40"/>
        </w:numPr>
        <w:spacing w:after="0" w:line="240" w:lineRule="auto"/>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Проектирование учебных ситуаций.</w:t>
      </w:r>
    </w:p>
    <w:p w14:paraId="70B76692" w14:textId="77777777" w:rsidR="004A46A9" w:rsidRDefault="00594A06" w:rsidP="002E31D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Практическое занятие 2 часа.</w:t>
      </w:r>
      <w:r w:rsidR="006907DC" w:rsidRPr="006907DC">
        <w:rPr>
          <w:rFonts w:ascii="Times New Roman" w:eastAsia="Times New Roman" w:hAnsi="Times New Roman" w:cs="Times New Roman"/>
          <w:i/>
          <w:sz w:val="28"/>
          <w:szCs w:val="28"/>
          <w:lang w:eastAsia="ru-RU"/>
        </w:rPr>
        <w:t xml:space="preserve"> </w:t>
      </w:r>
      <w:r w:rsidR="006907DC" w:rsidRPr="006907DC">
        <w:rPr>
          <w:rFonts w:ascii="Times New Roman" w:eastAsia="Times New Roman" w:hAnsi="Times New Roman" w:cs="Times New Roman"/>
          <w:sz w:val="28"/>
          <w:szCs w:val="28"/>
          <w:lang w:eastAsia="ru-RU"/>
        </w:rPr>
        <w:t xml:space="preserve">Состав учебной ситуации (кейса): описание конкретной ситуации, задания к кейсу, учебная информация. Создание учебных ситуаций и перевод учебных задач в учебные ситуации. Технология проектирования и создания учебной ситуации. Создание проблемных ситуаций. Правила создания проблемных ситуаций. Приемы создания проблемных ситуаций. Разбор шаблона учебной ситуации. Алгоритм </w:t>
      </w:r>
      <w:r w:rsidR="006907DC" w:rsidRPr="006907DC">
        <w:rPr>
          <w:rFonts w:ascii="Times New Roman" w:eastAsia="Times New Roman" w:hAnsi="Times New Roman" w:cs="Times New Roman"/>
          <w:sz w:val="28"/>
          <w:szCs w:val="28"/>
          <w:lang w:eastAsia="ru-RU"/>
        </w:rPr>
        <w:lastRenderedPageBreak/>
        <w:t>создания учебной ситуации. Разбор примера учебной ситуации. Создание кейса (проекта) учебной ситуации на уроке по преподаваемому предмету</w:t>
      </w:r>
      <w:r w:rsidR="006907DC">
        <w:rPr>
          <w:rFonts w:ascii="Times New Roman" w:eastAsia="Times New Roman" w:hAnsi="Times New Roman" w:cs="Times New Roman"/>
          <w:sz w:val="28"/>
          <w:szCs w:val="28"/>
          <w:lang w:eastAsia="ru-RU"/>
        </w:rPr>
        <w:t>.</w:t>
      </w:r>
    </w:p>
    <w:p w14:paraId="46E6E1C1" w14:textId="77777777" w:rsidR="006907DC" w:rsidRDefault="006907DC" w:rsidP="002E31D3">
      <w:pPr>
        <w:spacing w:after="0" w:line="240" w:lineRule="auto"/>
        <w:jc w:val="both"/>
        <w:rPr>
          <w:rFonts w:ascii="Times New Roman" w:eastAsia="Times New Roman" w:hAnsi="Times New Roman" w:cs="Times New Roman"/>
          <w:sz w:val="28"/>
          <w:szCs w:val="28"/>
          <w:lang w:eastAsia="ru-RU"/>
        </w:rPr>
      </w:pPr>
    </w:p>
    <w:p w14:paraId="226F868D" w14:textId="77777777" w:rsidR="006907DC" w:rsidRPr="00594A06" w:rsidRDefault="00594A06" w:rsidP="00594A06">
      <w:pPr>
        <w:pStyle w:val="a4"/>
        <w:numPr>
          <w:ilvl w:val="0"/>
          <w:numId w:val="40"/>
        </w:numPr>
        <w:spacing w:after="0" w:line="240" w:lineRule="auto"/>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Аспектный анализ урока.</w:t>
      </w:r>
    </w:p>
    <w:p w14:paraId="2B89961B" w14:textId="77777777" w:rsidR="00594A06" w:rsidRPr="00594A06" w:rsidRDefault="00594A06" w:rsidP="002E31D3">
      <w:pPr>
        <w:spacing w:after="0" w:line="240" w:lineRule="auto"/>
        <w:jc w:val="both"/>
        <w:rPr>
          <w:rFonts w:ascii="Times New Roman" w:eastAsia="Times New Roman" w:hAnsi="Times New Roman" w:cs="Times New Roman"/>
          <w:sz w:val="28"/>
          <w:szCs w:val="28"/>
          <w:lang w:eastAsia="ru-RU"/>
        </w:rPr>
      </w:pPr>
      <w:r w:rsidRPr="00594A06">
        <w:rPr>
          <w:rFonts w:ascii="Times New Roman" w:eastAsia="Times New Roman" w:hAnsi="Times New Roman" w:cs="Times New Roman"/>
          <w:i/>
          <w:sz w:val="28"/>
          <w:szCs w:val="28"/>
          <w:lang w:eastAsia="ru-RU"/>
        </w:rPr>
        <w:t>Лекция 2 часа</w:t>
      </w:r>
      <w:r w:rsidRPr="00594A06">
        <w:rPr>
          <w:rFonts w:ascii="Times New Roman" w:eastAsia="Times New Roman" w:hAnsi="Times New Roman" w:cs="Times New Roman"/>
          <w:sz w:val="28"/>
          <w:szCs w:val="28"/>
          <w:lang w:eastAsia="ru-RU"/>
        </w:rPr>
        <w:t>. Педагогический подход к аспектному анализу урока. Выделение аспекта анализа. Осуществление анализа урока. Основные параметры аспектного анализа урока. Деятельность учителя и учащихся на уроке и отражение этого в аспектном анализе урока. Аспекты анализа урока: цель, структура и организация урока, содержание, деятельность учителя, деятельность учащихся, домашнее задание, соблюдение санитарно-гигиенических требований, соблюдение психологических требований. Анализ и оценка урока, используя оценочные листы.</w:t>
      </w:r>
    </w:p>
    <w:p w14:paraId="58505D34" w14:textId="77777777" w:rsidR="004A46A9" w:rsidRDefault="004A46A9" w:rsidP="002E31D3">
      <w:pPr>
        <w:spacing w:after="0" w:line="240" w:lineRule="auto"/>
        <w:jc w:val="both"/>
        <w:rPr>
          <w:rFonts w:ascii="Times New Roman" w:eastAsia="Times New Roman" w:hAnsi="Times New Roman" w:cs="Times New Roman"/>
          <w:b/>
          <w:sz w:val="28"/>
          <w:szCs w:val="28"/>
          <w:lang w:eastAsia="ru-RU"/>
        </w:rPr>
      </w:pPr>
    </w:p>
    <w:p w14:paraId="1E14741A" w14:textId="77777777" w:rsidR="004A46A9" w:rsidRDefault="00594A06" w:rsidP="00594A06">
      <w:pPr>
        <w:pStyle w:val="a4"/>
        <w:numPr>
          <w:ilvl w:val="0"/>
          <w:numId w:val="40"/>
        </w:numPr>
        <w:spacing w:after="0" w:line="240" w:lineRule="auto"/>
        <w:jc w:val="both"/>
        <w:rPr>
          <w:rFonts w:ascii="Times New Roman" w:eastAsia="Times New Roman" w:hAnsi="Times New Roman" w:cs="Times New Roman"/>
          <w:b/>
          <w:sz w:val="28"/>
          <w:szCs w:val="28"/>
          <w:lang w:eastAsia="ru-RU"/>
        </w:rPr>
      </w:pPr>
      <w:r w:rsidRPr="00594A06">
        <w:rPr>
          <w:rFonts w:ascii="Times New Roman" w:eastAsia="Times New Roman" w:hAnsi="Times New Roman" w:cs="Times New Roman"/>
          <w:b/>
          <w:sz w:val="28"/>
          <w:szCs w:val="28"/>
          <w:lang w:eastAsia="ru-RU"/>
        </w:rPr>
        <w:t>Анализ урока</w:t>
      </w:r>
      <w:r>
        <w:rPr>
          <w:rFonts w:ascii="Times New Roman" w:eastAsia="Times New Roman" w:hAnsi="Times New Roman" w:cs="Times New Roman"/>
          <w:b/>
          <w:sz w:val="28"/>
          <w:szCs w:val="28"/>
          <w:lang w:eastAsia="ru-RU"/>
        </w:rPr>
        <w:t>.</w:t>
      </w:r>
    </w:p>
    <w:p w14:paraId="11B6C59E" w14:textId="77777777" w:rsidR="00594A06" w:rsidRDefault="00594A06" w:rsidP="00594A06">
      <w:pPr>
        <w:spacing w:after="0" w:line="240" w:lineRule="auto"/>
        <w:jc w:val="both"/>
        <w:rPr>
          <w:rFonts w:ascii="Times New Roman" w:eastAsia="Times New Roman" w:hAnsi="Times New Roman" w:cs="Times New Roman"/>
          <w:sz w:val="28"/>
          <w:szCs w:val="28"/>
          <w:lang w:eastAsia="ru-RU"/>
        </w:rPr>
      </w:pPr>
      <w:r w:rsidRPr="00594A06">
        <w:rPr>
          <w:rFonts w:ascii="Times New Roman" w:eastAsia="Times New Roman" w:hAnsi="Times New Roman" w:cs="Times New Roman"/>
          <w:i/>
          <w:sz w:val="28"/>
          <w:szCs w:val="28"/>
          <w:lang w:eastAsia="ru-RU"/>
        </w:rPr>
        <w:t xml:space="preserve">Практическое занятие 2 часа. </w:t>
      </w:r>
      <w:r w:rsidRPr="00594A06">
        <w:rPr>
          <w:rFonts w:ascii="Times New Roman" w:eastAsia="Times New Roman" w:hAnsi="Times New Roman" w:cs="Times New Roman"/>
          <w:sz w:val="28"/>
          <w:szCs w:val="28"/>
          <w:lang w:eastAsia="ru-RU"/>
        </w:rPr>
        <w:t>Виды анализа урока. Критерии анализа современного урока. Практическое занятие – анализ урока, используя оценочный лист урока</w:t>
      </w:r>
      <w:r>
        <w:rPr>
          <w:rFonts w:ascii="Times New Roman" w:eastAsia="Times New Roman" w:hAnsi="Times New Roman" w:cs="Times New Roman"/>
          <w:sz w:val="28"/>
          <w:szCs w:val="28"/>
          <w:lang w:eastAsia="ru-RU"/>
        </w:rPr>
        <w:t>.</w:t>
      </w:r>
    </w:p>
    <w:p w14:paraId="2BC7EC68" w14:textId="77777777" w:rsidR="000B614D" w:rsidRPr="000B614D" w:rsidRDefault="000B614D" w:rsidP="000B614D">
      <w:pPr>
        <w:spacing w:after="0" w:line="240" w:lineRule="auto"/>
        <w:ind w:left="360"/>
        <w:jc w:val="both"/>
        <w:rPr>
          <w:rFonts w:ascii="Times New Roman" w:eastAsia="Times New Roman" w:hAnsi="Times New Roman" w:cs="Times New Roman"/>
          <w:b/>
          <w:sz w:val="28"/>
          <w:szCs w:val="28"/>
          <w:lang w:eastAsia="ru-RU"/>
        </w:rPr>
      </w:pPr>
    </w:p>
    <w:p w14:paraId="2FC5197D" w14:textId="77777777" w:rsidR="00594A06" w:rsidRPr="00840B8D" w:rsidRDefault="00840B8D" w:rsidP="004D350D">
      <w:pPr>
        <w:pStyle w:val="a4"/>
        <w:numPr>
          <w:ilvl w:val="0"/>
          <w:numId w:val="40"/>
        </w:numPr>
        <w:spacing w:after="0" w:line="240" w:lineRule="auto"/>
        <w:ind w:left="0" w:firstLine="284"/>
        <w:jc w:val="both"/>
        <w:rPr>
          <w:rFonts w:ascii="Times New Roman" w:eastAsia="Times New Roman" w:hAnsi="Times New Roman" w:cs="Times New Roman"/>
          <w:b/>
          <w:sz w:val="28"/>
          <w:szCs w:val="28"/>
          <w:lang w:eastAsia="ru-RU"/>
        </w:rPr>
      </w:pPr>
      <w:r w:rsidRPr="00840B8D">
        <w:rPr>
          <w:rFonts w:ascii="Times New Roman" w:eastAsia="Times New Roman" w:hAnsi="Times New Roman" w:cs="Times New Roman"/>
          <w:b/>
          <w:sz w:val="28"/>
          <w:szCs w:val="28"/>
          <w:lang w:eastAsia="ru-RU"/>
        </w:rPr>
        <w:t>Конструирование урока на основе технологической карты (итоговая работа).</w:t>
      </w:r>
    </w:p>
    <w:p w14:paraId="376FA3BB" w14:textId="77777777" w:rsidR="004A46A9" w:rsidRPr="00840B8D" w:rsidRDefault="00840B8D" w:rsidP="00840B8D">
      <w:pPr>
        <w:spacing w:after="0" w:line="240" w:lineRule="auto"/>
        <w:jc w:val="both"/>
        <w:rPr>
          <w:rFonts w:ascii="Times New Roman" w:eastAsia="Times New Roman" w:hAnsi="Times New Roman" w:cs="Times New Roman"/>
          <w:sz w:val="28"/>
          <w:szCs w:val="28"/>
          <w:lang w:eastAsia="ru-RU"/>
        </w:rPr>
      </w:pPr>
      <w:r w:rsidRPr="00840B8D">
        <w:rPr>
          <w:rFonts w:ascii="Times New Roman" w:eastAsia="Times New Roman" w:hAnsi="Times New Roman" w:cs="Times New Roman"/>
          <w:i/>
          <w:sz w:val="28"/>
          <w:szCs w:val="28"/>
          <w:lang w:eastAsia="ru-RU"/>
        </w:rPr>
        <w:t xml:space="preserve">Лекция 2 часа, практическое занятие 4 часа. </w:t>
      </w:r>
      <w:r w:rsidRPr="00840B8D">
        <w:rPr>
          <w:rFonts w:ascii="Times New Roman" w:eastAsia="Times New Roman" w:hAnsi="Times New Roman" w:cs="Times New Roman"/>
          <w:sz w:val="28"/>
          <w:szCs w:val="28"/>
          <w:lang w:eastAsia="ru-RU"/>
        </w:rPr>
        <w:t>Понятие о технологической карте. Необходимые аспекты технологической карты. Отражение деятельности учащихся и деятельности учителя в технологической карте урока. Планирование всех этапов деятельности. Блок целеполагания. Инструмент</w:t>
      </w:r>
      <w:r>
        <w:rPr>
          <w:rFonts w:ascii="Times New Roman" w:eastAsia="Times New Roman" w:hAnsi="Times New Roman" w:cs="Times New Roman"/>
          <w:sz w:val="28"/>
          <w:szCs w:val="28"/>
          <w:lang w:eastAsia="ru-RU"/>
        </w:rPr>
        <w:t xml:space="preserve">альный блок. </w:t>
      </w:r>
      <w:r w:rsidRPr="00840B8D">
        <w:rPr>
          <w:rFonts w:ascii="Times New Roman" w:eastAsia="Times New Roman" w:hAnsi="Times New Roman" w:cs="Times New Roman"/>
          <w:sz w:val="28"/>
          <w:szCs w:val="28"/>
          <w:lang w:eastAsia="ru-RU"/>
        </w:rPr>
        <w:t>Организационно-деятельностный блок. Рефлексивно-оценочный блок. Анализ и оценка готовой технологической карты урока</w:t>
      </w:r>
      <w:r>
        <w:rPr>
          <w:rFonts w:ascii="Times New Roman" w:eastAsia="Times New Roman" w:hAnsi="Times New Roman" w:cs="Times New Roman"/>
          <w:sz w:val="28"/>
          <w:szCs w:val="28"/>
          <w:lang w:eastAsia="ru-RU"/>
        </w:rPr>
        <w:t xml:space="preserve">. </w:t>
      </w:r>
      <w:r w:rsidRPr="00840B8D">
        <w:rPr>
          <w:rFonts w:ascii="Times New Roman" w:eastAsia="Times New Roman" w:hAnsi="Times New Roman" w:cs="Times New Roman"/>
          <w:sz w:val="28"/>
          <w:szCs w:val="28"/>
          <w:lang w:eastAsia="ru-RU"/>
        </w:rPr>
        <w:t>Разработка и представление сценария урока на основе технологической карты по преподаваемому предмету</w:t>
      </w:r>
      <w:r>
        <w:rPr>
          <w:rFonts w:ascii="Times New Roman" w:eastAsia="Times New Roman" w:hAnsi="Times New Roman" w:cs="Times New Roman"/>
          <w:sz w:val="28"/>
          <w:szCs w:val="28"/>
          <w:lang w:eastAsia="ru-RU"/>
        </w:rPr>
        <w:t>.</w:t>
      </w:r>
    </w:p>
    <w:p w14:paraId="50E9162C" w14:textId="77777777" w:rsidR="00370C0E" w:rsidRPr="00370C0E" w:rsidRDefault="00370C0E" w:rsidP="00370C0E">
      <w:pPr>
        <w:spacing w:before="100" w:beforeAutospacing="1" w:after="100" w:afterAutospacing="1" w:line="240" w:lineRule="auto"/>
        <w:jc w:val="center"/>
        <w:rPr>
          <w:rFonts w:ascii="Times New Roman" w:hAnsi="Times New Roman" w:cs="Times New Roman"/>
          <w:sz w:val="28"/>
          <w:szCs w:val="28"/>
        </w:rPr>
      </w:pPr>
      <w:r w:rsidRPr="00370C0E">
        <w:rPr>
          <w:rFonts w:ascii="Times New Roman" w:hAnsi="Times New Roman" w:cs="Times New Roman"/>
          <w:sz w:val="28"/>
          <w:szCs w:val="28"/>
        </w:rPr>
        <w:t>ФОРМЫ АТТЕСТАЦИИ И СРЕДСТВА ОЦЕНИВАНИЯ ТЕКУЩЕГО, ПРОМЕЖУТОЧНОГО И ИТОГОВОГО КОНТРОЛЯ ОСВОЕНИЯ ПРОГРАММЫ</w:t>
      </w:r>
    </w:p>
    <w:p w14:paraId="19047CA4" w14:textId="77777777" w:rsidR="00164406" w:rsidRPr="003077AC" w:rsidRDefault="00164406" w:rsidP="00164406">
      <w:pPr>
        <w:spacing w:before="100" w:beforeAutospacing="1" w:after="100" w:afterAutospacing="1" w:line="240" w:lineRule="auto"/>
        <w:rPr>
          <w:rFonts w:ascii="Times New Roman" w:hAnsi="Times New Roman" w:cs="Times New Roman"/>
          <w:b/>
          <w:sz w:val="28"/>
          <w:szCs w:val="28"/>
        </w:rPr>
      </w:pPr>
      <w:r w:rsidRPr="003077AC">
        <w:rPr>
          <w:rFonts w:ascii="Times New Roman" w:hAnsi="Times New Roman" w:cs="Times New Roman"/>
          <w:b/>
          <w:sz w:val="28"/>
          <w:szCs w:val="28"/>
        </w:rPr>
        <w:t>Текущий контроль</w:t>
      </w:r>
    </w:p>
    <w:p w14:paraId="5C2E4D35" w14:textId="77777777" w:rsidR="00164406" w:rsidRPr="00932ED9" w:rsidRDefault="00164406" w:rsidP="00932ED9">
      <w:pPr>
        <w:spacing w:after="0" w:line="240" w:lineRule="auto"/>
        <w:jc w:val="both"/>
        <w:rPr>
          <w:rFonts w:ascii="Times New Roman" w:hAnsi="Times New Roman" w:cs="Times New Roman"/>
          <w:b/>
          <w:sz w:val="28"/>
          <w:szCs w:val="28"/>
        </w:rPr>
      </w:pPr>
      <w:r w:rsidRPr="003077AC">
        <w:rPr>
          <w:rFonts w:ascii="Times New Roman" w:hAnsi="Times New Roman" w:cs="Times New Roman"/>
          <w:b/>
          <w:sz w:val="28"/>
          <w:szCs w:val="28"/>
        </w:rPr>
        <w:t>Раздел программы</w:t>
      </w:r>
      <w:r w:rsidRPr="003077AC">
        <w:rPr>
          <w:rFonts w:ascii="Times New Roman" w:hAnsi="Times New Roman" w:cs="Times New Roman"/>
          <w:sz w:val="28"/>
          <w:szCs w:val="28"/>
        </w:rPr>
        <w:t>:</w:t>
      </w:r>
      <w:r w:rsidRPr="00164406">
        <w:rPr>
          <w:rFonts w:ascii="Times New Roman" w:hAnsi="Times New Roman" w:cs="Times New Roman"/>
          <w:b/>
          <w:sz w:val="28"/>
          <w:szCs w:val="28"/>
        </w:rPr>
        <w:t xml:space="preserve"> </w:t>
      </w:r>
      <w:r w:rsidRPr="00932ED9">
        <w:rPr>
          <w:rFonts w:ascii="Times New Roman" w:hAnsi="Times New Roman" w:cs="Times New Roman"/>
          <w:b/>
          <w:sz w:val="28"/>
          <w:szCs w:val="28"/>
        </w:rPr>
        <w:t>Требования к деятельности учителя на уроке в соответствии с ФГОС.</w:t>
      </w:r>
    </w:p>
    <w:p w14:paraId="7754DBD8" w14:textId="77777777" w:rsidR="00164406" w:rsidRPr="00164406" w:rsidRDefault="00164406" w:rsidP="00932ED9">
      <w:pPr>
        <w:spacing w:after="0" w:line="240" w:lineRule="auto"/>
        <w:jc w:val="both"/>
        <w:rPr>
          <w:rFonts w:ascii="Times New Roman" w:hAnsi="Times New Roman" w:cs="Times New Roman"/>
          <w:b/>
          <w:sz w:val="28"/>
          <w:szCs w:val="28"/>
        </w:rPr>
      </w:pPr>
      <w:r w:rsidRPr="00164406">
        <w:rPr>
          <w:rFonts w:ascii="Times New Roman" w:hAnsi="Times New Roman" w:cs="Times New Roman"/>
          <w:b/>
          <w:sz w:val="28"/>
          <w:szCs w:val="28"/>
        </w:rPr>
        <w:t xml:space="preserve">Форма: </w:t>
      </w:r>
      <w:r w:rsidRPr="00164406">
        <w:rPr>
          <w:rFonts w:ascii="Times New Roman" w:hAnsi="Times New Roman" w:cs="Times New Roman"/>
          <w:sz w:val="28"/>
          <w:szCs w:val="28"/>
        </w:rPr>
        <w:t>контрольная работа</w:t>
      </w:r>
    </w:p>
    <w:p w14:paraId="0D82D566" w14:textId="77777777" w:rsidR="00164406" w:rsidRPr="00164406" w:rsidRDefault="00164406" w:rsidP="00932ED9">
      <w:pPr>
        <w:spacing w:after="0" w:line="240" w:lineRule="auto"/>
        <w:jc w:val="both"/>
        <w:rPr>
          <w:rFonts w:ascii="Times New Roman" w:hAnsi="Times New Roman" w:cs="Times New Roman"/>
          <w:b/>
          <w:sz w:val="28"/>
          <w:szCs w:val="28"/>
        </w:rPr>
      </w:pPr>
      <w:r w:rsidRPr="00164406">
        <w:rPr>
          <w:rFonts w:ascii="Times New Roman" w:hAnsi="Times New Roman" w:cs="Times New Roman"/>
          <w:b/>
          <w:sz w:val="28"/>
          <w:szCs w:val="28"/>
        </w:rPr>
        <w:t>Опи</w:t>
      </w:r>
      <w:r>
        <w:rPr>
          <w:rFonts w:ascii="Times New Roman" w:hAnsi="Times New Roman" w:cs="Times New Roman"/>
          <w:b/>
          <w:sz w:val="28"/>
          <w:szCs w:val="28"/>
        </w:rPr>
        <w:t xml:space="preserve">сание, требования к выполнению: </w:t>
      </w:r>
      <w:r w:rsidRPr="00164406">
        <w:rPr>
          <w:rFonts w:ascii="Times New Roman" w:hAnsi="Times New Roman" w:cs="Times New Roman"/>
          <w:sz w:val="28"/>
          <w:szCs w:val="28"/>
        </w:rPr>
        <w:t>при разборе темы «Требования к современному уроку в условиях ФГОС» предполагаются вопросы для самоконтроля: 1. Определите современные роли учителя.2. Определите главную задачу учителя в условиях реализации ФГОС.3. Создайте кластер "Учитель глазами учителей", предложив не менее 5 определений по каждому представленному направлению (Учитель: оракул, врач, психолог, мыслитель, оценщик, кумир).</w:t>
      </w:r>
    </w:p>
    <w:p w14:paraId="6F415B21" w14:textId="77777777" w:rsidR="00164406" w:rsidRDefault="00164406"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Критерии оценивания: </w:t>
      </w:r>
      <w:r w:rsidRPr="00164406">
        <w:rPr>
          <w:rFonts w:ascii="Times New Roman" w:hAnsi="Times New Roman" w:cs="Times New Roman"/>
          <w:sz w:val="28"/>
          <w:szCs w:val="28"/>
        </w:rPr>
        <w:t>названо не менее 5 определений по каждому обозначенному направлению.</w:t>
      </w:r>
    </w:p>
    <w:p w14:paraId="39520038" w14:textId="77777777" w:rsidR="00932ED9" w:rsidRPr="00164406" w:rsidRDefault="00932ED9" w:rsidP="00932ED9">
      <w:pPr>
        <w:spacing w:after="0" w:line="240" w:lineRule="auto"/>
        <w:jc w:val="both"/>
        <w:rPr>
          <w:rFonts w:ascii="Times New Roman" w:hAnsi="Times New Roman" w:cs="Times New Roman"/>
          <w:sz w:val="28"/>
          <w:szCs w:val="28"/>
        </w:rPr>
      </w:pPr>
    </w:p>
    <w:p w14:paraId="19DF284E" w14:textId="77777777" w:rsidR="00164406" w:rsidRPr="00932ED9" w:rsidRDefault="00164406" w:rsidP="00932ED9">
      <w:pPr>
        <w:spacing w:after="0" w:line="240" w:lineRule="auto"/>
        <w:jc w:val="both"/>
        <w:rPr>
          <w:rFonts w:ascii="Times New Roman" w:hAnsi="Times New Roman" w:cs="Times New Roman"/>
          <w:b/>
          <w:sz w:val="28"/>
          <w:szCs w:val="28"/>
        </w:rPr>
      </w:pPr>
      <w:r w:rsidRPr="003077AC">
        <w:rPr>
          <w:rFonts w:ascii="Times New Roman" w:hAnsi="Times New Roman" w:cs="Times New Roman"/>
          <w:b/>
          <w:sz w:val="28"/>
          <w:szCs w:val="28"/>
        </w:rPr>
        <w:t>Раздел программы:</w:t>
      </w:r>
      <w:r w:rsidRPr="00164406">
        <w:rPr>
          <w:rFonts w:ascii="Times New Roman" w:hAnsi="Times New Roman" w:cs="Times New Roman"/>
          <w:b/>
          <w:sz w:val="28"/>
          <w:szCs w:val="28"/>
        </w:rPr>
        <w:t xml:space="preserve"> </w:t>
      </w:r>
      <w:r w:rsidRPr="00932ED9">
        <w:rPr>
          <w:rFonts w:ascii="Times New Roman" w:hAnsi="Times New Roman" w:cs="Times New Roman"/>
          <w:b/>
          <w:sz w:val="28"/>
          <w:szCs w:val="28"/>
        </w:rPr>
        <w:t>Компетенции учителя в проектировании учебной деятельности учащихся.</w:t>
      </w:r>
    </w:p>
    <w:p w14:paraId="211A0883" w14:textId="77777777" w:rsidR="00164406" w:rsidRPr="00164406" w:rsidRDefault="00164406" w:rsidP="00932ED9">
      <w:pPr>
        <w:spacing w:after="0" w:line="240" w:lineRule="auto"/>
        <w:jc w:val="both"/>
        <w:rPr>
          <w:rFonts w:ascii="Times New Roman" w:hAnsi="Times New Roman" w:cs="Times New Roman"/>
          <w:sz w:val="28"/>
          <w:szCs w:val="28"/>
        </w:rPr>
      </w:pPr>
      <w:r w:rsidRPr="00164406">
        <w:rPr>
          <w:rFonts w:ascii="Times New Roman" w:hAnsi="Times New Roman" w:cs="Times New Roman"/>
          <w:b/>
          <w:sz w:val="28"/>
          <w:szCs w:val="28"/>
        </w:rPr>
        <w:t xml:space="preserve">Форма: </w:t>
      </w:r>
      <w:r w:rsidRPr="00164406">
        <w:rPr>
          <w:rFonts w:ascii="Times New Roman" w:hAnsi="Times New Roman" w:cs="Times New Roman"/>
          <w:sz w:val="28"/>
          <w:szCs w:val="28"/>
        </w:rPr>
        <w:t>контрольная работа</w:t>
      </w:r>
    </w:p>
    <w:p w14:paraId="7EC54AB3" w14:textId="77777777" w:rsidR="00164406" w:rsidRDefault="00164406" w:rsidP="00932ED9">
      <w:pPr>
        <w:spacing w:after="0" w:line="240" w:lineRule="auto"/>
        <w:jc w:val="both"/>
        <w:rPr>
          <w:rFonts w:ascii="Times New Roman" w:hAnsi="Times New Roman" w:cs="Times New Roman"/>
          <w:sz w:val="28"/>
          <w:szCs w:val="28"/>
        </w:rPr>
      </w:pPr>
      <w:r w:rsidRPr="00164406">
        <w:rPr>
          <w:rFonts w:ascii="Times New Roman" w:hAnsi="Times New Roman" w:cs="Times New Roman"/>
          <w:b/>
          <w:sz w:val="28"/>
          <w:szCs w:val="28"/>
        </w:rPr>
        <w:t>Опи</w:t>
      </w:r>
      <w:r>
        <w:rPr>
          <w:rFonts w:ascii="Times New Roman" w:hAnsi="Times New Roman" w:cs="Times New Roman"/>
          <w:b/>
          <w:sz w:val="28"/>
          <w:szCs w:val="28"/>
        </w:rPr>
        <w:t xml:space="preserve">сание, требования к выполнению: </w:t>
      </w:r>
      <w:r w:rsidRPr="00164406">
        <w:rPr>
          <w:rFonts w:ascii="Times New Roman" w:hAnsi="Times New Roman" w:cs="Times New Roman"/>
          <w:sz w:val="28"/>
          <w:szCs w:val="28"/>
        </w:rPr>
        <w:t>При разборе темы слушателям предлагается одно задание: заполнить таблицу "Компетеностная модель современного учителя" (время выполнения 30 минут)</w:t>
      </w:r>
      <w:r>
        <w:rPr>
          <w:rFonts w:ascii="Times New Roman" w:hAnsi="Times New Roman" w:cs="Times New Roman"/>
          <w:sz w:val="28"/>
          <w:szCs w:val="28"/>
        </w:rPr>
        <w:t>.</w:t>
      </w:r>
    </w:p>
    <w:p w14:paraId="71CFAF4F" w14:textId="77777777" w:rsidR="00164406" w:rsidRDefault="00164406" w:rsidP="00932ED9">
      <w:pPr>
        <w:spacing w:after="0" w:line="240" w:lineRule="auto"/>
        <w:jc w:val="both"/>
        <w:rPr>
          <w:rFonts w:ascii="Times New Roman" w:hAnsi="Times New Roman" w:cs="Times New Roman"/>
          <w:sz w:val="28"/>
          <w:szCs w:val="28"/>
        </w:rPr>
      </w:pPr>
      <w:r w:rsidRPr="00164406">
        <w:rPr>
          <w:rFonts w:ascii="Times New Roman" w:hAnsi="Times New Roman" w:cs="Times New Roman"/>
          <w:b/>
          <w:sz w:val="28"/>
          <w:szCs w:val="28"/>
        </w:rPr>
        <w:t xml:space="preserve"> Критерии оценивания:</w:t>
      </w:r>
      <w:r>
        <w:rPr>
          <w:rFonts w:ascii="Times New Roman" w:hAnsi="Times New Roman" w:cs="Times New Roman"/>
          <w:b/>
          <w:sz w:val="28"/>
          <w:szCs w:val="28"/>
        </w:rPr>
        <w:t xml:space="preserve"> </w:t>
      </w:r>
      <w:r w:rsidRPr="00164406">
        <w:rPr>
          <w:rFonts w:ascii="Times New Roman" w:hAnsi="Times New Roman" w:cs="Times New Roman"/>
          <w:sz w:val="28"/>
          <w:szCs w:val="28"/>
        </w:rPr>
        <w:t>по каждому из пяти направлений необходимо назвать не менее 10 характеристик. Эффективность задания определяется по формуле: не менее 50 % выполнения</w:t>
      </w:r>
      <w:r>
        <w:rPr>
          <w:rFonts w:ascii="Times New Roman" w:hAnsi="Times New Roman" w:cs="Times New Roman"/>
          <w:sz w:val="28"/>
          <w:szCs w:val="28"/>
        </w:rPr>
        <w:t>.</w:t>
      </w:r>
    </w:p>
    <w:p w14:paraId="47855452" w14:textId="77777777" w:rsidR="00164406" w:rsidRDefault="00164406"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Примеры заданий:</w:t>
      </w:r>
      <w:r w:rsidRPr="00164406">
        <w:rPr>
          <w:rFonts w:ascii="Times New Roman" w:hAnsi="Times New Roman" w:cs="Times New Roman"/>
          <w:sz w:val="28"/>
          <w:szCs w:val="28"/>
        </w:rPr>
        <w:t xml:space="preserve"> используя </w:t>
      </w:r>
      <w:proofErr w:type="spellStart"/>
      <w:r w:rsidRPr="00164406">
        <w:rPr>
          <w:rFonts w:ascii="Times New Roman" w:hAnsi="Times New Roman" w:cs="Times New Roman"/>
          <w:sz w:val="28"/>
          <w:szCs w:val="28"/>
        </w:rPr>
        <w:t>Профстандарт</w:t>
      </w:r>
      <w:proofErr w:type="spellEnd"/>
      <w:r w:rsidRPr="00164406">
        <w:rPr>
          <w:rFonts w:ascii="Times New Roman" w:hAnsi="Times New Roman" w:cs="Times New Roman"/>
          <w:sz w:val="28"/>
          <w:szCs w:val="28"/>
        </w:rPr>
        <w:t xml:space="preserve"> педагога и ФГОС общего образования, заполните таблицу (не менее 10 характеристик по каж</w:t>
      </w:r>
      <w:r>
        <w:rPr>
          <w:rFonts w:ascii="Times New Roman" w:hAnsi="Times New Roman" w:cs="Times New Roman"/>
          <w:sz w:val="28"/>
          <w:szCs w:val="28"/>
        </w:rPr>
        <w:t>д</w:t>
      </w:r>
      <w:r w:rsidRPr="00164406">
        <w:rPr>
          <w:rFonts w:ascii="Times New Roman" w:hAnsi="Times New Roman" w:cs="Times New Roman"/>
          <w:sz w:val="28"/>
          <w:szCs w:val="28"/>
        </w:rPr>
        <w:t>ому аспекту)</w:t>
      </w:r>
      <w:r>
        <w:rPr>
          <w:rFonts w:ascii="Times New Roman" w:hAnsi="Times New Roman" w:cs="Times New Roman"/>
          <w:sz w:val="28"/>
          <w:szCs w:val="28"/>
        </w:rPr>
        <w:t>.</w:t>
      </w:r>
    </w:p>
    <w:p w14:paraId="6100B9E9" w14:textId="77777777" w:rsidR="00932ED9" w:rsidRDefault="00932ED9" w:rsidP="00932ED9">
      <w:pPr>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826"/>
        <w:gridCol w:w="2214"/>
        <w:gridCol w:w="1894"/>
        <w:gridCol w:w="1791"/>
        <w:gridCol w:w="1846"/>
      </w:tblGrid>
      <w:tr w:rsidR="00164406" w14:paraId="62CEACDB" w14:textId="77777777" w:rsidTr="00164406">
        <w:tc>
          <w:tcPr>
            <w:tcW w:w="1914" w:type="dxa"/>
          </w:tcPr>
          <w:p w14:paraId="73E8FD9A" w14:textId="77777777" w:rsidR="00164406" w:rsidRPr="00164406" w:rsidRDefault="00164406" w:rsidP="004D350D">
            <w:pPr>
              <w:spacing w:before="100" w:beforeAutospacing="1" w:after="100" w:afterAutospacing="1"/>
              <w:jc w:val="center"/>
              <w:rPr>
                <w:rFonts w:ascii="Times New Roman" w:hAnsi="Times New Roman" w:cs="Times New Roman"/>
                <w:sz w:val="24"/>
                <w:szCs w:val="24"/>
              </w:rPr>
            </w:pPr>
            <w:r w:rsidRPr="00164406">
              <w:rPr>
                <w:rFonts w:ascii="Times New Roman" w:hAnsi="Times New Roman" w:cs="Times New Roman"/>
                <w:sz w:val="24"/>
                <w:szCs w:val="24"/>
              </w:rPr>
              <w:t>Ценности, принципы и цели (современный портрет учителя)</w:t>
            </w:r>
          </w:p>
        </w:tc>
        <w:tc>
          <w:tcPr>
            <w:tcW w:w="1914" w:type="dxa"/>
          </w:tcPr>
          <w:p w14:paraId="4C55F49B" w14:textId="77777777" w:rsidR="00164406" w:rsidRPr="00164406" w:rsidRDefault="00164406" w:rsidP="004D350D">
            <w:pPr>
              <w:spacing w:before="100" w:beforeAutospacing="1" w:after="100" w:afterAutospacing="1"/>
              <w:jc w:val="center"/>
              <w:rPr>
                <w:rFonts w:ascii="Times New Roman" w:hAnsi="Times New Roman" w:cs="Times New Roman"/>
                <w:sz w:val="24"/>
                <w:szCs w:val="24"/>
              </w:rPr>
            </w:pPr>
            <w:r w:rsidRPr="00164406">
              <w:rPr>
                <w:rFonts w:ascii="Times New Roman" w:hAnsi="Times New Roman" w:cs="Times New Roman"/>
                <w:sz w:val="24"/>
                <w:szCs w:val="24"/>
              </w:rPr>
              <w:t>Профессиональные качества</w:t>
            </w:r>
          </w:p>
        </w:tc>
        <w:tc>
          <w:tcPr>
            <w:tcW w:w="1914" w:type="dxa"/>
          </w:tcPr>
          <w:p w14:paraId="1895BB4C" w14:textId="77777777" w:rsidR="00164406" w:rsidRPr="00164406" w:rsidRDefault="00164406" w:rsidP="004D350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Педагогические методы, способы, технологии</w:t>
            </w:r>
          </w:p>
        </w:tc>
        <w:tc>
          <w:tcPr>
            <w:tcW w:w="1914" w:type="dxa"/>
          </w:tcPr>
          <w:p w14:paraId="433F160C" w14:textId="77777777" w:rsidR="00164406" w:rsidRPr="00164406" w:rsidRDefault="00164406" w:rsidP="004D350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Базовые компетенции</w:t>
            </w:r>
          </w:p>
        </w:tc>
        <w:tc>
          <w:tcPr>
            <w:tcW w:w="1915" w:type="dxa"/>
          </w:tcPr>
          <w:p w14:paraId="663D901E" w14:textId="77777777" w:rsidR="00164406" w:rsidRPr="00164406" w:rsidRDefault="00164406" w:rsidP="004D350D">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Современные компетенции в процессе формирования личности педагога</w:t>
            </w:r>
          </w:p>
        </w:tc>
      </w:tr>
      <w:tr w:rsidR="00164406" w14:paraId="72C15B32" w14:textId="77777777" w:rsidTr="00164406">
        <w:tc>
          <w:tcPr>
            <w:tcW w:w="1914" w:type="dxa"/>
          </w:tcPr>
          <w:p w14:paraId="2DCA4538" w14:textId="77777777" w:rsidR="00164406" w:rsidRDefault="00164406" w:rsidP="00164406">
            <w:pPr>
              <w:spacing w:before="100" w:beforeAutospacing="1" w:after="100" w:afterAutospacing="1"/>
              <w:jc w:val="both"/>
              <w:rPr>
                <w:rFonts w:ascii="Times New Roman" w:hAnsi="Times New Roman" w:cs="Times New Roman"/>
                <w:b/>
                <w:sz w:val="28"/>
                <w:szCs w:val="28"/>
              </w:rPr>
            </w:pPr>
          </w:p>
        </w:tc>
        <w:tc>
          <w:tcPr>
            <w:tcW w:w="1914" w:type="dxa"/>
          </w:tcPr>
          <w:p w14:paraId="43CE5241" w14:textId="77777777" w:rsidR="00164406" w:rsidRDefault="00164406" w:rsidP="00164406">
            <w:pPr>
              <w:spacing w:before="100" w:beforeAutospacing="1" w:after="100" w:afterAutospacing="1"/>
              <w:jc w:val="both"/>
              <w:rPr>
                <w:rFonts w:ascii="Times New Roman" w:hAnsi="Times New Roman" w:cs="Times New Roman"/>
                <w:b/>
                <w:sz w:val="28"/>
                <w:szCs w:val="28"/>
              </w:rPr>
            </w:pPr>
          </w:p>
        </w:tc>
        <w:tc>
          <w:tcPr>
            <w:tcW w:w="1914" w:type="dxa"/>
          </w:tcPr>
          <w:p w14:paraId="5D366A71" w14:textId="77777777" w:rsidR="00164406" w:rsidRDefault="00164406" w:rsidP="00164406">
            <w:pPr>
              <w:spacing w:before="100" w:beforeAutospacing="1" w:after="100" w:afterAutospacing="1"/>
              <w:jc w:val="both"/>
              <w:rPr>
                <w:rFonts w:ascii="Times New Roman" w:hAnsi="Times New Roman" w:cs="Times New Roman"/>
                <w:b/>
                <w:sz w:val="28"/>
                <w:szCs w:val="28"/>
              </w:rPr>
            </w:pPr>
          </w:p>
        </w:tc>
        <w:tc>
          <w:tcPr>
            <w:tcW w:w="1914" w:type="dxa"/>
          </w:tcPr>
          <w:p w14:paraId="0B9E614C" w14:textId="77777777" w:rsidR="00164406" w:rsidRDefault="00164406" w:rsidP="00164406">
            <w:pPr>
              <w:spacing w:before="100" w:beforeAutospacing="1" w:after="100" w:afterAutospacing="1"/>
              <w:jc w:val="both"/>
              <w:rPr>
                <w:rFonts w:ascii="Times New Roman" w:hAnsi="Times New Roman" w:cs="Times New Roman"/>
                <w:b/>
                <w:sz w:val="28"/>
                <w:szCs w:val="28"/>
              </w:rPr>
            </w:pPr>
          </w:p>
        </w:tc>
        <w:tc>
          <w:tcPr>
            <w:tcW w:w="1915" w:type="dxa"/>
          </w:tcPr>
          <w:p w14:paraId="560757D5" w14:textId="77777777" w:rsidR="00164406" w:rsidRDefault="00164406" w:rsidP="00164406">
            <w:pPr>
              <w:spacing w:before="100" w:beforeAutospacing="1" w:after="100" w:afterAutospacing="1"/>
              <w:jc w:val="both"/>
              <w:rPr>
                <w:rFonts w:ascii="Times New Roman" w:hAnsi="Times New Roman" w:cs="Times New Roman"/>
                <w:b/>
                <w:sz w:val="28"/>
                <w:szCs w:val="28"/>
              </w:rPr>
            </w:pPr>
          </w:p>
        </w:tc>
      </w:tr>
    </w:tbl>
    <w:p w14:paraId="7ED47EAD" w14:textId="77777777" w:rsidR="00932ED9" w:rsidRDefault="00932ED9" w:rsidP="00932ED9">
      <w:pPr>
        <w:spacing w:after="0" w:line="240" w:lineRule="auto"/>
        <w:jc w:val="both"/>
        <w:rPr>
          <w:rFonts w:ascii="Times New Roman" w:hAnsi="Times New Roman" w:cs="Times New Roman"/>
          <w:b/>
          <w:sz w:val="28"/>
          <w:szCs w:val="28"/>
        </w:rPr>
      </w:pPr>
    </w:p>
    <w:p w14:paraId="390CBA3E" w14:textId="77777777" w:rsidR="00164406" w:rsidRPr="00932ED9" w:rsidRDefault="000526F3" w:rsidP="00932ED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Раздел программы: </w:t>
      </w:r>
      <w:r w:rsidRPr="00932ED9">
        <w:rPr>
          <w:rFonts w:ascii="Times New Roman" w:hAnsi="Times New Roman" w:cs="Times New Roman"/>
          <w:b/>
          <w:sz w:val="28"/>
          <w:szCs w:val="28"/>
        </w:rPr>
        <w:t xml:space="preserve">Требования </w:t>
      </w:r>
      <w:r w:rsidR="004C5248" w:rsidRPr="00932ED9">
        <w:rPr>
          <w:rFonts w:ascii="Times New Roman" w:hAnsi="Times New Roman" w:cs="Times New Roman"/>
          <w:b/>
          <w:sz w:val="28"/>
          <w:szCs w:val="28"/>
        </w:rPr>
        <w:t>к современному уроку в условиях ФГОС.</w:t>
      </w:r>
    </w:p>
    <w:p w14:paraId="3851BF0E" w14:textId="77777777" w:rsidR="004C5248" w:rsidRDefault="004C5248" w:rsidP="00932ED9">
      <w:pPr>
        <w:spacing w:after="0" w:line="240" w:lineRule="auto"/>
        <w:jc w:val="both"/>
        <w:rPr>
          <w:rFonts w:ascii="Times New Roman" w:hAnsi="Times New Roman" w:cs="Times New Roman"/>
          <w:sz w:val="28"/>
          <w:szCs w:val="28"/>
        </w:rPr>
      </w:pPr>
      <w:r w:rsidRPr="004C5248">
        <w:rPr>
          <w:rFonts w:ascii="Times New Roman" w:hAnsi="Times New Roman" w:cs="Times New Roman"/>
          <w:b/>
          <w:sz w:val="28"/>
          <w:szCs w:val="28"/>
        </w:rPr>
        <w:t>Форма:</w:t>
      </w:r>
      <w:r>
        <w:rPr>
          <w:rFonts w:ascii="Times New Roman" w:hAnsi="Times New Roman" w:cs="Times New Roman"/>
          <w:sz w:val="28"/>
          <w:szCs w:val="28"/>
        </w:rPr>
        <w:t xml:space="preserve"> контрольная работа.</w:t>
      </w:r>
    </w:p>
    <w:p w14:paraId="331B5075" w14:textId="77777777" w:rsidR="00164406" w:rsidRDefault="004C5248" w:rsidP="00932ED9">
      <w:pPr>
        <w:spacing w:after="0" w:line="240" w:lineRule="auto"/>
        <w:jc w:val="both"/>
        <w:rPr>
          <w:rFonts w:ascii="Times New Roman" w:hAnsi="Times New Roman" w:cs="Times New Roman"/>
          <w:sz w:val="28"/>
          <w:szCs w:val="28"/>
        </w:rPr>
      </w:pPr>
      <w:r w:rsidRPr="004C5248">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sidRPr="004C5248">
        <w:rPr>
          <w:rFonts w:ascii="Times New Roman" w:hAnsi="Times New Roman" w:cs="Times New Roman"/>
          <w:sz w:val="28"/>
          <w:szCs w:val="28"/>
        </w:rPr>
        <w:t>слушат</w:t>
      </w:r>
      <w:r>
        <w:rPr>
          <w:rFonts w:ascii="Times New Roman" w:hAnsi="Times New Roman" w:cs="Times New Roman"/>
          <w:sz w:val="28"/>
          <w:szCs w:val="28"/>
        </w:rPr>
        <w:t>елям предлагается одно задание – соотнести элементы традиционного урока и урока современного типа.</w:t>
      </w:r>
    </w:p>
    <w:p w14:paraId="39EA6036" w14:textId="77777777" w:rsidR="004D350D" w:rsidRDefault="004C5248" w:rsidP="00932ED9">
      <w:pPr>
        <w:spacing w:after="0" w:line="240" w:lineRule="auto"/>
        <w:jc w:val="both"/>
        <w:rPr>
          <w:rFonts w:ascii="Times New Roman" w:hAnsi="Times New Roman" w:cs="Times New Roman"/>
          <w:sz w:val="28"/>
          <w:szCs w:val="28"/>
        </w:rPr>
      </w:pPr>
      <w:r w:rsidRPr="004C5248">
        <w:rPr>
          <w:rFonts w:ascii="Times New Roman" w:hAnsi="Times New Roman" w:cs="Times New Roman"/>
          <w:b/>
          <w:sz w:val="28"/>
          <w:szCs w:val="28"/>
        </w:rPr>
        <w:t>Критерии оценивания:</w:t>
      </w:r>
      <w:r>
        <w:rPr>
          <w:rFonts w:ascii="Times New Roman" w:hAnsi="Times New Roman" w:cs="Times New Roman"/>
          <w:sz w:val="28"/>
          <w:szCs w:val="28"/>
        </w:rPr>
        <w:t xml:space="preserve"> эффективность выполненного задания определяется п</w:t>
      </w:r>
      <w:r w:rsidR="00C45E2C">
        <w:rPr>
          <w:rFonts w:ascii="Times New Roman" w:hAnsi="Times New Roman" w:cs="Times New Roman"/>
          <w:sz w:val="28"/>
          <w:szCs w:val="28"/>
        </w:rPr>
        <w:t>о степени заполненности таблицы (время на выполнение – 20 минут).</w:t>
      </w:r>
    </w:p>
    <w:p w14:paraId="6F79CAEF" w14:textId="77777777" w:rsidR="004C5248" w:rsidRDefault="004C5248" w:rsidP="00932ED9">
      <w:pPr>
        <w:spacing w:after="0"/>
        <w:jc w:val="both"/>
        <w:rPr>
          <w:rFonts w:ascii="Times New Roman" w:hAnsi="Times New Roman" w:cs="Times New Roman"/>
          <w:sz w:val="28"/>
          <w:szCs w:val="28"/>
        </w:rPr>
      </w:pPr>
      <w:r>
        <w:rPr>
          <w:rFonts w:ascii="Times New Roman" w:hAnsi="Times New Roman" w:cs="Times New Roman"/>
          <w:sz w:val="28"/>
          <w:szCs w:val="28"/>
        </w:rPr>
        <w:t>Задание: заполните таблицу и сделайте обобщение по характеристике современного урока.</w:t>
      </w:r>
    </w:p>
    <w:tbl>
      <w:tblPr>
        <w:tblStyle w:val="a3"/>
        <w:tblW w:w="0" w:type="auto"/>
        <w:tblLook w:val="04A0" w:firstRow="1" w:lastRow="0" w:firstColumn="1" w:lastColumn="0" w:noHBand="0" w:noVBand="1"/>
      </w:tblPr>
      <w:tblGrid>
        <w:gridCol w:w="2802"/>
        <w:gridCol w:w="4536"/>
        <w:gridCol w:w="2233"/>
      </w:tblGrid>
      <w:tr w:rsidR="004C5248" w14:paraId="34CB9B02" w14:textId="77777777" w:rsidTr="00D17CED">
        <w:tc>
          <w:tcPr>
            <w:tcW w:w="2802" w:type="dxa"/>
          </w:tcPr>
          <w:p w14:paraId="2E6B326E" w14:textId="77777777" w:rsidR="004C5248" w:rsidRPr="00D17CED" w:rsidRDefault="004C5248" w:rsidP="004C5248">
            <w:pPr>
              <w:spacing w:before="100" w:beforeAutospacing="1" w:after="100" w:afterAutospacing="1"/>
              <w:jc w:val="center"/>
              <w:rPr>
                <w:rFonts w:ascii="Times New Roman" w:hAnsi="Times New Roman" w:cs="Times New Roman"/>
                <w:b/>
                <w:sz w:val="24"/>
                <w:szCs w:val="24"/>
              </w:rPr>
            </w:pPr>
            <w:r w:rsidRPr="00D17CED">
              <w:rPr>
                <w:rFonts w:ascii="Times New Roman" w:hAnsi="Times New Roman" w:cs="Times New Roman"/>
                <w:b/>
                <w:sz w:val="24"/>
                <w:szCs w:val="24"/>
              </w:rPr>
              <w:t>Требования к уроку</w:t>
            </w:r>
          </w:p>
        </w:tc>
        <w:tc>
          <w:tcPr>
            <w:tcW w:w="4536" w:type="dxa"/>
          </w:tcPr>
          <w:p w14:paraId="617A6653" w14:textId="77777777" w:rsidR="004C5248" w:rsidRPr="00D17CED" w:rsidRDefault="004C5248" w:rsidP="004C5248">
            <w:pPr>
              <w:spacing w:before="100" w:beforeAutospacing="1" w:after="100" w:afterAutospacing="1"/>
              <w:jc w:val="center"/>
              <w:rPr>
                <w:rFonts w:ascii="Times New Roman" w:hAnsi="Times New Roman" w:cs="Times New Roman"/>
                <w:b/>
                <w:sz w:val="24"/>
                <w:szCs w:val="24"/>
              </w:rPr>
            </w:pPr>
            <w:r w:rsidRPr="00D17CED">
              <w:rPr>
                <w:rFonts w:ascii="Times New Roman" w:hAnsi="Times New Roman" w:cs="Times New Roman"/>
                <w:b/>
                <w:sz w:val="24"/>
                <w:szCs w:val="24"/>
              </w:rPr>
              <w:t>Традиционный урок</w:t>
            </w:r>
          </w:p>
        </w:tc>
        <w:tc>
          <w:tcPr>
            <w:tcW w:w="2233" w:type="dxa"/>
          </w:tcPr>
          <w:p w14:paraId="2FB4591E" w14:textId="77777777" w:rsidR="004C5248" w:rsidRPr="00D17CED" w:rsidRDefault="00D17CED" w:rsidP="004C5248">
            <w:pPr>
              <w:spacing w:before="100" w:beforeAutospacing="1" w:after="100" w:afterAutospacing="1"/>
              <w:jc w:val="center"/>
              <w:rPr>
                <w:rFonts w:ascii="Times New Roman" w:hAnsi="Times New Roman" w:cs="Times New Roman"/>
                <w:b/>
                <w:sz w:val="24"/>
                <w:szCs w:val="24"/>
              </w:rPr>
            </w:pPr>
            <w:r w:rsidRPr="00D17CED">
              <w:rPr>
                <w:rFonts w:ascii="Times New Roman" w:hAnsi="Times New Roman" w:cs="Times New Roman"/>
                <w:b/>
                <w:sz w:val="24"/>
                <w:szCs w:val="24"/>
              </w:rPr>
              <w:t>Урок в соответствии с ФГОС</w:t>
            </w:r>
          </w:p>
        </w:tc>
      </w:tr>
      <w:tr w:rsidR="004C5248" w14:paraId="0291F5C2" w14:textId="77777777" w:rsidTr="00D17CED">
        <w:tc>
          <w:tcPr>
            <w:tcW w:w="2802" w:type="dxa"/>
          </w:tcPr>
          <w:p w14:paraId="02065DAB"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Объявление темы урока</w:t>
            </w:r>
          </w:p>
        </w:tc>
        <w:tc>
          <w:tcPr>
            <w:tcW w:w="4536" w:type="dxa"/>
          </w:tcPr>
          <w:p w14:paraId="4944169A"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Учитель сообщает учащимся</w:t>
            </w:r>
          </w:p>
        </w:tc>
        <w:tc>
          <w:tcPr>
            <w:tcW w:w="2233" w:type="dxa"/>
          </w:tcPr>
          <w:p w14:paraId="5423F59A" w14:textId="77777777" w:rsidR="004C5248" w:rsidRDefault="004C5248" w:rsidP="00E33AC7">
            <w:pPr>
              <w:spacing w:before="100" w:beforeAutospacing="1" w:after="100" w:afterAutospacing="1"/>
              <w:jc w:val="both"/>
              <w:rPr>
                <w:rFonts w:ascii="Times New Roman" w:hAnsi="Times New Roman" w:cs="Times New Roman"/>
                <w:sz w:val="28"/>
                <w:szCs w:val="28"/>
              </w:rPr>
            </w:pPr>
          </w:p>
        </w:tc>
      </w:tr>
      <w:tr w:rsidR="004C5248" w14:paraId="720BD568" w14:textId="77777777" w:rsidTr="00D17CED">
        <w:tc>
          <w:tcPr>
            <w:tcW w:w="2802" w:type="dxa"/>
          </w:tcPr>
          <w:p w14:paraId="348DBAAA"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Сообщение целей и задач</w:t>
            </w:r>
          </w:p>
        </w:tc>
        <w:tc>
          <w:tcPr>
            <w:tcW w:w="4536" w:type="dxa"/>
          </w:tcPr>
          <w:p w14:paraId="3C3EE586"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Учитель формулирует и сообщает учащимся, чему должны научиться</w:t>
            </w:r>
          </w:p>
        </w:tc>
        <w:tc>
          <w:tcPr>
            <w:tcW w:w="2233" w:type="dxa"/>
          </w:tcPr>
          <w:p w14:paraId="53F82763" w14:textId="77777777" w:rsidR="004C5248" w:rsidRDefault="004C5248" w:rsidP="00E33AC7">
            <w:pPr>
              <w:spacing w:before="100" w:beforeAutospacing="1" w:after="100" w:afterAutospacing="1"/>
              <w:jc w:val="both"/>
              <w:rPr>
                <w:rFonts w:ascii="Times New Roman" w:hAnsi="Times New Roman" w:cs="Times New Roman"/>
                <w:sz w:val="28"/>
                <w:szCs w:val="28"/>
              </w:rPr>
            </w:pPr>
          </w:p>
        </w:tc>
      </w:tr>
      <w:tr w:rsidR="004C5248" w14:paraId="111B1418" w14:textId="77777777" w:rsidTr="00D17CED">
        <w:tc>
          <w:tcPr>
            <w:tcW w:w="2802" w:type="dxa"/>
          </w:tcPr>
          <w:p w14:paraId="4B06EBD2"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Планирование</w:t>
            </w:r>
          </w:p>
        </w:tc>
        <w:tc>
          <w:tcPr>
            <w:tcW w:w="4536" w:type="dxa"/>
          </w:tcPr>
          <w:p w14:paraId="6391A6A3"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Учитель</w:t>
            </w:r>
            <w:r>
              <w:rPr>
                <w:rFonts w:ascii="Times New Roman" w:hAnsi="Times New Roman" w:cs="Times New Roman"/>
                <w:sz w:val="24"/>
                <w:szCs w:val="24"/>
              </w:rPr>
              <w:tab/>
              <w:t>сообщает</w:t>
            </w:r>
            <w:r>
              <w:rPr>
                <w:rFonts w:ascii="Times New Roman" w:hAnsi="Times New Roman" w:cs="Times New Roman"/>
                <w:sz w:val="24"/>
                <w:szCs w:val="24"/>
              </w:rPr>
              <w:tab/>
              <w:t xml:space="preserve">учащимся, </w:t>
            </w:r>
            <w:r w:rsidRPr="00D17CED">
              <w:rPr>
                <w:rFonts w:ascii="Times New Roman" w:hAnsi="Times New Roman" w:cs="Times New Roman"/>
                <w:sz w:val="24"/>
                <w:szCs w:val="24"/>
              </w:rPr>
              <w:t>какую</w:t>
            </w:r>
            <w:r w:rsidRPr="00D17CED">
              <w:rPr>
                <w:rFonts w:ascii="Times New Roman" w:hAnsi="Times New Roman" w:cs="Times New Roman"/>
                <w:sz w:val="24"/>
                <w:szCs w:val="24"/>
              </w:rPr>
              <w:tab/>
              <w:t>работу</w:t>
            </w:r>
            <w:r w:rsidRPr="00D17CED">
              <w:rPr>
                <w:rFonts w:ascii="Times New Roman" w:hAnsi="Times New Roman" w:cs="Times New Roman"/>
                <w:sz w:val="24"/>
                <w:szCs w:val="24"/>
              </w:rPr>
              <w:tab/>
              <w:t>они должны выполнить, чтобы достичь цели</w:t>
            </w:r>
          </w:p>
        </w:tc>
        <w:tc>
          <w:tcPr>
            <w:tcW w:w="2233" w:type="dxa"/>
          </w:tcPr>
          <w:p w14:paraId="65B2A2C4" w14:textId="77777777" w:rsidR="004C5248" w:rsidRDefault="004C5248" w:rsidP="00E33AC7">
            <w:pPr>
              <w:spacing w:before="100" w:beforeAutospacing="1" w:after="100" w:afterAutospacing="1"/>
              <w:jc w:val="both"/>
              <w:rPr>
                <w:rFonts w:ascii="Times New Roman" w:hAnsi="Times New Roman" w:cs="Times New Roman"/>
                <w:sz w:val="28"/>
                <w:szCs w:val="28"/>
              </w:rPr>
            </w:pPr>
          </w:p>
        </w:tc>
      </w:tr>
      <w:tr w:rsidR="004C5248" w14:paraId="47C40ED8" w14:textId="77777777" w:rsidTr="00D17CED">
        <w:tc>
          <w:tcPr>
            <w:tcW w:w="2802" w:type="dxa"/>
          </w:tcPr>
          <w:p w14:paraId="56DE9CDB"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Практическая деятельность учащихся</w:t>
            </w:r>
          </w:p>
        </w:tc>
        <w:tc>
          <w:tcPr>
            <w:tcW w:w="4536" w:type="dxa"/>
          </w:tcPr>
          <w:p w14:paraId="353469FB"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Под руководством учителя учащиеся выполняют ряд практических задач (чаще применяется фронтальный метод организации деятельности)</w:t>
            </w:r>
          </w:p>
        </w:tc>
        <w:tc>
          <w:tcPr>
            <w:tcW w:w="2233" w:type="dxa"/>
          </w:tcPr>
          <w:p w14:paraId="36D295A8" w14:textId="77777777" w:rsidR="004C5248" w:rsidRDefault="004C5248" w:rsidP="00E33AC7">
            <w:pPr>
              <w:spacing w:before="100" w:beforeAutospacing="1" w:after="100" w:afterAutospacing="1"/>
              <w:jc w:val="both"/>
              <w:rPr>
                <w:rFonts w:ascii="Times New Roman" w:hAnsi="Times New Roman" w:cs="Times New Roman"/>
                <w:sz w:val="28"/>
                <w:szCs w:val="28"/>
              </w:rPr>
            </w:pPr>
          </w:p>
        </w:tc>
      </w:tr>
      <w:tr w:rsidR="004C5248" w14:paraId="510A9783" w14:textId="77777777" w:rsidTr="00D17CED">
        <w:tc>
          <w:tcPr>
            <w:tcW w:w="2802" w:type="dxa"/>
          </w:tcPr>
          <w:p w14:paraId="477A52E1"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lastRenderedPageBreak/>
              <w:t>Осуществление контроля</w:t>
            </w:r>
          </w:p>
        </w:tc>
        <w:tc>
          <w:tcPr>
            <w:tcW w:w="4536" w:type="dxa"/>
          </w:tcPr>
          <w:p w14:paraId="3ACA567C"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Учитель</w:t>
            </w:r>
            <w:r>
              <w:rPr>
                <w:rFonts w:ascii="Times New Roman" w:hAnsi="Times New Roman" w:cs="Times New Roman"/>
                <w:sz w:val="24"/>
                <w:szCs w:val="24"/>
              </w:rPr>
              <w:tab/>
              <w:t>осуществляет</w:t>
            </w:r>
            <w:r>
              <w:rPr>
                <w:rFonts w:ascii="Times New Roman" w:hAnsi="Times New Roman" w:cs="Times New Roman"/>
                <w:sz w:val="24"/>
                <w:szCs w:val="24"/>
              </w:rPr>
              <w:tab/>
              <w:t xml:space="preserve">контроль за </w:t>
            </w:r>
            <w:r w:rsidRPr="00D17CED">
              <w:rPr>
                <w:rFonts w:ascii="Times New Roman" w:hAnsi="Times New Roman" w:cs="Times New Roman"/>
                <w:sz w:val="24"/>
                <w:szCs w:val="24"/>
              </w:rPr>
              <w:t>выполнением учащимися практической работы</w:t>
            </w:r>
          </w:p>
        </w:tc>
        <w:tc>
          <w:tcPr>
            <w:tcW w:w="2233" w:type="dxa"/>
          </w:tcPr>
          <w:p w14:paraId="7F64973A" w14:textId="77777777" w:rsidR="004C5248" w:rsidRDefault="004C5248" w:rsidP="00E33AC7">
            <w:pPr>
              <w:spacing w:before="100" w:beforeAutospacing="1" w:after="100" w:afterAutospacing="1"/>
              <w:jc w:val="both"/>
              <w:rPr>
                <w:rFonts w:ascii="Times New Roman" w:hAnsi="Times New Roman" w:cs="Times New Roman"/>
                <w:sz w:val="28"/>
                <w:szCs w:val="28"/>
              </w:rPr>
            </w:pPr>
          </w:p>
        </w:tc>
      </w:tr>
      <w:tr w:rsidR="004C5248" w14:paraId="29AB7F66" w14:textId="77777777" w:rsidTr="00D17CED">
        <w:tc>
          <w:tcPr>
            <w:tcW w:w="2802" w:type="dxa"/>
          </w:tcPr>
          <w:p w14:paraId="1E6357C8"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Осуществление коррекции</w:t>
            </w:r>
          </w:p>
        </w:tc>
        <w:tc>
          <w:tcPr>
            <w:tcW w:w="4536" w:type="dxa"/>
          </w:tcPr>
          <w:p w14:paraId="642B494E"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Учитель в ходе выполнения и по итогам выполненной работы учащимися осуществляет коррекцию</w:t>
            </w:r>
          </w:p>
        </w:tc>
        <w:tc>
          <w:tcPr>
            <w:tcW w:w="2233" w:type="dxa"/>
          </w:tcPr>
          <w:p w14:paraId="6BA81145" w14:textId="77777777" w:rsidR="004C5248" w:rsidRDefault="004C5248" w:rsidP="00E33AC7">
            <w:pPr>
              <w:spacing w:before="100" w:beforeAutospacing="1" w:after="100" w:afterAutospacing="1"/>
              <w:jc w:val="both"/>
              <w:rPr>
                <w:rFonts w:ascii="Times New Roman" w:hAnsi="Times New Roman" w:cs="Times New Roman"/>
                <w:sz w:val="28"/>
                <w:szCs w:val="28"/>
              </w:rPr>
            </w:pPr>
          </w:p>
        </w:tc>
      </w:tr>
      <w:tr w:rsidR="004C5248" w14:paraId="2274FF74" w14:textId="77777777" w:rsidTr="00D17CED">
        <w:tc>
          <w:tcPr>
            <w:tcW w:w="2802" w:type="dxa"/>
          </w:tcPr>
          <w:p w14:paraId="3343454C"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Оценивание учащихся</w:t>
            </w:r>
          </w:p>
        </w:tc>
        <w:tc>
          <w:tcPr>
            <w:tcW w:w="4536" w:type="dxa"/>
          </w:tcPr>
          <w:p w14:paraId="36C634E6"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Учитель осуществляет оценивание учащихся за работу на уроке</w:t>
            </w:r>
          </w:p>
        </w:tc>
        <w:tc>
          <w:tcPr>
            <w:tcW w:w="2233" w:type="dxa"/>
          </w:tcPr>
          <w:p w14:paraId="6CE82F8C" w14:textId="77777777" w:rsidR="004C5248" w:rsidRDefault="004C5248" w:rsidP="00E33AC7">
            <w:pPr>
              <w:spacing w:before="100" w:beforeAutospacing="1" w:after="100" w:afterAutospacing="1"/>
              <w:jc w:val="both"/>
              <w:rPr>
                <w:rFonts w:ascii="Times New Roman" w:hAnsi="Times New Roman" w:cs="Times New Roman"/>
                <w:sz w:val="28"/>
                <w:szCs w:val="28"/>
              </w:rPr>
            </w:pPr>
          </w:p>
        </w:tc>
      </w:tr>
      <w:tr w:rsidR="004C5248" w14:paraId="180EEC8D" w14:textId="77777777" w:rsidTr="00D17CED">
        <w:tc>
          <w:tcPr>
            <w:tcW w:w="2802" w:type="dxa"/>
          </w:tcPr>
          <w:p w14:paraId="7D78C6B3"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Итог урока</w:t>
            </w:r>
          </w:p>
        </w:tc>
        <w:tc>
          <w:tcPr>
            <w:tcW w:w="4536" w:type="dxa"/>
          </w:tcPr>
          <w:p w14:paraId="1D6BBEC2"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Учитель выясняет у учащихся, что они запомнили</w:t>
            </w:r>
          </w:p>
        </w:tc>
        <w:tc>
          <w:tcPr>
            <w:tcW w:w="2233" w:type="dxa"/>
          </w:tcPr>
          <w:p w14:paraId="4981EA86" w14:textId="77777777" w:rsidR="004C5248" w:rsidRDefault="004C5248" w:rsidP="00E33AC7">
            <w:pPr>
              <w:spacing w:before="100" w:beforeAutospacing="1" w:after="100" w:afterAutospacing="1"/>
              <w:jc w:val="both"/>
              <w:rPr>
                <w:rFonts w:ascii="Times New Roman" w:hAnsi="Times New Roman" w:cs="Times New Roman"/>
                <w:sz w:val="28"/>
                <w:szCs w:val="28"/>
              </w:rPr>
            </w:pPr>
          </w:p>
        </w:tc>
      </w:tr>
      <w:tr w:rsidR="004C5248" w14:paraId="331F97CD" w14:textId="77777777" w:rsidTr="00D17CED">
        <w:tc>
          <w:tcPr>
            <w:tcW w:w="2802" w:type="dxa"/>
          </w:tcPr>
          <w:p w14:paraId="0F9596D9"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Домашнее задание</w:t>
            </w:r>
          </w:p>
        </w:tc>
        <w:tc>
          <w:tcPr>
            <w:tcW w:w="4536" w:type="dxa"/>
          </w:tcPr>
          <w:p w14:paraId="78C8AA17" w14:textId="77777777" w:rsidR="004C5248" w:rsidRPr="004C5248" w:rsidRDefault="00D17CED" w:rsidP="00E33AC7">
            <w:pPr>
              <w:spacing w:before="100" w:beforeAutospacing="1" w:after="100" w:afterAutospacing="1"/>
              <w:jc w:val="both"/>
              <w:rPr>
                <w:rFonts w:ascii="Times New Roman" w:hAnsi="Times New Roman" w:cs="Times New Roman"/>
                <w:sz w:val="24"/>
                <w:szCs w:val="24"/>
              </w:rPr>
            </w:pPr>
            <w:r w:rsidRPr="00D17CED">
              <w:rPr>
                <w:rFonts w:ascii="Times New Roman" w:hAnsi="Times New Roman" w:cs="Times New Roman"/>
                <w:sz w:val="24"/>
                <w:szCs w:val="24"/>
              </w:rPr>
              <w:t>Учитель объявляет и комментирует (чаще – задание одно для всех)</w:t>
            </w:r>
          </w:p>
        </w:tc>
        <w:tc>
          <w:tcPr>
            <w:tcW w:w="2233" w:type="dxa"/>
          </w:tcPr>
          <w:p w14:paraId="45323B74" w14:textId="77777777" w:rsidR="004C5248" w:rsidRDefault="004C5248" w:rsidP="00E33AC7">
            <w:pPr>
              <w:spacing w:before="100" w:beforeAutospacing="1" w:after="100" w:afterAutospacing="1"/>
              <w:jc w:val="both"/>
              <w:rPr>
                <w:rFonts w:ascii="Times New Roman" w:hAnsi="Times New Roman" w:cs="Times New Roman"/>
                <w:sz w:val="28"/>
                <w:szCs w:val="28"/>
              </w:rPr>
            </w:pPr>
          </w:p>
        </w:tc>
      </w:tr>
    </w:tbl>
    <w:p w14:paraId="5E0F51F6" w14:textId="77777777" w:rsidR="00932ED9" w:rsidRDefault="00932ED9" w:rsidP="00932ED9">
      <w:pPr>
        <w:spacing w:after="0" w:line="240" w:lineRule="auto"/>
        <w:jc w:val="both"/>
        <w:rPr>
          <w:rFonts w:ascii="Times New Roman" w:hAnsi="Times New Roman" w:cs="Times New Roman"/>
          <w:b/>
          <w:sz w:val="28"/>
          <w:szCs w:val="28"/>
        </w:rPr>
      </w:pPr>
    </w:p>
    <w:p w14:paraId="0CC836F1" w14:textId="77777777" w:rsidR="004C5248" w:rsidRPr="00932ED9" w:rsidRDefault="00CE696A" w:rsidP="00932ED9">
      <w:pPr>
        <w:spacing w:after="0" w:line="240" w:lineRule="auto"/>
        <w:jc w:val="both"/>
        <w:rPr>
          <w:rFonts w:ascii="Times New Roman" w:hAnsi="Times New Roman" w:cs="Times New Roman"/>
          <w:b/>
          <w:sz w:val="28"/>
          <w:szCs w:val="28"/>
        </w:rPr>
      </w:pPr>
      <w:r w:rsidRPr="00CE696A">
        <w:rPr>
          <w:rFonts w:ascii="Times New Roman" w:hAnsi="Times New Roman" w:cs="Times New Roman"/>
          <w:b/>
          <w:sz w:val="28"/>
          <w:szCs w:val="28"/>
        </w:rPr>
        <w:t>Раздел программы:</w:t>
      </w:r>
      <w:r>
        <w:rPr>
          <w:rFonts w:ascii="Times New Roman" w:hAnsi="Times New Roman" w:cs="Times New Roman"/>
          <w:sz w:val="28"/>
          <w:szCs w:val="28"/>
        </w:rPr>
        <w:t xml:space="preserve"> </w:t>
      </w:r>
      <w:r w:rsidRPr="00932ED9">
        <w:rPr>
          <w:rFonts w:ascii="Times New Roman" w:hAnsi="Times New Roman" w:cs="Times New Roman"/>
          <w:b/>
          <w:sz w:val="28"/>
          <w:szCs w:val="28"/>
        </w:rPr>
        <w:t>Типология уроков в соответствии с ФГОС. Структура урока.</w:t>
      </w:r>
    </w:p>
    <w:p w14:paraId="77F07697" w14:textId="77777777" w:rsidR="00D43F0F" w:rsidRDefault="00D43F0F" w:rsidP="00932ED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Форма: </w:t>
      </w:r>
      <w:r w:rsidRPr="00D43F0F">
        <w:rPr>
          <w:rFonts w:ascii="Times New Roman" w:hAnsi="Times New Roman" w:cs="Times New Roman"/>
          <w:sz w:val="28"/>
          <w:szCs w:val="28"/>
        </w:rPr>
        <w:t>тест</w:t>
      </w:r>
    </w:p>
    <w:p w14:paraId="5F028427" w14:textId="77777777" w:rsidR="00CE696A" w:rsidRPr="00CE696A" w:rsidRDefault="00D43F0F" w:rsidP="00932ED9">
      <w:pPr>
        <w:spacing w:after="0" w:line="240" w:lineRule="auto"/>
        <w:jc w:val="both"/>
        <w:rPr>
          <w:rFonts w:ascii="Times New Roman" w:hAnsi="Times New Roman" w:cs="Times New Roman"/>
          <w:sz w:val="28"/>
          <w:szCs w:val="28"/>
        </w:rPr>
      </w:pPr>
      <w:r w:rsidRPr="00D43F0F">
        <w:rPr>
          <w:rFonts w:ascii="Times New Roman" w:hAnsi="Times New Roman" w:cs="Times New Roman"/>
          <w:b/>
          <w:sz w:val="28"/>
          <w:szCs w:val="28"/>
        </w:rPr>
        <w:t>Описание, требования к выполнению:</w:t>
      </w:r>
      <w:r w:rsidR="00E33AC7">
        <w:rPr>
          <w:rFonts w:ascii="Times New Roman" w:hAnsi="Times New Roman" w:cs="Times New Roman"/>
          <w:b/>
          <w:sz w:val="28"/>
          <w:szCs w:val="28"/>
        </w:rPr>
        <w:t xml:space="preserve"> </w:t>
      </w:r>
      <w:r w:rsidR="00CE696A" w:rsidRPr="00CE696A">
        <w:rPr>
          <w:rFonts w:ascii="Times New Roman" w:hAnsi="Times New Roman" w:cs="Times New Roman"/>
          <w:sz w:val="28"/>
          <w:szCs w:val="28"/>
        </w:rPr>
        <w:t>слушателям предлагается выполнить тест по вопросам методики обучения предмету.</w:t>
      </w:r>
    </w:p>
    <w:p w14:paraId="7E94AB66" w14:textId="77777777" w:rsidR="00CE696A" w:rsidRDefault="00CE696A"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Критерии оценивания: </w:t>
      </w:r>
      <w:r w:rsidRPr="00CE696A">
        <w:rPr>
          <w:rFonts w:ascii="Times New Roman" w:hAnsi="Times New Roman" w:cs="Times New Roman"/>
          <w:sz w:val="28"/>
          <w:szCs w:val="28"/>
        </w:rPr>
        <w:t>Эффективность теста определяется 60% и больше. Время на выполнение теста (30 минут)</w:t>
      </w:r>
      <w:r>
        <w:rPr>
          <w:rFonts w:ascii="Times New Roman" w:hAnsi="Times New Roman" w:cs="Times New Roman"/>
          <w:sz w:val="28"/>
          <w:szCs w:val="28"/>
        </w:rPr>
        <w:t>.</w:t>
      </w:r>
    </w:p>
    <w:p w14:paraId="28806317" w14:textId="77777777" w:rsidR="00CE696A" w:rsidRPr="00CE696A" w:rsidRDefault="00CE696A" w:rsidP="00932ED9">
      <w:pPr>
        <w:spacing w:after="0" w:line="240" w:lineRule="auto"/>
        <w:jc w:val="both"/>
        <w:rPr>
          <w:rFonts w:ascii="Times New Roman" w:hAnsi="Times New Roman" w:cs="Times New Roman"/>
          <w:b/>
          <w:sz w:val="28"/>
          <w:szCs w:val="28"/>
        </w:rPr>
      </w:pPr>
      <w:r w:rsidRPr="00CE696A">
        <w:rPr>
          <w:rFonts w:ascii="Times New Roman" w:hAnsi="Times New Roman" w:cs="Times New Roman"/>
          <w:b/>
          <w:sz w:val="28"/>
          <w:szCs w:val="28"/>
        </w:rPr>
        <w:t>Примеры заданий:</w:t>
      </w:r>
    </w:p>
    <w:p w14:paraId="606626B8" w14:textId="77777777" w:rsidR="00CE696A" w:rsidRDefault="00CE696A" w:rsidP="00932E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CE696A">
        <w:rPr>
          <w:rFonts w:ascii="Times New Roman" w:hAnsi="Times New Roman" w:cs="Times New Roman"/>
          <w:sz w:val="28"/>
          <w:szCs w:val="28"/>
        </w:rPr>
        <w:t>Какому методу обучения соответствует следующая особенность его реализации: учитель сообщает информацию, обучающиеся её воспринимают?</w:t>
      </w:r>
    </w:p>
    <w:p w14:paraId="49E857FB" w14:textId="77777777" w:rsidR="00CE696A" w:rsidRDefault="00CE696A" w:rsidP="00932ED9">
      <w:pPr>
        <w:spacing w:after="0" w:line="240" w:lineRule="auto"/>
        <w:ind w:firstLine="567"/>
        <w:jc w:val="both"/>
        <w:rPr>
          <w:rFonts w:ascii="Times New Roman" w:hAnsi="Times New Roman" w:cs="Times New Roman"/>
          <w:sz w:val="28"/>
          <w:szCs w:val="28"/>
        </w:rPr>
      </w:pPr>
      <w:r w:rsidRPr="00CE696A">
        <w:rPr>
          <w:rFonts w:ascii="Times New Roman" w:hAnsi="Times New Roman" w:cs="Times New Roman"/>
          <w:sz w:val="28"/>
          <w:szCs w:val="28"/>
        </w:rPr>
        <w:t xml:space="preserve">а) репродуктивный </w:t>
      </w:r>
      <w:r w:rsidR="002F20F1">
        <w:rPr>
          <w:rFonts w:ascii="Times New Roman" w:hAnsi="Times New Roman" w:cs="Times New Roman"/>
          <w:sz w:val="28"/>
          <w:szCs w:val="28"/>
        </w:rPr>
        <w:t xml:space="preserve">метод; </w:t>
      </w:r>
      <w:r w:rsidRPr="00CE696A">
        <w:rPr>
          <w:rFonts w:ascii="Times New Roman" w:hAnsi="Times New Roman" w:cs="Times New Roman"/>
          <w:sz w:val="28"/>
          <w:szCs w:val="28"/>
        </w:rPr>
        <w:t>б) проблемное изложение</w:t>
      </w:r>
      <w:r w:rsidR="002F20F1">
        <w:rPr>
          <w:rFonts w:ascii="Times New Roman" w:hAnsi="Times New Roman" w:cs="Times New Roman"/>
          <w:sz w:val="28"/>
          <w:szCs w:val="28"/>
        </w:rPr>
        <w:t xml:space="preserve">; </w:t>
      </w:r>
      <w:r w:rsidRPr="00CE696A">
        <w:rPr>
          <w:rFonts w:ascii="Times New Roman" w:hAnsi="Times New Roman" w:cs="Times New Roman"/>
          <w:sz w:val="28"/>
          <w:szCs w:val="28"/>
        </w:rPr>
        <w:t>в) объ</w:t>
      </w:r>
      <w:r w:rsidR="002F20F1">
        <w:rPr>
          <w:rFonts w:ascii="Times New Roman" w:hAnsi="Times New Roman" w:cs="Times New Roman"/>
          <w:sz w:val="28"/>
          <w:szCs w:val="28"/>
        </w:rPr>
        <w:t xml:space="preserve">яснительно-иллюстративный метод; </w:t>
      </w:r>
      <w:r w:rsidRPr="00CE696A">
        <w:rPr>
          <w:rFonts w:ascii="Times New Roman" w:hAnsi="Times New Roman" w:cs="Times New Roman"/>
          <w:sz w:val="28"/>
          <w:szCs w:val="28"/>
        </w:rPr>
        <w:t>г) исследовательский</w:t>
      </w:r>
    </w:p>
    <w:p w14:paraId="71840AAD" w14:textId="77777777" w:rsidR="002F20F1" w:rsidRPr="002F20F1" w:rsidRDefault="002F20F1" w:rsidP="00932E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2F20F1">
        <w:t xml:space="preserve"> </w:t>
      </w:r>
      <w:r w:rsidRPr="002F20F1">
        <w:rPr>
          <w:rFonts w:ascii="Times New Roman" w:hAnsi="Times New Roman" w:cs="Times New Roman"/>
          <w:sz w:val="28"/>
          <w:szCs w:val="28"/>
        </w:rPr>
        <w:t>Какому методу обучения соответствует следующая особенность его реализации: самостоятельная поисковая деятельность обучающихся (практическая или теоретическая)?</w:t>
      </w:r>
    </w:p>
    <w:p w14:paraId="719A8E86" w14:textId="77777777" w:rsidR="002F20F1" w:rsidRDefault="002F20F1" w:rsidP="004D350D">
      <w:pPr>
        <w:spacing w:after="0" w:line="240" w:lineRule="auto"/>
        <w:ind w:firstLine="567"/>
        <w:jc w:val="both"/>
        <w:rPr>
          <w:rFonts w:ascii="Times New Roman" w:hAnsi="Times New Roman" w:cs="Times New Roman"/>
          <w:sz w:val="28"/>
          <w:szCs w:val="28"/>
        </w:rPr>
      </w:pPr>
      <w:r w:rsidRPr="002F20F1">
        <w:rPr>
          <w:rFonts w:ascii="Times New Roman" w:hAnsi="Times New Roman" w:cs="Times New Roman"/>
          <w:sz w:val="28"/>
          <w:szCs w:val="28"/>
        </w:rPr>
        <w:t>а) репродуктивный метод</w:t>
      </w:r>
      <w:r>
        <w:rPr>
          <w:rFonts w:ascii="Times New Roman" w:hAnsi="Times New Roman" w:cs="Times New Roman"/>
          <w:sz w:val="28"/>
          <w:szCs w:val="28"/>
        </w:rPr>
        <w:t xml:space="preserve">; </w:t>
      </w:r>
      <w:r w:rsidRPr="002F20F1">
        <w:rPr>
          <w:rFonts w:ascii="Times New Roman" w:hAnsi="Times New Roman" w:cs="Times New Roman"/>
          <w:sz w:val="28"/>
          <w:szCs w:val="28"/>
        </w:rPr>
        <w:t>б) проблемное изложение</w:t>
      </w:r>
      <w:r>
        <w:rPr>
          <w:rFonts w:ascii="Times New Roman" w:hAnsi="Times New Roman" w:cs="Times New Roman"/>
          <w:sz w:val="28"/>
          <w:szCs w:val="28"/>
        </w:rPr>
        <w:t xml:space="preserve">; </w:t>
      </w:r>
      <w:r w:rsidRPr="002F20F1">
        <w:rPr>
          <w:rFonts w:ascii="Times New Roman" w:hAnsi="Times New Roman" w:cs="Times New Roman"/>
          <w:sz w:val="28"/>
          <w:szCs w:val="28"/>
        </w:rPr>
        <w:t>в) объяснительно-иллюстративный метод</w:t>
      </w:r>
      <w:r>
        <w:rPr>
          <w:rFonts w:ascii="Times New Roman" w:hAnsi="Times New Roman" w:cs="Times New Roman"/>
          <w:sz w:val="28"/>
          <w:szCs w:val="28"/>
        </w:rPr>
        <w:t xml:space="preserve">; </w:t>
      </w:r>
      <w:r w:rsidRPr="002F20F1">
        <w:rPr>
          <w:rFonts w:ascii="Times New Roman" w:hAnsi="Times New Roman" w:cs="Times New Roman"/>
          <w:sz w:val="28"/>
          <w:szCs w:val="28"/>
        </w:rPr>
        <w:t xml:space="preserve"> г) исследовательский метод</w:t>
      </w:r>
    </w:p>
    <w:p w14:paraId="515A984D" w14:textId="77777777" w:rsidR="002F20F1" w:rsidRPr="002F20F1" w:rsidRDefault="002F20F1" w:rsidP="004D350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2F20F1">
        <w:rPr>
          <w:rFonts w:ascii="Times New Roman" w:hAnsi="Times New Roman" w:cs="Times New Roman"/>
          <w:sz w:val="28"/>
          <w:szCs w:val="28"/>
        </w:rPr>
        <w:t>Какому образовательному подходу соответствует следующая особенность его применения в образовательном процессе: предполагает идеальное конструирование и практическую реализацию, а также рефлексивное соотнесение замысла и последствий его реализации?</w:t>
      </w:r>
    </w:p>
    <w:p w14:paraId="1B9191EC" w14:textId="77777777" w:rsidR="002F20F1" w:rsidRDefault="002F20F1" w:rsidP="004D350D">
      <w:pPr>
        <w:spacing w:after="0" w:line="240" w:lineRule="auto"/>
        <w:ind w:firstLine="567"/>
        <w:jc w:val="both"/>
        <w:rPr>
          <w:rFonts w:ascii="Times New Roman" w:hAnsi="Times New Roman" w:cs="Times New Roman"/>
          <w:sz w:val="28"/>
          <w:szCs w:val="28"/>
        </w:rPr>
      </w:pPr>
      <w:r w:rsidRPr="002F20F1">
        <w:rPr>
          <w:rFonts w:ascii="Times New Roman" w:hAnsi="Times New Roman" w:cs="Times New Roman"/>
          <w:sz w:val="28"/>
          <w:szCs w:val="28"/>
        </w:rPr>
        <w:t>а) системно-деятельностный подход</w:t>
      </w:r>
      <w:r>
        <w:rPr>
          <w:rFonts w:ascii="Times New Roman" w:hAnsi="Times New Roman" w:cs="Times New Roman"/>
          <w:sz w:val="28"/>
          <w:szCs w:val="28"/>
        </w:rPr>
        <w:t xml:space="preserve">; </w:t>
      </w:r>
      <w:r w:rsidRPr="002F20F1">
        <w:rPr>
          <w:rFonts w:ascii="Times New Roman" w:hAnsi="Times New Roman" w:cs="Times New Roman"/>
          <w:sz w:val="28"/>
          <w:szCs w:val="28"/>
        </w:rPr>
        <w:t>б) личностно-ориентированный подход в) проектный подход</w:t>
      </w:r>
      <w:r>
        <w:rPr>
          <w:rFonts w:ascii="Times New Roman" w:hAnsi="Times New Roman" w:cs="Times New Roman"/>
          <w:sz w:val="28"/>
          <w:szCs w:val="28"/>
        </w:rPr>
        <w:t xml:space="preserve">; </w:t>
      </w:r>
      <w:r w:rsidRPr="002F20F1">
        <w:rPr>
          <w:rFonts w:ascii="Times New Roman" w:hAnsi="Times New Roman" w:cs="Times New Roman"/>
          <w:sz w:val="28"/>
          <w:szCs w:val="28"/>
        </w:rPr>
        <w:t>г) социокультурный подход</w:t>
      </w:r>
    </w:p>
    <w:p w14:paraId="3A97DD4E" w14:textId="77777777" w:rsidR="002F20F1" w:rsidRDefault="002F20F1" w:rsidP="004D350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2F20F1">
        <w:rPr>
          <w:rFonts w:ascii="Times New Roman" w:hAnsi="Times New Roman" w:cs="Times New Roman"/>
          <w:sz w:val="28"/>
          <w:szCs w:val="28"/>
        </w:rPr>
        <w:t xml:space="preserve">Какому методу обучения соответствует следующая особенность его реализации: учитель ставит перед учениками проблему и показывает путь её решения; обучающиеся следят за логикой решения проблемы, получают </w:t>
      </w:r>
      <w:r>
        <w:rPr>
          <w:rFonts w:ascii="Times New Roman" w:hAnsi="Times New Roman" w:cs="Times New Roman"/>
          <w:sz w:val="28"/>
          <w:szCs w:val="28"/>
        </w:rPr>
        <w:t>образец развертывания познания?</w:t>
      </w:r>
    </w:p>
    <w:p w14:paraId="6F11D99E" w14:textId="77777777" w:rsidR="002F20F1" w:rsidRDefault="002F20F1" w:rsidP="004D350D">
      <w:pPr>
        <w:spacing w:after="0" w:line="240" w:lineRule="auto"/>
        <w:ind w:firstLine="567"/>
        <w:jc w:val="both"/>
        <w:rPr>
          <w:rFonts w:ascii="Times New Roman" w:hAnsi="Times New Roman" w:cs="Times New Roman"/>
          <w:sz w:val="28"/>
          <w:szCs w:val="28"/>
        </w:rPr>
      </w:pPr>
      <w:r w:rsidRPr="002F20F1">
        <w:rPr>
          <w:rFonts w:ascii="Times New Roman" w:hAnsi="Times New Roman" w:cs="Times New Roman"/>
          <w:sz w:val="28"/>
          <w:szCs w:val="28"/>
        </w:rPr>
        <w:t>а) репродуктивный метод</w:t>
      </w:r>
      <w:r>
        <w:rPr>
          <w:rFonts w:ascii="Times New Roman" w:hAnsi="Times New Roman" w:cs="Times New Roman"/>
          <w:sz w:val="28"/>
          <w:szCs w:val="28"/>
        </w:rPr>
        <w:t>;</w:t>
      </w:r>
      <w:r w:rsidRPr="002F20F1">
        <w:rPr>
          <w:rFonts w:ascii="Times New Roman" w:hAnsi="Times New Roman" w:cs="Times New Roman"/>
          <w:sz w:val="28"/>
          <w:szCs w:val="28"/>
        </w:rPr>
        <w:t xml:space="preserve"> б) проблемное изложение</w:t>
      </w:r>
      <w:r>
        <w:rPr>
          <w:rFonts w:ascii="Times New Roman" w:hAnsi="Times New Roman" w:cs="Times New Roman"/>
          <w:sz w:val="28"/>
          <w:szCs w:val="28"/>
        </w:rPr>
        <w:t xml:space="preserve">; </w:t>
      </w:r>
      <w:r w:rsidRPr="002F20F1">
        <w:rPr>
          <w:rFonts w:ascii="Times New Roman" w:hAnsi="Times New Roman" w:cs="Times New Roman"/>
          <w:sz w:val="28"/>
          <w:szCs w:val="28"/>
        </w:rPr>
        <w:t>в) объяснительно-иллюстративный метод</w:t>
      </w:r>
      <w:r>
        <w:rPr>
          <w:rFonts w:ascii="Times New Roman" w:hAnsi="Times New Roman" w:cs="Times New Roman"/>
          <w:sz w:val="28"/>
          <w:szCs w:val="28"/>
        </w:rPr>
        <w:t>;</w:t>
      </w:r>
      <w:r w:rsidRPr="002F20F1">
        <w:rPr>
          <w:rFonts w:ascii="Times New Roman" w:hAnsi="Times New Roman" w:cs="Times New Roman"/>
          <w:sz w:val="28"/>
          <w:szCs w:val="28"/>
        </w:rPr>
        <w:t xml:space="preserve"> г) исследовательский метод</w:t>
      </w:r>
    </w:p>
    <w:p w14:paraId="1AD66BE6" w14:textId="77777777" w:rsidR="002F20F1" w:rsidRPr="002F20F1" w:rsidRDefault="002F20F1" w:rsidP="004D350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2F20F1">
        <w:rPr>
          <w:rFonts w:ascii="Times New Roman" w:hAnsi="Times New Roman" w:cs="Times New Roman"/>
          <w:sz w:val="28"/>
          <w:szCs w:val="28"/>
        </w:rPr>
        <w:t xml:space="preserve">Какой образовательный подход предполагает формирование социально значимых компетентностей и концентрацию на основных </w:t>
      </w:r>
      <w:r w:rsidRPr="002F20F1">
        <w:rPr>
          <w:rFonts w:ascii="Times New Roman" w:hAnsi="Times New Roman" w:cs="Times New Roman"/>
          <w:sz w:val="28"/>
          <w:szCs w:val="28"/>
        </w:rPr>
        <w:lastRenderedPageBreak/>
        <w:t>ценностях социальных групп, наиболее значимых для определённого типа общества?</w:t>
      </w:r>
    </w:p>
    <w:p w14:paraId="2EF626CE" w14:textId="77777777" w:rsidR="002F20F1" w:rsidRDefault="002F20F1" w:rsidP="004D350D">
      <w:pPr>
        <w:spacing w:after="0" w:line="240" w:lineRule="auto"/>
        <w:ind w:firstLine="567"/>
        <w:jc w:val="both"/>
        <w:rPr>
          <w:rFonts w:ascii="Times New Roman" w:hAnsi="Times New Roman" w:cs="Times New Roman"/>
          <w:sz w:val="28"/>
          <w:szCs w:val="28"/>
        </w:rPr>
      </w:pPr>
      <w:r w:rsidRPr="002F20F1">
        <w:rPr>
          <w:rFonts w:ascii="Times New Roman" w:hAnsi="Times New Roman" w:cs="Times New Roman"/>
          <w:sz w:val="28"/>
          <w:szCs w:val="28"/>
        </w:rPr>
        <w:t>а) системно-деятельностный подход</w:t>
      </w:r>
      <w:r>
        <w:rPr>
          <w:rFonts w:ascii="Times New Roman" w:hAnsi="Times New Roman" w:cs="Times New Roman"/>
          <w:sz w:val="28"/>
          <w:szCs w:val="28"/>
        </w:rPr>
        <w:t xml:space="preserve">; </w:t>
      </w:r>
      <w:r w:rsidRPr="002F20F1">
        <w:rPr>
          <w:rFonts w:ascii="Times New Roman" w:hAnsi="Times New Roman" w:cs="Times New Roman"/>
          <w:sz w:val="28"/>
          <w:szCs w:val="28"/>
        </w:rPr>
        <w:t>б) личностно-ориентированный подход</w:t>
      </w:r>
      <w:r>
        <w:rPr>
          <w:rFonts w:ascii="Times New Roman" w:hAnsi="Times New Roman" w:cs="Times New Roman"/>
          <w:sz w:val="28"/>
          <w:szCs w:val="28"/>
        </w:rPr>
        <w:t>;</w:t>
      </w:r>
      <w:r w:rsidRPr="002F20F1">
        <w:rPr>
          <w:rFonts w:ascii="Times New Roman" w:hAnsi="Times New Roman" w:cs="Times New Roman"/>
          <w:sz w:val="28"/>
          <w:szCs w:val="28"/>
        </w:rPr>
        <w:t xml:space="preserve"> в) проектный подход</w:t>
      </w:r>
      <w:r>
        <w:rPr>
          <w:rFonts w:ascii="Times New Roman" w:hAnsi="Times New Roman" w:cs="Times New Roman"/>
          <w:sz w:val="28"/>
          <w:szCs w:val="28"/>
        </w:rPr>
        <w:t xml:space="preserve">; </w:t>
      </w:r>
      <w:r w:rsidRPr="002F20F1">
        <w:rPr>
          <w:rFonts w:ascii="Times New Roman" w:hAnsi="Times New Roman" w:cs="Times New Roman"/>
          <w:sz w:val="28"/>
          <w:szCs w:val="28"/>
        </w:rPr>
        <w:t>г) социокультурный подход</w:t>
      </w:r>
    </w:p>
    <w:p w14:paraId="343B74EB" w14:textId="77777777" w:rsidR="00932ED9" w:rsidRPr="00CE696A" w:rsidRDefault="00932ED9" w:rsidP="004D350D">
      <w:pPr>
        <w:spacing w:after="0" w:line="240" w:lineRule="auto"/>
        <w:ind w:firstLine="567"/>
        <w:jc w:val="both"/>
        <w:rPr>
          <w:rFonts w:ascii="Times New Roman" w:hAnsi="Times New Roman" w:cs="Times New Roman"/>
          <w:sz w:val="28"/>
          <w:szCs w:val="28"/>
        </w:rPr>
      </w:pPr>
    </w:p>
    <w:p w14:paraId="68012B2B" w14:textId="77777777" w:rsidR="00CE696A" w:rsidRDefault="009F6F29"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Раздел программы:</w:t>
      </w:r>
      <w:r w:rsidR="00D30694">
        <w:rPr>
          <w:rFonts w:ascii="Times New Roman" w:hAnsi="Times New Roman" w:cs="Times New Roman"/>
          <w:b/>
          <w:sz w:val="28"/>
          <w:szCs w:val="28"/>
        </w:rPr>
        <w:t xml:space="preserve"> </w:t>
      </w:r>
      <w:r w:rsidR="00D30694" w:rsidRPr="00932ED9">
        <w:rPr>
          <w:rFonts w:ascii="Times New Roman" w:hAnsi="Times New Roman" w:cs="Times New Roman"/>
          <w:b/>
          <w:sz w:val="28"/>
          <w:szCs w:val="28"/>
        </w:rPr>
        <w:t>Этапы проектирования урока</w:t>
      </w:r>
      <w:r w:rsidR="00D30694" w:rsidRPr="00D30694">
        <w:rPr>
          <w:rFonts w:ascii="Times New Roman" w:hAnsi="Times New Roman" w:cs="Times New Roman"/>
          <w:sz w:val="28"/>
          <w:szCs w:val="28"/>
        </w:rPr>
        <w:t>.</w:t>
      </w:r>
    </w:p>
    <w:p w14:paraId="0FE1FB9F" w14:textId="77777777" w:rsidR="00D30694" w:rsidRDefault="00D30694" w:rsidP="00932ED9">
      <w:pPr>
        <w:spacing w:after="0" w:line="240" w:lineRule="auto"/>
        <w:jc w:val="both"/>
        <w:rPr>
          <w:rFonts w:ascii="Times New Roman" w:hAnsi="Times New Roman" w:cs="Times New Roman"/>
          <w:sz w:val="28"/>
          <w:szCs w:val="28"/>
        </w:rPr>
      </w:pPr>
      <w:r w:rsidRPr="00D30694">
        <w:rPr>
          <w:rFonts w:ascii="Times New Roman" w:hAnsi="Times New Roman" w:cs="Times New Roman"/>
          <w:b/>
          <w:sz w:val="28"/>
          <w:szCs w:val="28"/>
        </w:rPr>
        <w:t>Форма:</w:t>
      </w:r>
      <w:r>
        <w:rPr>
          <w:rFonts w:ascii="Times New Roman" w:hAnsi="Times New Roman" w:cs="Times New Roman"/>
          <w:sz w:val="28"/>
          <w:szCs w:val="28"/>
        </w:rPr>
        <w:t xml:space="preserve"> практическая работа.</w:t>
      </w:r>
    </w:p>
    <w:p w14:paraId="6B7EC4EC" w14:textId="77777777" w:rsidR="00D30694" w:rsidRDefault="00D30694" w:rsidP="00932ED9">
      <w:pPr>
        <w:spacing w:after="0" w:line="240" w:lineRule="auto"/>
        <w:jc w:val="both"/>
        <w:rPr>
          <w:rFonts w:ascii="Times New Roman" w:hAnsi="Times New Roman" w:cs="Times New Roman"/>
          <w:sz w:val="28"/>
          <w:szCs w:val="28"/>
        </w:rPr>
      </w:pPr>
      <w:r w:rsidRPr="00D30694">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sidRPr="0089149F">
        <w:rPr>
          <w:rFonts w:ascii="Times New Roman" w:hAnsi="Times New Roman" w:cs="Times New Roman"/>
          <w:sz w:val="28"/>
          <w:szCs w:val="28"/>
        </w:rPr>
        <w:t>с</w:t>
      </w:r>
      <w:r w:rsidRPr="00D30694">
        <w:rPr>
          <w:rFonts w:ascii="Times New Roman" w:hAnsi="Times New Roman" w:cs="Times New Roman"/>
          <w:sz w:val="28"/>
          <w:szCs w:val="28"/>
        </w:rPr>
        <w:t>лушателям предлагается выполнить практическую работу: определить этапы проектирования урока по преподаваемому предмету и наполнить его содержание по этапам (устно)</w:t>
      </w:r>
      <w:r>
        <w:rPr>
          <w:rFonts w:ascii="Times New Roman" w:hAnsi="Times New Roman" w:cs="Times New Roman"/>
          <w:sz w:val="28"/>
          <w:szCs w:val="28"/>
        </w:rPr>
        <w:t>.</w:t>
      </w:r>
    </w:p>
    <w:p w14:paraId="79557A7B" w14:textId="77777777" w:rsid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Критерии оценивания: </w:t>
      </w:r>
      <w:r w:rsidRPr="00D30694">
        <w:rPr>
          <w:rFonts w:ascii="Times New Roman" w:hAnsi="Times New Roman" w:cs="Times New Roman"/>
          <w:sz w:val="28"/>
          <w:szCs w:val="28"/>
        </w:rPr>
        <w:t>эффективность выполнения задания определяется правильностью заполнения всех пунктов плана</w:t>
      </w:r>
      <w:r>
        <w:rPr>
          <w:rFonts w:ascii="Times New Roman" w:hAnsi="Times New Roman" w:cs="Times New Roman"/>
          <w:sz w:val="28"/>
          <w:szCs w:val="28"/>
        </w:rPr>
        <w:t>.</w:t>
      </w:r>
      <w:r w:rsidR="0089149F">
        <w:rPr>
          <w:rFonts w:ascii="Times New Roman" w:hAnsi="Times New Roman" w:cs="Times New Roman"/>
          <w:sz w:val="28"/>
          <w:szCs w:val="28"/>
        </w:rPr>
        <w:t xml:space="preserve"> Время на выполнение – 30 минут.</w:t>
      </w:r>
    </w:p>
    <w:p w14:paraId="5F48BE7D" w14:textId="77777777" w:rsidR="00D30694" w:rsidRDefault="00D30694" w:rsidP="00932ED9">
      <w:pPr>
        <w:spacing w:after="0" w:line="240" w:lineRule="auto"/>
        <w:jc w:val="both"/>
        <w:rPr>
          <w:rFonts w:ascii="Times New Roman" w:hAnsi="Times New Roman" w:cs="Times New Roman"/>
          <w:sz w:val="28"/>
          <w:szCs w:val="28"/>
        </w:rPr>
      </w:pPr>
      <w:r w:rsidRPr="00D30694">
        <w:rPr>
          <w:rFonts w:ascii="Times New Roman" w:hAnsi="Times New Roman" w:cs="Times New Roman"/>
          <w:b/>
          <w:sz w:val="28"/>
          <w:szCs w:val="28"/>
        </w:rPr>
        <w:t>Примеры заданий:</w:t>
      </w:r>
      <w:r>
        <w:rPr>
          <w:rFonts w:ascii="Times New Roman" w:hAnsi="Times New Roman" w:cs="Times New Roman"/>
          <w:b/>
          <w:sz w:val="28"/>
          <w:szCs w:val="28"/>
        </w:rPr>
        <w:t xml:space="preserve"> </w:t>
      </w:r>
      <w:r w:rsidRPr="00D30694">
        <w:rPr>
          <w:rFonts w:ascii="Times New Roman" w:hAnsi="Times New Roman" w:cs="Times New Roman"/>
          <w:sz w:val="28"/>
          <w:szCs w:val="28"/>
        </w:rPr>
        <w:t>определите шаги к подготовке эффективного урока в соответствии с ФГОС и наполните их содержанием. Используйте элемен</w:t>
      </w:r>
      <w:r w:rsidR="00A1078F">
        <w:rPr>
          <w:rFonts w:ascii="Times New Roman" w:hAnsi="Times New Roman" w:cs="Times New Roman"/>
          <w:sz w:val="28"/>
          <w:szCs w:val="28"/>
        </w:rPr>
        <w:t>т</w:t>
      </w:r>
      <w:r w:rsidRPr="00D30694">
        <w:rPr>
          <w:rFonts w:ascii="Times New Roman" w:hAnsi="Times New Roman" w:cs="Times New Roman"/>
          <w:sz w:val="28"/>
          <w:szCs w:val="28"/>
        </w:rPr>
        <w:t>ы плана-конспекта урока.</w:t>
      </w:r>
    </w:p>
    <w:p w14:paraId="04C09A5B" w14:textId="77777777" w:rsidR="00D30694" w:rsidRP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D30694">
        <w:rPr>
          <w:rFonts w:ascii="Times New Roman" w:hAnsi="Times New Roman" w:cs="Times New Roman"/>
          <w:sz w:val="28"/>
          <w:szCs w:val="28"/>
        </w:rPr>
        <w:t>План-конспект урока …в…классе по УМК…</w:t>
      </w:r>
    </w:p>
    <w:p w14:paraId="6BEE3979" w14:textId="77777777" w:rsid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2.Тема раздела…</w:t>
      </w:r>
    </w:p>
    <w:p w14:paraId="2D1FBB70" w14:textId="77777777" w:rsidR="00D30694" w:rsidRP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D30694">
        <w:rPr>
          <w:rFonts w:ascii="Times New Roman" w:hAnsi="Times New Roman" w:cs="Times New Roman"/>
          <w:sz w:val="28"/>
          <w:szCs w:val="28"/>
        </w:rPr>
        <w:t>Тема урока…</w:t>
      </w:r>
    </w:p>
    <w:p w14:paraId="3566817E" w14:textId="77777777" w:rsidR="00D30694" w:rsidRP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D30694">
        <w:rPr>
          <w:rFonts w:ascii="Times New Roman" w:hAnsi="Times New Roman" w:cs="Times New Roman"/>
          <w:sz w:val="28"/>
          <w:szCs w:val="28"/>
        </w:rPr>
        <w:t>Тип урока…</w:t>
      </w:r>
    </w:p>
    <w:p w14:paraId="38829564" w14:textId="77777777" w:rsidR="00D30694" w:rsidRP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D30694">
        <w:rPr>
          <w:rFonts w:ascii="Times New Roman" w:hAnsi="Times New Roman" w:cs="Times New Roman"/>
          <w:sz w:val="28"/>
          <w:szCs w:val="28"/>
        </w:rPr>
        <w:t>Цель урока:</w:t>
      </w:r>
    </w:p>
    <w:p w14:paraId="04A9F646" w14:textId="77777777" w:rsidR="00D30694" w:rsidRP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6.Задачи: о</w:t>
      </w:r>
      <w:r w:rsidRPr="00D30694">
        <w:rPr>
          <w:rFonts w:ascii="Times New Roman" w:hAnsi="Times New Roman" w:cs="Times New Roman"/>
          <w:sz w:val="28"/>
          <w:szCs w:val="28"/>
        </w:rPr>
        <w:t>бразовательные</w:t>
      </w:r>
      <w:r>
        <w:rPr>
          <w:rFonts w:ascii="Times New Roman" w:hAnsi="Times New Roman" w:cs="Times New Roman"/>
          <w:sz w:val="28"/>
          <w:szCs w:val="28"/>
        </w:rPr>
        <w:t>, р</w:t>
      </w:r>
      <w:r w:rsidRPr="00D30694">
        <w:rPr>
          <w:rFonts w:ascii="Times New Roman" w:hAnsi="Times New Roman" w:cs="Times New Roman"/>
          <w:sz w:val="28"/>
          <w:szCs w:val="28"/>
        </w:rPr>
        <w:t>азвивающие</w:t>
      </w:r>
      <w:r>
        <w:rPr>
          <w:rFonts w:ascii="Times New Roman" w:hAnsi="Times New Roman" w:cs="Times New Roman"/>
          <w:sz w:val="28"/>
          <w:szCs w:val="28"/>
        </w:rPr>
        <w:t>, в</w:t>
      </w:r>
      <w:r w:rsidRPr="00D30694">
        <w:rPr>
          <w:rFonts w:ascii="Times New Roman" w:hAnsi="Times New Roman" w:cs="Times New Roman"/>
          <w:sz w:val="28"/>
          <w:szCs w:val="28"/>
        </w:rPr>
        <w:t>оспитательные</w:t>
      </w:r>
    </w:p>
    <w:p w14:paraId="07597FD9" w14:textId="77777777" w:rsidR="00D30694" w:rsidRP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D30694">
        <w:rPr>
          <w:rFonts w:ascii="Times New Roman" w:hAnsi="Times New Roman" w:cs="Times New Roman"/>
          <w:sz w:val="28"/>
          <w:szCs w:val="28"/>
        </w:rPr>
        <w:t>Ожи</w:t>
      </w:r>
      <w:r>
        <w:rPr>
          <w:rFonts w:ascii="Times New Roman" w:hAnsi="Times New Roman" w:cs="Times New Roman"/>
          <w:sz w:val="28"/>
          <w:szCs w:val="28"/>
        </w:rPr>
        <w:t>даемые результаты: п</w:t>
      </w:r>
      <w:r w:rsidRPr="00D30694">
        <w:rPr>
          <w:rFonts w:ascii="Times New Roman" w:hAnsi="Times New Roman" w:cs="Times New Roman"/>
          <w:sz w:val="28"/>
          <w:szCs w:val="28"/>
        </w:rPr>
        <w:t>редметные</w:t>
      </w:r>
      <w:r>
        <w:rPr>
          <w:rFonts w:ascii="Times New Roman" w:hAnsi="Times New Roman" w:cs="Times New Roman"/>
          <w:sz w:val="28"/>
          <w:szCs w:val="28"/>
        </w:rPr>
        <w:t>,</w:t>
      </w:r>
      <w:r w:rsidRPr="00D30694">
        <w:rPr>
          <w:rFonts w:ascii="Times New Roman" w:hAnsi="Times New Roman" w:cs="Times New Roman"/>
          <w:sz w:val="28"/>
          <w:szCs w:val="28"/>
        </w:rPr>
        <w:t xml:space="preserve"> </w:t>
      </w:r>
      <w:r>
        <w:rPr>
          <w:rFonts w:ascii="Times New Roman" w:hAnsi="Times New Roman" w:cs="Times New Roman"/>
          <w:sz w:val="28"/>
          <w:szCs w:val="28"/>
        </w:rPr>
        <w:t>метапредметные, л</w:t>
      </w:r>
      <w:r w:rsidRPr="00D30694">
        <w:rPr>
          <w:rFonts w:ascii="Times New Roman" w:hAnsi="Times New Roman" w:cs="Times New Roman"/>
          <w:sz w:val="28"/>
          <w:szCs w:val="28"/>
        </w:rPr>
        <w:t>ичностные</w:t>
      </w:r>
    </w:p>
    <w:p w14:paraId="0F8A65F3" w14:textId="77777777" w:rsidR="00D30694" w:rsidRP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Pr="00D30694">
        <w:rPr>
          <w:rFonts w:ascii="Times New Roman" w:hAnsi="Times New Roman" w:cs="Times New Roman"/>
          <w:sz w:val="28"/>
          <w:szCs w:val="28"/>
        </w:rPr>
        <w:t>Межпредметные связи</w:t>
      </w:r>
    </w:p>
    <w:p w14:paraId="4B75E502" w14:textId="77777777" w:rsidR="00D30694" w:rsidRP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Pr="00D30694">
        <w:rPr>
          <w:rFonts w:ascii="Times New Roman" w:hAnsi="Times New Roman" w:cs="Times New Roman"/>
          <w:sz w:val="28"/>
          <w:szCs w:val="28"/>
        </w:rPr>
        <w:t>Ресурсы</w:t>
      </w:r>
    </w:p>
    <w:p w14:paraId="04DF4D61" w14:textId="77777777" w:rsidR="00D30694" w:rsidRPr="00D30694" w:rsidRDefault="00D30694"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Pr="00D30694">
        <w:rPr>
          <w:rFonts w:ascii="Times New Roman" w:hAnsi="Times New Roman" w:cs="Times New Roman"/>
          <w:sz w:val="28"/>
          <w:szCs w:val="28"/>
        </w:rPr>
        <w:t>Технологии обучения</w:t>
      </w:r>
    </w:p>
    <w:p w14:paraId="05A838F1" w14:textId="77777777" w:rsidR="00D30694" w:rsidRPr="00D30694" w:rsidRDefault="003077AC"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w:t>
      </w:r>
      <w:r w:rsidR="00D30694" w:rsidRPr="00D30694">
        <w:rPr>
          <w:rFonts w:ascii="Times New Roman" w:hAnsi="Times New Roman" w:cs="Times New Roman"/>
          <w:sz w:val="28"/>
          <w:szCs w:val="28"/>
        </w:rPr>
        <w:t>Методы и приемы</w:t>
      </w:r>
    </w:p>
    <w:p w14:paraId="219D1998" w14:textId="77777777" w:rsidR="00D30694" w:rsidRPr="00D30694" w:rsidRDefault="003077AC"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r w:rsidR="00D30694" w:rsidRPr="00D30694">
        <w:rPr>
          <w:rFonts w:ascii="Times New Roman" w:hAnsi="Times New Roman" w:cs="Times New Roman"/>
          <w:sz w:val="28"/>
          <w:szCs w:val="28"/>
        </w:rPr>
        <w:t>Методы и приемы оценивания (формирующее оценивание)</w:t>
      </w:r>
    </w:p>
    <w:p w14:paraId="22EB9DDC" w14:textId="77777777" w:rsidR="00D30694" w:rsidRPr="00D30694" w:rsidRDefault="003077AC"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r w:rsidR="00D30694" w:rsidRPr="00D30694">
        <w:rPr>
          <w:rFonts w:ascii="Times New Roman" w:hAnsi="Times New Roman" w:cs="Times New Roman"/>
          <w:sz w:val="28"/>
          <w:szCs w:val="28"/>
        </w:rPr>
        <w:t>Формы организации деятельности учащихся</w:t>
      </w:r>
    </w:p>
    <w:p w14:paraId="4413B8E5" w14:textId="77777777" w:rsidR="00D30694" w:rsidRDefault="003077AC"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r w:rsidR="00D30694" w:rsidRPr="00D30694">
        <w:rPr>
          <w:rFonts w:ascii="Times New Roman" w:hAnsi="Times New Roman" w:cs="Times New Roman"/>
          <w:sz w:val="28"/>
          <w:szCs w:val="28"/>
        </w:rPr>
        <w:t>Ход урока:</w:t>
      </w:r>
    </w:p>
    <w:p w14:paraId="43A8F6F8" w14:textId="77777777" w:rsidR="00932ED9" w:rsidRDefault="00932ED9" w:rsidP="00932ED9">
      <w:pPr>
        <w:spacing w:after="0" w:line="240" w:lineRule="auto"/>
        <w:jc w:val="both"/>
        <w:rPr>
          <w:rFonts w:ascii="Times New Roman" w:hAnsi="Times New Roman" w:cs="Times New Roman"/>
          <w:b/>
          <w:sz w:val="28"/>
          <w:szCs w:val="28"/>
        </w:rPr>
      </w:pPr>
    </w:p>
    <w:p w14:paraId="44175066" w14:textId="77777777" w:rsidR="00A15788" w:rsidRPr="00932ED9" w:rsidRDefault="00A15788" w:rsidP="00932ED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Раздел программы: </w:t>
      </w:r>
      <w:r w:rsidRPr="00932ED9">
        <w:rPr>
          <w:rFonts w:ascii="Times New Roman" w:hAnsi="Times New Roman" w:cs="Times New Roman"/>
          <w:b/>
          <w:sz w:val="28"/>
          <w:szCs w:val="28"/>
        </w:rPr>
        <w:t>Компоненты урока: организационный, целевой, мотивационный.</w:t>
      </w:r>
    </w:p>
    <w:p w14:paraId="4D743DC2" w14:textId="77777777" w:rsidR="00CE696A" w:rsidRDefault="00A15788" w:rsidP="00932ED9">
      <w:pPr>
        <w:spacing w:after="0" w:line="240" w:lineRule="auto"/>
        <w:jc w:val="both"/>
        <w:rPr>
          <w:rFonts w:ascii="Times New Roman" w:hAnsi="Times New Roman" w:cs="Times New Roman"/>
          <w:sz w:val="28"/>
          <w:szCs w:val="28"/>
        </w:rPr>
      </w:pPr>
      <w:r w:rsidRPr="00A15788">
        <w:rPr>
          <w:rFonts w:ascii="Times New Roman" w:hAnsi="Times New Roman" w:cs="Times New Roman"/>
          <w:b/>
          <w:sz w:val="28"/>
          <w:szCs w:val="28"/>
        </w:rPr>
        <w:t xml:space="preserve">Форма: </w:t>
      </w:r>
      <w:r w:rsidRPr="00A15788">
        <w:rPr>
          <w:rFonts w:ascii="Times New Roman" w:hAnsi="Times New Roman" w:cs="Times New Roman"/>
          <w:sz w:val="28"/>
          <w:szCs w:val="28"/>
        </w:rPr>
        <w:t>практическая работа</w:t>
      </w:r>
      <w:r>
        <w:rPr>
          <w:rFonts w:ascii="Times New Roman" w:hAnsi="Times New Roman" w:cs="Times New Roman"/>
          <w:sz w:val="28"/>
          <w:szCs w:val="28"/>
        </w:rPr>
        <w:t>.</w:t>
      </w:r>
    </w:p>
    <w:p w14:paraId="7F721A1C" w14:textId="77777777" w:rsidR="00A15788" w:rsidRDefault="00A15788" w:rsidP="00932ED9">
      <w:pPr>
        <w:spacing w:after="0" w:line="240" w:lineRule="auto"/>
        <w:jc w:val="both"/>
        <w:rPr>
          <w:rFonts w:ascii="Times New Roman" w:hAnsi="Times New Roman" w:cs="Times New Roman"/>
          <w:sz w:val="28"/>
          <w:szCs w:val="28"/>
        </w:rPr>
      </w:pPr>
      <w:r w:rsidRPr="00A15788">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с</w:t>
      </w:r>
      <w:r w:rsidRPr="00A15788">
        <w:rPr>
          <w:rFonts w:ascii="Times New Roman" w:hAnsi="Times New Roman" w:cs="Times New Roman"/>
          <w:sz w:val="28"/>
          <w:szCs w:val="28"/>
        </w:rPr>
        <w:t>лушателям предлагается разработать вариант конспекта этапа урока по преподаваемому предмету и заполнить таблицу по типу урока «Урок открытия нового знания»</w:t>
      </w:r>
      <w:r>
        <w:rPr>
          <w:rFonts w:ascii="Times New Roman" w:hAnsi="Times New Roman" w:cs="Times New Roman"/>
          <w:sz w:val="28"/>
          <w:szCs w:val="28"/>
        </w:rPr>
        <w:t>.</w:t>
      </w:r>
    </w:p>
    <w:p w14:paraId="57608DD2" w14:textId="77777777" w:rsidR="00A15788" w:rsidRPr="00A15788" w:rsidRDefault="00A15788" w:rsidP="00932ED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Критерии оценивания: э</w:t>
      </w:r>
      <w:r w:rsidRPr="00A15788">
        <w:rPr>
          <w:rFonts w:ascii="Times New Roman" w:hAnsi="Times New Roman" w:cs="Times New Roman"/>
          <w:sz w:val="28"/>
          <w:szCs w:val="28"/>
        </w:rPr>
        <w:t>ффективность выполнения задания определяется правильностью ответов</w:t>
      </w:r>
      <w:r w:rsidR="00512445">
        <w:rPr>
          <w:rFonts w:ascii="Times New Roman" w:hAnsi="Times New Roman" w:cs="Times New Roman"/>
          <w:sz w:val="28"/>
          <w:szCs w:val="28"/>
        </w:rPr>
        <w:t>.</w:t>
      </w:r>
      <w:r w:rsidR="0089149F">
        <w:rPr>
          <w:rFonts w:ascii="Times New Roman" w:hAnsi="Times New Roman" w:cs="Times New Roman"/>
          <w:sz w:val="28"/>
          <w:szCs w:val="28"/>
        </w:rPr>
        <w:t xml:space="preserve"> Время на выполнение – 20 минут.</w:t>
      </w:r>
    </w:p>
    <w:p w14:paraId="2E2D8FA0" w14:textId="77777777" w:rsidR="00A15788" w:rsidRPr="00512445" w:rsidRDefault="00A15788" w:rsidP="00932ED9">
      <w:pPr>
        <w:spacing w:after="0" w:line="240" w:lineRule="auto"/>
        <w:jc w:val="both"/>
        <w:rPr>
          <w:rFonts w:ascii="Times New Roman" w:hAnsi="Times New Roman" w:cs="Times New Roman"/>
          <w:b/>
          <w:sz w:val="28"/>
          <w:szCs w:val="28"/>
        </w:rPr>
      </w:pPr>
      <w:r w:rsidRPr="00512445">
        <w:rPr>
          <w:rFonts w:ascii="Times New Roman" w:hAnsi="Times New Roman" w:cs="Times New Roman"/>
          <w:b/>
          <w:sz w:val="28"/>
          <w:szCs w:val="28"/>
        </w:rPr>
        <w:t>Примеры заданий:</w:t>
      </w:r>
    </w:p>
    <w:tbl>
      <w:tblPr>
        <w:tblStyle w:val="a3"/>
        <w:tblW w:w="0" w:type="auto"/>
        <w:tblLook w:val="04A0" w:firstRow="1" w:lastRow="0" w:firstColumn="1" w:lastColumn="0" w:noHBand="0" w:noVBand="1"/>
      </w:tblPr>
      <w:tblGrid>
        <w:gridCol w:w="801"/>
        <w:gridCol w:w="3418"/>
        <w:gridCol w:w="2977"/>
        <w:gridCol w:w="2375"/>
      </w:tblGrid>
      <w:tr w:rsidR="00343348" w14:paraId="7917C3F1" w14:textId="77777777" w:rsidTr="00EB7C98">
        <w:tc>
          <w:tcPr>
            <w:tcW w:w="801" w:type="dxa"/>
          </w:tcPr>
          <w:p w14:paraId="24EBBAE7" w14:textId="77777777" w:rsidR="00343348" w:rsidRPr="00343348" w:rsidRDefault="00343348" w:rsidP="00343348">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№п/п</w:t>
            </w:r>
          </w:p>
        </w:tc>
        <w:tc>
          <w:tcPr>
            <w:tcW w:w="3418" w:type="dxa"/>
          </w:tcPr>
          <w:p w14:paraId="026DF83A" w14:textId="77777777" w:rsidR="00343348" w:rsidRPr="00343348" w:rsidRDefault="00343348" w:rsidP="00343348">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Компоненты урока</w:t>
            </w:r>
          </w:p>
        </w:tc>
        <w:tc>
          <w:tcPr>
            <w:tcW w:w="2977" w:type="dxa"/>
          </w:tcPr>
          <w:p w14:paraId="4FD88769" w14:textId="77777777" w:rsidR="00343348" w:rsidRPr="00343348" w:rsidRDefault="00343348" w:rsidP="00343348">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Этап урока</w:t>
            </w:r>
          </w:p>
        </w:tc>
        <w:tc>
          <w:tcPr>
            <w:tcW w:w="2375" w:type="dxa"/>
          </w:tcPr>
          <w:p w14:paraId="40CFA5C8" w14:textId="77777777" w:rsidR="00343348" w:rsidRPr="00343348" w:rsidRDefault="00343348" w:rsidP="00343348">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Деятельность учителя</w:t>
            </w:r>
          </w:p>
        </w:tc>
      </w:tr>
      <w:tr w:rsidR="00343348" w14:paraId="3DA4C718" w14:textId="77777777" w:rsidTr="00EB7C98">
        <w:tc>
          <w:tcPr>
            <w:tcW w:w="801" w:type="dxa"/>
          </w:tcPr>
          <w:p w14:paraId="1FC4F009"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1</w:t>
            </w:r>
          </w:p>
        </w:tc>
        <w:tc>
          <w:tcPr>
            <w:tcW w:w="3418" w:type="dxa"/>
          </w:tcPr>
          <w:p w14:paraId="613949EE"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Организационный</w:t>
            </w:r>
          </w:p>
        </w:tc>
        <w:tc>
          <w:tcPr>
            <w:tcW w:w="2977" w:type="dxa"/>
          </w:tcPr>
          <w:p w14:paraId="6DD6264B"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c>
          <w:tcPr>
            <w:tcW w:w="2375" w:type="dxa"/>
          </w:tcPr>
          <w:p w14:paraId="4B880E98"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r>
      <w:tr w:rsidR="00343348" w14:paraId="143CC9C3" w14:textId="77777777" w:rsidTr="00EB7C98">
        <w:tc>
          <w:tcPr>
            <w:tcW w:w="801" w:type="dxa"/>
          </w:tcPr>
          <w:p w14:paraId="7576B071"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2</w:t>
            </w:r>
          </w:p>
        </w:tc>
        <w:tc>
          <w:tcPr>
            <w:tcW w:w="3418" w:type="dxa"/>
          </w:tcPr>
          <w:p w14:paraId="655BDF40"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Целевой</w:t>
            </w:r>
          </w:p>
        </w:tc>
        <w:tc>
          <w:tcPr>
            <w:tcW w:w="2977" w:type="dxa"/>
          </w:tcPr>
          <w:p w14:paraId="1090925D"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c>
          <w:tcPr>
            <w:tcW w:w="2375" w:type="dxa"/>
          </w:tcPr>
          <w:p w14:paraId="154BB3C8"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r>
      <w:tr w:rsidR="00343348" w14:paraId="6722FAFC" w14:textId="77777777" w:rsidTr="00EB7C98">
        <w:tc>
          <w:tcPr>
            <w:tcW w:w="801" w:type="dxa"/>
          </w:tcPr>
          <w:p w14:paraId="7B1509F7"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3</w:t>
            </w:r>
          </w:p>
        </w:tc>
        <w:tc>
          <w:tcPr>
            <w:tcW w:w="3418" w:type="dxa"/>
          </w:tcPr>
          <w:p w14:paraId="712C378C"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Мотивационный</w:t>
            </w:r>
          </w:p>
        </w:tc>
        <w:tc>
          <w:tcPr>
            <w:tcW w:w="2977" w:type="dxa"/>
          </w:tcPr>
          <w:p w14:paraId="485BE893"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c>
          <w:tcPr>
            <w:tcW w:w="2375" w:type="dxa"/>
          </w:tcPr>
          <w:p w14:paraId="08F62CD7"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r>
      <w:tr w:rsidR="00343348" w14:paraId="767976B6" w14:textId="77777777" w:rsidTr="00EB7C98">
        <w:tc>
          <w:tcPr>
            <w:tcW w:w="801" w:type="dxa"/>
          </w:tcPr>
          <w:p w14:paraId="44038F4E"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lastRenderedPageBreak/>
              <w:t>4</w:t>
            </w:r>
          </w:p>
        </w:tc>
        <w:tc>
          <w:tcPr>
            <w:tcW w:w="3418" w:type="dxa"/>
          </w:tcPr>
          <w:p w14:paraId="579D838B"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Коммуникативный</w:t>
            </w:r>
          </w:p>
        </w:tc>
        <w:tc>
          <w:tcPr>
            <w:tcW w:w="2977" w:type="dxa"/>
          </w:tcPr>
          <w:p w14:paraId="50CC4E07"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c>
          <w:tcPr>
            <w:tcW w:w="2375" w:type="dxa"/>
          </w:tcPr>
          <w:p w14:paraId="48DA36E9"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r>
      <w:tr w:rsidR="00343348" w14:paraId="7831C29D" w14:textId="77777777" w:rsidTr="00EB7C98">
        <w:tc>
          <w:tcPr>
            <w:tcW w:w="801" w:type="dxa"/>
          </w:tcPr>
          <w:p w14:paraId="2CCC1DCD"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5</w:t>
            </w:r>
          </w:p>
        </w:tc>
        <w:tc>
          <w:tcPr>
            <w:tcW w:w="3418" w:type="dxa"/>
          </w:tcPr>
          <w:p w14:paraId="2DA01AB7"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Содержательный</w:t>
            </w:r>
          </w:p>
        </w:tc>
        <w:tc>
          <w:tcPr>
            <w:tcW w:w="2977" w:type="dxa"/>
          </w:tcPr>
          <w:p w14:paraId="722D9EC4"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c>
          <w:tcPr>
            <w:tcW w:w="2375" w:type="dxa"/>
          </w:tcPr>
          <w:p w14:paraId="5B30BF8F"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r>
      <w:tr w:rsidR="00343348" w14:paraId="6B168642" w14:textId="77777777" w:rsidTr="00EB7C98">
        <w:tc>
          <w:tcPr>
            <w:tcW w:w="801" w:type="dxa"/>
          </w:tcPr>
          <w:p w14:paraId="2803EFEE"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6</w:t>
            </w:r>
          </w:p>
        </w:tc>
        <w:tc>
          <w:tcPr>
            <w:tcW w:w="3418" w:type="dxa"/>
          </w:tcPr>
          <w:p w14:paraId="3A1850B5"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Технологический</w:t>
            </w:r>
          </w:p>
        </w:tc>
        <w:tc>
          <w:tcPr>
            <w:tcW w:w="2977" w:type="dxa"/>
          </w:tcPr>
          <w:p w14:paraId="51DD0206"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c>
          <w:tcPr>
            <w:tcW w:w="2375" w:type="dxa"/>
          </w:tcPr>
          <w:p w14:paraId="26A38AF4"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r>
      <w:tr w:rsidR="00343348" w14:paraId="5124F5D8" w14:textId="77777777" w:rsidTr="00EB7C98">
        <w:tc>
          <w:tcPr>
            <w:tcW w:w="801" w:type="dxa"/>
          </w:tcPr>
          <w:p w14:paraId="5A298717"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7</w:t>
            </w:r>
          </w:p>
        </w:tc>
        <w:tc>
          <w:tcPr>
            <w:tcW w:w="3418" w:type="dxa"/>
          </w:tcPr>
          <w:p w14:paraId="0630539A"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Контрольно-оценочный</w:t>
            </w:r>
          </w:p>
        </w:tc>
        <w:tc>
          <w:tcPr>
            <w:tcW w:w="2977" w:type="dxa"/>
          </w:tcPr>
          <w:p w14:paraId="0703F10C"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c>
          <w:tcPr>
            <w:tcW w:w="2375" w:type="dxa"/>
          </w:tcPr>
          <w:p w14:paraId="3D431261"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r>
      <w:tr w:rsidR="00343348" w14:paraId="68FD9471" w14:textId="77777777" w:rsidTr="00EB7C98">
        <w:tc>
          <w:tcPr>
            <w:tcW w:w="801" w:type="dxa"/>
          </w:tcPr>
          <w:p w14:paraId="11F83ACF"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8</w:t>
            </w:r>
          </w:p>
        </w:tc>
        <w:tc>
          <w:tcPr>
            <w:tcW w:w="3418" w:type="dxa"/>
          </w:tcPr>
          <w:p w14:paraId="7AF4DAC8" w14:textId="77777777" w:rsidR="00343348" w:rsidRPr="0068032D" w:rsidRDefault="0068032D" w:rsidP="00E33AC7">
            <w:pPr>
              <w:spacing w:before="100" w:beforeAutospacing="1" w:after="100" w:afterAutospacing="1"/>
              <w:jc w:val="both"/>
              <w:rPr>
                <w:rFonts w:ascii="Times New Roman" w:hAnsi="Times New Roman" w:cs="Times New Roman"/>
                <w:sz w:val="24"/>
                <w:szCs w:val="24"/>
              </w:rPr>
            </w:pPr>
            <w:r w:rsidRPr="0068032D">
              <w:rPr>
                <w:rFonts w:ascii="Times New Roman" w:hAnsi="Times New Roman" w:cs="Times New Roman"/>
                <w:sz w:val="24"/>
                <w:szCs w:val="24"/>
              </w:rPr>
              <w:t>Аналитический</w:t>
            </w:r>
          </w:p>
        </w:tc>
        <w:tc>
          <w:tcPr>
            <w:tcW w:w="2977" w:type="dxa"/>
          </w:tcPr>
          <w:p w14:paraId="1E7A24B8"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c>
          <w:tcPr>
            <w:tcW w:w="2375" w:type="dxa"/>
          </w:tcPr>
          <w:p w14:paraId="4EDF5646" w14:textId="77777777" w:rsidR="00343348" w:rsidRPr="00343348" w:rsidRDefault="00343348" w:rsidP="00E33AC7">
            <w:pPr>
              <w:spacing w:before="100" w:beforeAutospacing="1" w:after="100" w:afterAutospacing="1"/>
              <w:jc w:val="both"/>
              <w:rPr>
                <w:rFonts w:ascii="Times New Roman" w:hAnsi="Times New Roman" w:cs="Times New Roman"/>
                <w:b/>
                <w:sz w:val="24"/>
                <w:szCs w:val="24"/>
              </w:rPr>
            </w:pPr>
          </w:p>
        </w:tc>
      </w:tr>
    </w:tbl>
    <w:p w14:paraId="6334AB29" w14:textId="77777777" w:rsidR="00CE696A" w:rsidRPr="00932ED9" w:rsidRDefault="0068032D" w:rsidP="00932ED9">
      <w:pPr>
        <w:spacing w:before="240"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Раздел программы: </w:t>
      </w:r>
      <w:r w:rsidRPr="00932ED9">
        <w:rPr>
          <w:rFonts w:ascii="Times New Roman" w:hAnsi="Times New Roman" w:cs="Times New Roman"/>
          <w:b/>
          <w:sz w:val="28"/>
          <w:szCs w:val="28"/>
        </w:rPr>
        <w:t>Компоненты урока: коммуникативный, содержательный.</w:t>
      </w:r>
    </w:p>
    <w:p w14:paraId="76972440" w14:textId="77777777" w:rsidR="0068032D" w:rsidRDefault="0068032D" w:rsidP="00932ED9">
      <w:pPr>
        <w:spacing w:after="0" w:line="240" w:lineRule="auto"/>
        <w:jc w:val="both"/>
        <w:rPr>
          <w:rFonts w:ascii="Times New Roman" w:hAnsi="Times New Roman" w:cs="Times New Roman"/>
          <w:sz w:val="28"/>
          <w:szCs w:val="28"/>
        </w:rPr>
      </w:pPr>
      <w:r w:rsidRPr="0068032D">
        <w:rPr>
          <w:rFonts w:ascii="Times New Roman" w:hAnsi="Times New Roman" w:cs="Times New Roman"/>
          <w:b/>
          <w:sz w:val="28"/>
          <w:szCs w:val="28"/>
        </w:rPr>
        <w:t>Форма:</w:t>
      </w:r>
      <w:r w:rsidRPr="0068032D">
        <w:rPr>
          <w:rFonts w:ascii="Times New Roman" w:hAnsi="Times New Roman" w:cs="Times New Roman"/>
          <w:sz w:val="28"/>
          <w:szCs w:val="28"/>
        </w:rPr>
        <w:t xml:space="preserve"> </w:t>
      </w:r>
      <w:r>
        <w:rPr>
          <w:rFonts w:ascii="Times New Roman" w:hAnsi="Times New Roman" w:cs="Times New Roman"/>
          <w:sz w:val="28"/>
          <w:szCs w:val="28"/>
        </w:rPr>
        <w:t>п</w:t>
      </w:r>
      <w:r w:rsidRPr="0068032D">
        <w:rPr>
          <w:rFonts w:ascii="Times New Roman" w:hAnsi="Times New Roman" w:cs="Times New Roman"/>
          <w:sz w:val="28"/>
          <w:szCs w:val="28"/>
        </w:rPr>
        <w:t>рактическая работа</w:t>
      </w:r>
      <w:r>
        <w:rPr>
          <w:rFonts w:ascii="Times New Roman" w:hAnsi="Times New Roman" w:cs="Times New Roman"/>
          <w:sz w:val="28"/>
          <w:szCs w:val="28"/>
        </w:rPr>
        <w:t>.</w:t>
      </w:r>
    </w:p>
    <w:p w14:paraId="1F569BB8" w14:textId="77777777" w:rsidR="0068032D" w:rsidRDefault="0068032D" w:rsidP="00932ED9">
      <w:pPr>
        <w:spacing w:after="0" w:line="240" w:lineRule="auto"/>
        <w:jc w:val="both"/>
        <w:rPr>
          <w:rFonts w:ascii="Times New Roman" w:hAnsi="Times New Roman" w:cs="Times New Roman"/>
          <w:sz w:val="28"/>
          <w:szCs w:val="28"/>
        </w:rPr>
      </w:pPr>
      <w:r w:rsidRPr="0068032D">
        <w:rPr>
          <w:rFonts w:ascii="Times New Roman" w:hAnsi="Times New Roman" w:cs="Times New Roman"/>
          <w:b/>
          <w:sz w:val="28"/>
          <w:szCs w:val="28"/>
        </w:rPr>
        <w:t>Опи</w:t>
      </w:r>
      <w:r>
        <w:rPr>
          <w:rFonts w:ascii="Times New Roman" w:hAnsi="Times New Roman" w:cs="Times New Roman"/>
          <w:b/>
          <w:sz w:val="28"/>
          <w:szCs w:val="28"/>
        </w:rPr>
        <w:t xml:space="preserve">сание, требования к выполнению: </w:t>
      </w:r>
      <w:r w:rsidRPr="0068032D">
        <w:rPr>
          <w:rFonts w:ascii="Times New Roman" w:hAnsi="Times New Roman" w:cs="Times New Roman"/>
          <w:sz w:val="28"/>
          <w:szCs w:val="28"/>
        </w:rPr>
        <w:t>слушателям предлагается разработать вариант конспекта этапа урока по преподаваемому предмету и заполнить таблицу по типу урока "Урок общеметодологической направленности</w:t>
      </w:r>
      <w:r>
        <w:rPr>
          <w:rFonts w:ascii="Times New Roman" w:hAnsi="Times New Roman" w:cs="Times New Roman"/>
          <w:sz w:val="28"/>
          <w:szCs w:val="28"/>
        </w:rPr>
        <w:t>.</w:t>
      </w:r>
    </w:p>
    <w:p w14:paraId="58A0AE0B" w14:textId="77777777" w:rsidR="0068032D" w:rsidRDefault="0068032D"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Критерии оценивания: </w:t>
      </w:r>
      <w:r w:rsidRPr="0068032D">
        <w:rPr>
          <w:rFonts w:ascii="Times New Roman" w:hAnsi="Times New Roman" w:cs="Times New Roman"/>
          <w:sz w:val="28"/>
          <w:szCs w:val="28"/>
        </w:rPr>
        <w:t>эффективность выполнения задания определяется правильностью ответов</w:t>
      </w:r>
      <w:r w:rsidR="0089149F">
        <w:rPr>
          <w:rFonts w:ascii="Times New Roman" w:hAnsi="Times New Roman" w:cs="Times New Roman"/>
          <w:sz w:val="28"/>
          <w:szCs w:val="28"/>
        </w:rPr>
        <w:t>. Время на выполнение – 20 минут.</w:t>
      </w:r>
    </w:p>
    <w:p w14:paraId="2741D1C9" w14:textId="77777777" w:rsidR="0068032D" w:rsidRDefault="0068032D" w:rsidP="00932ED9">
      <w:pPr>
        <w:spacing w:after="0" w:line="240" w:lineRule="auto"/>
        <w:jc w:val="both"/>
        <w:rPr>
          <w:rFonts w:ascii="Times New Roman" w:hAnsi="Times New Roman" w:cs="Times New Roman"/>
          <w:sz w:val="28"/>
          <w:szCs w:val="28"/>
        </w:rPr>
      </w:pPr>
      <w:r w:rsidRPr="0068032D">
        <w:rPr>
          <w:rFonts w:ascii="Times New Roman" w:hAnsi="Times New Roman" w:cs="Times New Roman"/>
          <w:b/>
          <w:sz w:val="28"/>
          <w:szCs w:val="28"/>
        </w:rPr>
        <w:t>Примеры заданий:</w:t>
      </w:r>
      <w:r>
        <w:rPr>
          <w:rFonts w:ascii="Times New Roman" w:hAnsi="Times New Roman" w:cs="Times New Roman"/>
          <w:sz w:val="28"/>
          <w:szCs w:val="28"/>
        </w:rPr>
        <w:t xml:space="preserve"> з</w:t>
      </w:r>
      <w:r w:rsidRPr="0068032D">
        <w:rPr>
          <w:rFonts w:ascii="Times New Roman" w:hAnsi="Times New Roman" w:cs="Times New Roman"/>
          <w:sz w:val="28"/>
          <w:szCs w:val="28"/>
        </w:rPr>
        <w:t>аполните таблицу по типу урока «Урок общеме</w:t>
      </w:r>
      <w:r>
        <w:rPr>
          <w:rFonts w:ascii="Times New Roman" w:hAnsi="Times New Roman" w:cs="Times New Roman"/>
          <w:sz w:val="28"/>
          <w:szCs w:val="28"/>
        </w:rPr>
        <w:t xml:space="preserve">тодологической направленности". </w:t>
      </w:r>
      <w:r w:rsidRPr="0068032D">
        <w:rPr>
          <w:rFonts w:ascii="Times New Roman" w:hAnsi="Times New Roman" w:cs="Times New Roman"/>
          <w:sz w:val="28"/>
          <w:szCs w:val="28"/>
        </w:rPr>
        <w:t>Необходимо заполнить следующие компоненты: к</w:t>
      </w:r>
      <w:r>
        <w:rPr>
          <w:rFonts w:ascii="Times New Roman" w:hAnsi="Times New Roman" w:cs="Times New Roman"/>
          <w:sz w:val="28"/>
          <w:szCs w:val="28"/>
        </w:rPr>
        <w:t>оммуникативный и содержательный (см. таблицу выше).</w:t>
      </w:r>
    </w:p>
    <w:p w14:paraId="2319D42D" w14:textId="77777777" w:rsidR="00932ED9" w:rsidRDefault="00932ED9" w:rsidP="00932ED9">
      <w:pPr>
        <w:spacing w:after="0" w:line="240" w:lineRule="auto"/>
        <w:jc w:val="both"/>
        <w:rPr>
          <w:rFonts w:ascii="Times New Roman" w:hAnsi="Times New Roman" w:cs="Times New Roman"/>
          <w:b/>
          <w:sz w:val="28"/>
          <w:szCs w:val="28"/>
        </w:rPr>
      </w:pPr>
    </w:p>
    <w:p w14:paraId="30ED991E" w14:textId="77777777" w:rsidR="0068032D" w:rsidRPr="00932ED9" w:rsidRDefault="0068032D" w:rsidP="00932ED9">
      <w:pPr>
        <w:spacing w:after="0" w:line="240" w:lineRule="auto"/>
        <w:jc w:val="both"/>
        <w:rPr>
          <w:rFonts w:ascii="Times New Roman" w:hAnsi="Times New Roman" w:cs="Times New Roman"/>
          <w:b/>
          <w:sz w:val="28"/>
          <w:szCs w:val="28"/>
        </w:rPr>
      </w:pPr>
      <w:r w:rsidRPr="0068032D">
        <w:rPr>
          <w:rFonts w:ascii="Times New Roman" w:hAnsi="Times New Roman" w:cs="Times New Roman"/>
          <w:b/>
          <w:sz w:val="28"/>
          <w:szCs w:val="28"/>
        </w:rPr>
        <w:t>Раздел программы:</w:t>
      </w:r>
      <w:r w:rsidRPr="0068032D">
        <w:rPr>
          <w:rFonts w:ascii="Times New Roman" w:hAnsi="Times New Roman" w:cs="Times New Roman"/>
          <w:sz w:val="28"/>
          <w:szCs w:val="28"/>
        </w:rPr>
        <w:t xml:space="preserve"> </w:t>
      </w:r>
      <w:r w:rsidRPr="00932ED9">
        <w:rPr>
          <w:rFonts w:ascii="Times New Roman" w:hAnsi="Times New Roman" w:cs="Times New Roman"/>
          <w:b/>
          <w:sz w:val="28"/>
          <w:szCs w:val="28"/>
        </w:rPr>
        <w:t>Технологический компонент урока: образовательные технологии.</w:t>
      </w:r>
    </w:p>
    <w:p w14:paraId="2617D46A" w14:textId="77777777" w:rsidR="0068032D" w:rsidRDefault="0068032D" w:rsidP="00932ED9">
      <w:pPr>
        <w:spacing w:after="0" w:line="240" w:lineRule="auto"/>
        <w:jc w:val="both"/>
        <w:rPr>
          <w:rFonts w:ascii="Times New Roman" w:hAnsi="Times New Roman" w:cs="Times New Roman"/>
          <w:sz w:val="28"/>
          <w:szCs w:val="28"/>
        </w:rPr>
      </w:pPr>
      <w:r w:rsidRPr="0068032D">
        <w:rPr>
          <w:rFonts w:ascii="Times New Roman" w:hAnsi="Times New Roman" w:cs="Times New Roman"/>
          <w:b/>
          <w:sz w:val="28"/>
          <w:szCs w:val="28"/>
        </w:rPr>
        <w:t>Форма:</w:t>
      </w:r>
      <w:r w:rsidRPr="0068032D">
        <w:rPr>
          <w:rFonts w:ascii="Times New Roman" w:hAnsi="Times New Roman" w:cs="Times New Roman"/>
          <w:sz w:val="28"/>
          <w:szCs w:val="28"/>
        </w:rPr>
        <w:t xml:space="preserve"> </w:t>
      </w:r>
      <w:r>
        <w:rPr>
          <w:rFonts w:ascii="Times New Roman" w:hAnsi="Times New Roman" w:cs="Times New Roman"/>
          <w:sz w:val="28"/>
          <w:szCs w:val="28"/>
        </w:rPr>
        <w:t>п</w:t>
      </w:r>
      <w:r w:rsidRPr="0068032D">
        <w:rPr>
          <w:rFonts w:ascii="Times New Roman" w:hAnsi="Times New Roman" w:cs="Times New Roman"/>
          <w:sz w:val="28"/>
          <w:szCs w:val="28"/>
        </w:rPr>
        <w:t>рактическая работа</w:t>
      </w:r>
      <w:r>
        <w:rPr>
          <w:rFonts w:ascii="Times New Roman" w:hAnsi="Times New Roman" w:cs="Times New Roman"/>
          <w:sz w:val="28"/>
          <w:szCs w:val="28"/>
        </w:rPr>
        <w:t>.</w:t>
      </w:r>
    </w:p>
    <w:p w14:paraId="7B3CA90A" w14:textId="77777777" w:rsidR="0068032D" w:rsidRDefault="0068032D" w:rsidP="00932ED9">
      <w:pPr>
        <w:spacing w:after="0" w:line="240" w:lineRule="auto"/>
        <w:jc w:val="both"/>
        <w:rPr>
          <w:rFonts w:ascii="Times New Roman" w:hAnsi="Times New Roman" w:cs="Times New Roman"/>
          <w:sz w:val="28"/>
          <w:szCs w:val="28"/>
        </w:rPr>
      </w:pPr>
      <w:r w:rsidRPr="0068032D">
        <w:rPr>
          <w:rFonts w:ascii="Times New Roman" w:hAnsi="Times New Roman" w:cs="Times New Roman"/>
          <w:b/>
          <w:sz w:val="28"/>
          <w:szCs w:val="28"/>
        </w:rPr>
        <w:t>Описание, требования к выполнению</w:t>
      </w:r>
      <w:r>
        <w:rPr>
          <w:rFonts w:ascii="Times New Roman" w:hAnsi="Times New Roman" w:cs="Times New Roman"/>
          <w:sz w:val="28"/>
          <w:szCs w:val="28"/>
        </w:rPr>
        <w:t>: с</w:t>
      </w:r>
      <w:r w:rsidRPr="0068032D">
        <w:rPr>
          <w:rFonts w:ascii="Times New Roman" w:hAnsi="Times New Roman" w:cs="Times New Roman"/>
          <w:sz w:val="28"/>
          <w:szCs w:val="28"/>
        </w:rPr>
        <w:t>лушателям предлагается разработать вариант кластера по классификации образовательных технологий, используя предложенный шаблон и правила составления кластера</w:t>
      </w:r>
      <w:r>
        <w:rPr>
          <w:rFonts w:ascii="Times New Roman" w:hAnsi="Times New Roman" w:cs="Times New Roman"/>
          <w:sz w:val="28"/>
          <w:szCs w:val="28"/>
        </w:rPr>
        <w:t>.</w:t>
      </w:r>
    </w:p>
    <w:p w14:paraId="612DF039" w14:textId="77777777" w:rsidR="0068032D" w:rsidRDefault="0068032D" w:rsidP="00932ED9">
      <w:pPr>
        <w:spacing w:after="0" w:line="240" w:lineRule="auto"/>
        <w:jc w:val="both"/>
        <w:rPr>
          <w:rFonts w:ascii="Times New Roman" w:hAnsi="Times New Roman" w:cs="Times New Roman"/>
          <w:sz w:val="28"/>
          <w:szCs w:val="28"/>
        </w:rPr>
      </w:pPr>
      <w:r w:rsidRPr="0068032D">
        <w:rPr>
          <w:rFonts w:ascii="Times New Roman" w:hAnsi="Times New Roman" w:cs="Times New Roman"/>
          <w:b/>
          <w:sz w:val="28"/>
          <w:szCs w:val="28"/>
        </w:rPr>
        <w:t xml:space="preserve">Критерии </w:t>
      </w:r>
      <w:r>
        <w:rPr>
          <w:rFonts w:ascii="Times New Roman" w:hAnsi="Times New Roman" w:cs="Times New Roman"/>
          <w:b/>
          <w:sz w:val="28"/>
          <w:szCs w:val="28"/>
        </w:rPr>
        <w:t xml:space="preserve">оценивания: </w:t>
      </w:r>
      <w:r w:rsidRPr="0068032D">
        <w:rPr>
          <w:rFonts w:ascii="Times New Roman" w:hAnsi="Times New Roman" w:cs="Times New Roman"/>
          <w:sz w:val="28"/>
          <w:szCs w:val="28"/>
        </w:rPr>
        <w:t>эффективность выполнения задания определяется количеством отраженных элементов</w:t>
      </w:r>
      <w:r>
        <w:rPr>
          <w:rFonts w:ascii="Times New Roman" w:hAnsi="Times New Roman" w:cs="Times New Roman"/>
          <w:sz w:val="28"/>
          <w:szCs w:val="28"/>
        </w:rPr>
        <w:t>.</w:t>
      </w:r>
      <w:r w:rsidR="00D60AD6">
        <w:rPr>
          <w:rFonts w:ascii="Times New Roman" w:hAnsi="Times New Roman" w:cs="Times New Roman"/>
          <w:sz w:val="28"/>
          <w:szCs w:val="28"/>
        </w:rPr>
        <w:t xml:space="preserve"> Время на выполнение – 20 минут.</w:t>
      </w:r>
    </w:p>
    <w:p w14:paraId="3A65A3D5" w14:textId="77777777" w:rsidR="0068032D" w:rsidRPr="0068032D" w:rsidRDefault="00F246FF" w:rsidP="00932ED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Примеры заданий: </w:t>
      </w:r>
      <w:r w:rsidR="0068032D" w:rsidRPr="00F246FF">
        <w:rPr>
          <w:rFonts w:ascii="Times New Roman" w:hAnsi="Times New Roman" w:cs="Times New Roman"/>
          <w:sz w:val="28"/>
          <w:szCs w:val="28"/>
        </w:rPr>
        <w:t>составьте кластер по используемым образовательным технологиям.</w:t>
      </w:r>
    </w:p>
    <w:p w14:paraId="684AF626" w14:textId="77777777" w:rsidR="00CE696A" w:rsidRPr="00F246FF" w:rsidRDefault="00F246FF" w:rsidP="00932ED9">
      <w:pPr>
        <w:spacing w:after="0" w:line="240" w:lineRule="auto"/>
        <w:jc w:val="both"/>
        <w:rPr>
          <w:rFonts w:ascii="Times New Roman" w:hAnsi="Times New Roman" w:cs="Times New Roman"/>
          <w:sz w:val="28"/>
          <w:szCs w:val="28"/>
        </w:rPr>
      </w:pPr>
      <w:r w:rsidRPr="00F246FF">
        <w:rPr>
          <w:rFonts w:ascii="Times New Roman" w:hAnsi="Times New Roman" w:cs="Times New Roman"/>
          <w:sz w:val="28"/>
          <w:szCs w:val="28"/>
        </w:rPr>
        <w:t>Кластер</w:t>
      </w:r>
      <w:r w:rsidRPr="00F246FF">
        <w:rPr>
          <w:rFonts w:ascii="Times New Roman" w:hAnsi="Times New Roman" w:cs="Times New Roman"/>
          <w:b/>
          <w:sz w:val="28"/>
          <w:szCs w:val="28"/>
        </w:rPr>
        <w:t xml:space="preserve"> — </w:t>
      </w:r>
      <w:r w:rsidRPr="00F246FF">
        <w:rPr>
          <w:rFonts w:ascii="Times New Roman" w:hAnsi="Times New Roman" w:cs="Times New Roman"/>
          <w:sz w:val="28"/>
          <w:szCs w:val="28"/>
        </w:rPr>
        <w:t>это графическая форма организации информации, когда выделяются основные смысловые единицы, которые фиксируются в виде схемы с обозначением всех связей между ними. Он представляет собой изображение, способствующее систематизации и обобщению учебного материала.</w:t>
      </w:r>
    </w:p>
    <w:p w14:paraId="1ED1EC7E" w14:textId="77777777" w:rsidR="00F246FF" w:rsidRDefault="00F246FF" w:rsidP="004D350D">
      <w:pPr>
        <w:spacing w:after="0" w:line="240" w:lineRule="auto"/>
        <w:jc w:val="both"/>
        <w:rPr>
          <w:rFonts w:ascii="Times New Roman" w:hAnsi="Times New Roman" w:cs="Times New Roman"/>
          <w:sz w:val="28"/>
          <w:szCs w:val="28"/>
        </w:rPr>
      </w:pPr>
      <w:r w:rsidRPr="00F246FF">
        <w:rPr>
          <w:rFonts w:ascii="Times New Roman" w:hAnsi="Times New Roman" w:cs="Times New Roman"/>
          <w:sz w:val="28"/>
          <w:szCs w:val="28"/>
        </w:rPr>
        <w:t>Основные принципы составления кластера:</w:t>
      </w:r>
      <w:r w:rsidR="004D350D">
        <w:rPr>
          <w:rFonts w:ascii="Times New Roman" w:hAnsi="Times New Roman" w:cs="Times New Roman"/>
          <w:sz w:val="28"/>
          <w:szCs w:val="28"/>
        </w:rPr>
        <w:t xml:space="preserve"> </w:t>
      </w:r>
      <w:r w:rsidRPr="00F246FF">
        <w:rPr>
          <w:rFonts w:ascii="Times New Roman" w:hAnsi="Times New Roman" w:cs="Times New Roman"/>
          <w:sz w:val="28"/>
          <w:szCs w:val="28"/>
        </w:rPr>
        <w:t xml:space="preserve">Кластер оформляется в виде грозди или модели планеты со спутниками. В центре располагается основное понятие, мысль, по сторонам обозначаются крупные смысловые единицы, соединенные с центральным понятием прямыми линиями. Это могут быть слова, словосочетания, предложения, выражающие идеи, мысли, факты, образы, </w:t>
      </w:r>
      <w:proofErr w:type="gramStart"/>
      <w:r w:rsidRPr="00F246FF">
        <w:rPr>
          <w:rFonts w:ascii="Times New Roman" w:hAnsi="Times New Roman" w:cs="Times New Roman"/>
          <w:sz w:val="28"/>
          <w:szCs w:val="28"/>
        </w:rPr>
        <w:t>ассоциации,  касающиеся</w:t>
      </w:r>
      <w:proofErr w:type="gramEnd"/>
      <w:r w:rsidRPr="00F246FF">
        <w:rPr>
          <w:rFonts w:ascii="Times New Roman" w:hAnsi="Times New Roman" w:cs="Times New Roman"/>
          <w:sz w:val="28"/>
          <w:szCs w:val="28"/>
        </w:rPr>
        <w:t xml:space="preserve">  данной  темы.  </w:t>
      </w:r>
      <w:proofErr w:type="gramStart"/>
      <w:r w:rsidRPr="00F246FF">
        <w:rPr>
          <w:rFonts w:ascii="Times New Roman" w:hAnsi="Times New Roman" w:cs="Times New Roman"/>
          <w:sz w:val="28"/>
          <w:szCs w:val="28"/>
        </w:rPr>
        <w:t>И  уже</w:t>
      </w:r>
      <w:proofErr w:type="gramEnd"/>
      <w:r w:rsidRPr="00F246FF">
        <w:rPr>
          <w:rFonts w:ascii="Times New Roman" w:hAnsi="Times New Roman" w:cs="Times New Roman"/>
          <w:sz w:val="28"/>
          <w:szCs w:val="28"/>
        </w:rPr>
        <w:t xml:space="preserve">  вокруг</w:t>
      </w:r>
      <w:r w:rsidR="004D350D">
        <w:rPr>
          <w:rFonts w:ascii="Times New Roman" w:hAnsi="Times New Roman" w:cs="Times New Roman"/>
          <w:sz w:val="28"/>
          <w:szCs w:val="28"/>
        </w:rPr>
        <w:t xml:space="preserve"> </w:t>
      </w:r>
      <w:r w:rsidRPr="00F246FF">
        <w:rPr>
          <w:rFonts w:ascii="Times New Roman" w:hAnsi="Times New Roman" w:cs="Times New Roman"/>
          <w:sz w:val="28"/>
          <w:szCs w:val="28"/>
        </w:rPr>
        <w:t>«спутников» центральной планеты могут находиться менее значительные смысловые единицы, более полно раскрывающие тему и расширяющие логические связи. Важно уметь конкретизировать категории, обосновывая их при помощи мнений и фактов, содержащихся в изучаемом материале.</w:t>
      </w:r>
    </w:p>
    <w:p w14:paraId="766A6BB2" w14:textId="77777777" w:rsidR="00F246FF" w:rsidRDefault="00F246FF" w:rsidP="00F246FF">
      <w:pPr>
        <w:spacing w:before="100" w:beforeAutospacing="1" w:after="100" w:afterAutospacing="1" w:line="240" w:lineRule="auto"/>
        <w:jc w:val="both"/>
        <w:rPr>
          <w:rFonts w:ascii="Times New Roman" w:hAnsi="Times New Roman" w:cs="Times New Roman"/>
          <w:sz w:val="28"/>
          <w:szCs w:val="28"/>
        </w:rPr>
      </w:pPr>
      <w:r w:rsidRPr="00F246FF">
        <w:rPr>
          <w:rFonts w:ascii="Times New Roman" w:hAnsi="Times New Roman" w:cs="Times New Roman"/>
          <w:sz w:val="28"/>
          <w:szCs w:val="28"/>
        </w:rPr>
        <w:lastRenderedPageBreak/>
        <w:t>Правила оформления кластера</w:t>
      </w:r>
      <w:proofErr w:type="gramStart"/>
      <w:r>
        <w:rPr>
          <w:rFonts w:ascii="Times New Roman" w:hAnsi="Times New Roman" w:cs="Times New Roman"/>
          <w:sz w:val="28"/>
          <w:szCs w:val="28"/>
        </w:rPr>
        <w:t>:</w:t>
      </w:r>
      <w:r w:rsidR="004D350D">
        <w:rPr>
          <w:rFonts w:ascii="Times New Roman" w:hAnsi="Times New Roman" w:cs="Times New Roman"/>
          <w:sz w:val="28"/>
          <w:szCs w:val="28"/>
        </w:rPr>
        <w:t xml:space="preserve"> </w:t>
      </w:r>
      <w:r w:rsidRPr="00F246FF">
        <w:rPr>
          <w:rFonts w:ascii="Times New Roman" w:hAnsi="Times New Roman" w:cs="Times New Roman"/>
          <w:sz w:val="28"/>
          <w:szCs w:val="28"/>
        </w:rPr>
        <w:t>При</w:t>
      </w:r>
      <w:proofErr w:type="gramEnd"/>
      <w:r w:rsidRPr="00F246FF">
        <w:rPr>
          <w:rFonts w:ascii="Times New Roman" w:hAnsi="Times New Roman" w:cs="Times New Roman"/>
          <w:sz w:val="28"/>
          <w:szCs w:val="28"/>
        </w:rPr>
        <w:t xml:space="preserve"> его создании не стоит бояться излагать и фиксировать все, что приходит на ум, даже если это просто ассоциации или предположения.</w:t>
      </w:r>
      <w:r w:rsidR="004D350D">
        <w:rPr>
          <w:rFonts w:ascii="Times New Roman" w:hAnsi="Times New Roman" w:cs="Times New Roman"/>
          <w:sz w:val="28"/>
          <w:szCs w:val="28"/>
        </w:rPr>
        <w:t xml:space="preserve"> </w:t>
      </w:r>
      <w:r w:rsidRPr="00F246FF">
        <w:rPr>
          <w:rFonts w:ascii="Times New Roman" w:hAnsi="Times New Roman" w:cs="Times New Roman"/>
          <w:sz w:val="28"/>
          <w:szCs w:val="28"/>
        </w:rPr>
        <w:t>В ходе работы неверные или неточные высказывания могут быть исправлены или дополнены.</w:t>
      </w:r>
      <w:r w:rsidR="004D350D">
        <w:rPr>
          <w:rFonts w:ascii="Times New Roman" w:hAnsi="Times New Roman" w:cs="Times New Roman"/>
          <w:sz w:val="28"/>
          <w:szCs w:val="28"/>
        </w:rPr>
        <w:t xml:space="preserve"> </w:t>
      </w:r>
      <w:r w:rsidRPr="00F246FF">
        <w:rPr>
          <w:rFonts w:ascii="Times New Roman" w:hAnsi="Times New Roman" w:cs="Times New Roman"/>
          <w:sz w:val="28"/>
          <w:szCs w:val="28"/>
        </w:rPr>
        <w:t>Не стоит бояться значительного количества смысловых единиц, нужно попытаться составить как можно больше связей между ними. В процессе анализа все систематизируется и станет на свои места.</w:t>
      </w:r>
    </w:p>
    <w:p w14:paraId="6BB28844" w14:textId="77777777" w:rsidR="00F246FF" w:rsidRPr="00932ED9" w:rsidRDefault="007C5649" w:rsidP="00932ED9">
      <w:pPr>
        <w:spacing w:after="0" w:line="240" w:lineRule="auto"/>
        <w:jc w:val="both"/>
        <w:rPr>
          <w:rFonts w:ascii="Times New Roman" w:hAnsi="Times New Roman" w:cs="Times New Roman"/>
          <w:b/>
          <w:sz w:val="28"/>
          <w:szCs w:val="28"/>
        </w:rPr>
      </w:pPr>
      <w:r w:rsidRPr="007C5649">
        <w:rPr>
          <w:rFonts w:ascii="Times New Roman" w:hAnsi="Times New Roman" w:cs="Times New Roman"/>
          <w:b/>
          <w:sz w:val="28"/>
          <w:szCs w:val="28"/>
        </w:rPr>
        <w:t>Раздел программы:</w:t>
      </w:r>
      <w:r w:rsidRPr="007C5649">
        <w:rPr>
          <w:rFonts w:ascii="Times New Roman" w:hAnsi="Times New Roman" w:cs="Times New Roman"/>
          <w:sz w:val="28"/>
          <w:szCs w:val="28"/>
        </w:rPr>
        <w:t xml:space="preserve"> </w:t>
      </w:r>
      <w:r w:rsidRPr="00932ED9">
        <w:rPr>
          <w:rFonts w:ascii="Times New Roman" w:hAnsi="Times New Roman" w:cs="Times New Roman"/>
          <w:b/>
          <w:sz w:val="28"/>
          <w:szCs w:val="28"/>
        </w:rPr>
        <w:t>Технологический компонент урока: организационные формы и методы.</w:t>
      </w:r>
    </w:p>
    <w:p w14:paraId="3B229B9A" w14:textId="77777777" w:rsidR="007C5649" w:rsidRDefault="007C5649" w:rsidP="00932ED9">
      <w:pPr>
        <w:spacing w:after="0" w:line="240" w:lineRule="auto"/>
        <w:jc w:val="both"/>
        <w:rPr>
          <w:rFonts w:ascii="Times New Roman" w:hAnsi="Times New Roman" w:cs="Times New Roman"/>
          <w:sz w:val="28"/>
          <w:szCs w:val="28"/>
        </w:rPr>
      </w:pPr>
      <w:r w:rsidRPr="007C5649">
        <w:rPr>
          <w:rFonts w:ascii="Times New Roman" w:hAnsi="Times New Roman" w:cs="Times New Roman"/>
          <w:b/>
          <w:sz w:val="28"/>
          <w:szCs w:val="28"/>
        </w:rPr>
        <w:t>Форма:</w:t>
      </w:r>
      <w:r w:rsidRPr="007C5649">
        <w:rPr>
          <w:rFonts w:ascii="Times New Roman" w:hAnsi="Times New Roman" w:cs="Times New Roman"/>
          <w:sz w:val="28"/>
          <w:szCs w:val="28"/>
        </w:rPr>
        <w:t xml:space="preserve"> </w:t>
      </w:r>
      <w:r>
        <w:rPr>
          <w:rFonts w:ascii="Times New Roman" w:hAnsi="Times New Roman" w:cs="Times New Roman"/>
          <w:sz w:val="28"/>
          <w:szCs w:val="28"/>
        </w:rPr>
        <w:t>п</w:t>
      </w:r>
      <w:r w:rsidRPr="007C5649">
        <w:rPr>
          <w:rFonts w:ascii="Times New Roman" w:hAnsi="Times New Roman" w:cs="Times New Roman"/>
          <w:sz w:val="28"/>
          <w:szCs w:val="28"/>
        </w:rPr>
        <w:t>рактическая работа</w:t>
      </w:r>
      <w:r>
        <w:rPr>
          <w:rFonts w:ascii="Times New Roman" w:hAnsi="Times New Roman" w:cs="Times New Roman"/>
          <w:sz w:val="28"/>
          <w:szCs w:val="28"/>
        </w:rPr>
        <w:t>.</w:t>
      </w:r>
    </w:p>
    <w:p w14:paraId="39B8495F" w14:textId="77777777" w:rsidR="00F246FF" w:rsidRDefault="007C5649" w:rsidP="00932ED9">
      <w:pPr>
        <w:spacing w:after="0" w:line="240" w:lineRule="auto"/>
        <w:jc w:val="both"/>
        <w:rPr>
          <w:rFonts w:ascii="Times New Roman" w:hAnsi="Times New Roman" w:cs="Times New Roman"/>
          <w:sz w:val="28"/>
          <w:szCs w:val="28"/>
        </w:rPr>
      </w:pPr>
      <w:r w:rsidRPr="007C5649">
        <w:rPr>
          <w:rFonts w:ascii="Times New Roman" w:hAnsi="Times New Roman" w:cs="Times New Roman"/>
          <w:b/>
          <w:sz w:val="28"/>
          <w:szCs w:val="28"/>
        </w:rPr>
        <w:t>Описание, требования к выполнению</w:t>
      </w:r>
      <w:r>
        <w:rPr>
          <w:rFonts w:ascii="Times New Roman" w:hAnsi="Times New Roman" w:cs="Times New Roman"/>
          <w:sz w:val="28"/>
          <w:szCs w:val="28"/>
        </w:rPr>
        <w:t>: с</w:t>
      </w:r>
      <w:r w:rsidRPr="007C5649">
        <w:rPr>
          <w:rFonts w:ascii="Times New Roman" w:hAnsi="Times New Roman" w:cs="Times New Roman"/>
          <w:sz w:val="28"/>
          <w:szCs w:val="28"/>
        </w:rPr>
        <w:t>лушателям предлагается разработать вариант конспекта этапа урока по преподаваемому предмету и заполнить таблицу по типу "Урок развивающего контр</w:t>
      </w:r>
      <w:r>
        <w:rPr>
          <w:rFonts w:ascii="Times New Roman" w:hAnsi="Times New Roman" w:cs="Times New Roman"/>
          <w:sz w:val="28"/>
          <w:szCs w:val="28"/>
        </w:rPr>
        <w:t xml:space="preserve">оля". </w:t>
      </w:r>
    </w:p>
    <w:p w14:paraId="6DE3A6F6" w14:textId="77777777" w:rsidR="007C5649" w:rsidRDefault="007C5649" w:rsidP="00932ED9">
      <w:pPr>
        <w:spacing w:after="0" w:line="240" w:lineRule="auto"/>
        <w:jc w:val="both"/>
        <w:rPr>
          <w:rFonts w:ascii="Times New Roman" w:hAnsi="Times New Roman" w:cs="Times New Roman"/>
          <w:sz w:val="28"/>
          <w:szCs w:val="28"/>
        </w:rPr>
      </w:pPr>
      <w:r w:rsidRPr="007C5649">
        <w:rPr>
          <w:rFonts w:ascii="Times New Roman" w:hAnsi="Times New Roman" w:cs="Times New Roman"/>
          <w:b/>
          <w:sz w:val="28"/>
          <w:szCs w:val="28"/>
        </w:rPr>
        <w:t>Критерии оценивания:</w:t>
      </w:r>
      <w:r>
        <w:rPr>
          <w:rFonts w:ascii="Times New Roman" w:hAnsi="Times New Roman" w:cs="Times New Roman"/>
          <w:sz w:val="28"/>
          <w:szCs w:val="28"/>
        </w:rPr>
        <w:t xml:space="preserve"> э</w:t>
      </w:r>
      <w:r w:rsidRPr="007C5649">
        <w:rPr>
          <w:rFonts w:ascii="Times New Roman" w:hAnsi="Times New Roman" w:cs="Times New Roman"/>
          <w:sz w:val="28"/>
          <w:szCs w:val="28"/>
        </w:rPr>
        <w:t>ффективность выполнения задания определяется правильностью ответов</w:t>
      </w:r>
      <w:r>
        <w:rPr>
          <w:rFonts w:ascii="Times New Roman" w:hAnsi="Times New Roman" w:cs="Times New Roman"/>
          <w:sz w:val="28"/>
          <w:szCs w:val="28"/>
        </w:rPr>
        <w:t>.</w:t>
      </w:r>
      <w:r w:rsidR="00D60AD6">
        <w:rPr>
          <w:rFonts w:ascii="Times New Roman" w:hAnsi="Times New Roman" w:cs="Times New Roman"/>
          <w:sz w:val="28"/>
          <w:szCs w:val="28"/>
        </w:rPr>
        <w:t xml:space="preserve"> Время на выполнение – 20 минут.</w:t>
      </w:r>
    </w:p>
    <w:p w14:paraId="51892952" w14:textId="77777777" w:rsidR="007C5649" w:rsidRDefault="007C5649" w:rsidP="00932E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Примеры заданий:</w:t>
      </w:r>
      <w:r w:rsidRPr="007C5649">
        <w:rPr>
          <w:rFonts w:ascii="Times New Roman" w:hAnsi="Times New Roman" w:cs="Times New Roman"/>
          <w:sz w:val="28"/>
          <w:szCs w:val="28"/>
        </w:rPr>
        <w:t xml:space="preserve"> заполните таблицу по типу уро</w:t>
      </w:r>
      <w:r>
        <w:rPr>
          <w:rFonts w:ascii="Times New Roman" w:hAnsi="Times New Roman" w:cs="Times New Roman"/>
          <w:sz w:val="28"/>
          <w:szCs w:val="28"/>
        </w:rPr>
        <w:t xml:space="preserve">ка "Урок развивающего контроля. </w:t>
      </w:r>
      <w:r w:rsidRPr="007C5649">
        <w:rPr>
          <w:rFonts w:ascii="Times New Roman" w:hAnsi="Times New Roman" w:cs="Times New Roman"/>
          <w:sz w:val="28"/>
          <w:szCs w:val="28"/>
        </w:rPr>
        <w:t>Необходимо заполнить организационные формы и методы</w:t>
      </w:r>
      <w:r>
        <w:rPr>
          <w:rFonts w:ascii="Times New Roman" w:hAnsi="Times New Roman" w:cs="Times New Roman"/>
          <w:sz w:val="28"/>
          <w:szCs w:val="28"/>
        </w:rPr>
        <w:t xml:space="preserve"> (см. таблицу выше).</w:t>
      </w:r>
    </w:p>
    <w:p w14:paraId="160315AB" w14:textId="77777777" w:rsidR="00932ED9" w:rsidRDefault="00932ED9" w:rsidP="00932ED9">
      <w:pPr>
        <w:spacing w:after="0" w:line="240" w:lineRule="auto"/>
        <w:jc w:val="both"/>
        <w:rPr>
          <w:rFonts w:ascii="Times New Roman" w:hAnsi="Times New Roman" w:cs="Times New Roman"/>
          <w:sz w:val="28"/>
          <w:szCs w:val="28"/>
        </w:rPr>
      </w:pPr>
    </w:p>
    <w:p w14:paraId="0F6303A9" w14:textId="77777777" w:rsidR="007C5649" w:rsidRDefault="007C5649" w:rsidP="00932ED9">
      <w:pPr>
        <w:spacing w:after="0" w:line="240" w:lineRule="auto"/>
        <w:jc w:val="both"/>
        <w:rPr>
          <w:rFonts w:ascii="Times New Roman" w:hAnsi="Times New Roman" w:cs="Times New Roman"/>
          <w:sz w:val="28"/>
          <w:szCs w:val="28"/>
        </w:rPr>
      </w:pPr>
      <w:r w:rsidRPr="007C5649">
        <w:rPr>
          <w:rFonts w:ascii="Times New Roman" w:hAnsi="Times New Roman" w:cs="Times New Roman"/>
          <w:b/>
          <w:sz w:val="28"/>
          <w:szCs w:val="28"/>
        </w:rPr>
        <w:t>Раздел программы:</w:t>
      </w:r>
      <w:r w:rsidRPr="007C5649">
        <w:rPr>
          <w:rFonts w:ascii="Times New Roman" w:hAnsi="Times New Roman" w:cs="Times New Roman"/>
          <w:sz w:val="28"/>
          <w:szCs w:val="28"/>
        </w:rPr>
        <w:t xml:space="preserve"> </w:t>
      </w:r>
      <w:r w:rsidRPr="00932ED9">
        <w:rPr>
          <w:rFonts w:ascii="Times New Roman" w:hAnsi="Times New Roman" w:cs="Times New Roman"/>
          <w:b/>
          <w:sz w:val="28"/>
          <w:szCs w:val="28"/>
        </w:rPr>
        <w:t>Технологический компонент урока: приемы и средства.</w:t>
      </w:r>
    </w:p>
    <w:p w14:paraId="64902942" w14:textId="77777777" w:rsidR="007C5649" w:rsidRDefault="007C5649" w:rsidP="00932ED9">
      <w:pPr>
        <w:spacing w:after="0" w:line="240" w:lineRule="auto"/>
        <w:jc w:val="both"/>
        <w:rPr>
          <w:rFonts w:ascii="Times New Roman" w:hAnsi="Times New Roman" w:cs="Times New Roman"/>
          <w:sz w:val="28"/>
          <w:szCs w:val="28"/>
        </w:rPr>
      </w:pPr>
      <w:r w:rsidRPr="007C5649">
        <w:rPr>
          <w:rFonts w:ascii="Times New Roman" w:hAnsi="Times New Roman" w:cs="Times New Roman"/>
          <w:b/>
          <w:sz w:val="28"/>
          <w:szCs w:val="28"/>
        </w:rPr>
        <w:t>Форма:</w:t>
      </w:r>
      <w:r w:rsidRPr="007C5649">
        <w:rPr>
          <w:rFonts w:ascii="Times New Roman" w:hAnsi="Times New Roman" w:cs="Times New Roman"/>
          <w:sz w:val="28"/>
          <w:szCs w:val="28"/>
        </w:rPr>
        <w:t xml:space="preserve"> </w:t>
      </w:r>
      <w:r>
        <w:rPr>
          <w:rFonts w:ascii="Times New Roman" w:hAnsi="Times New Roman" w:cs="Times New Roman"/>
          <w:sz w:val="28"/>
          <w:szCs w:val="28"/>
        </w:rPr>
        <w:t>п</w:t>
      </w:r>
      <w:r w:rsidRPr="007C5649">
        <w:rPr>
          <w:rFonts w:ascii="Times New Roman" w:hAnsi="Times New Roman" w:cs="Times New Roman"/>
          <w:sz w:val="28"/>
          <w:szCs w:val="28"/>
        </w:rPr>
        <w:t>рактическая работа</w:t>
      </w:r>
      <w:r>
        <w:rPr>
          <w:rFonts w:ascii="Times New Roman" w:hAnsi="Times New Roman" w:cs="Times New Roman"/>
          <w:sz w:val="28"/>
          <w:szCs w:val="28"/>
        </w:rPr>
        <w:t>.</w:t>
      </w:r>
    </w:p>
    <w:p w14:paraId="098BB208" w14:textId="77777777" w:rsidR="007C5649" w:rsidRDefault="007C5649" w:rsidP="00932ED9">
      <w:pPr>
        <w:spacing w:after="0" w:line="240" w:lineRule="auto"/>
        <w:jc w:val="both"/>
        <w:rPr>
          <w:rFonts w:ascii="Times New Roman" w:hAnsi="Times New Roman" w:cs="Times New Roman"/>
          <w:sz w:val="28"/>
          <w:szCs w:val="28"/>
        </w:rPr>
      </w:pPr>
      <w:r w:rsidRPr="007C5649">
        <w:rPr>
          <w:rFonts w:ascii="Times New Roman" w:hAnsi="Times New Roman" w:cs="Times New Roman"/>
          <w:b/>
          <w:sz w:val="28"/>
          <w:szCs w:val="28"/>
        </w:rPr>
        <w:t>Опи</w:t>
      </w:r>
      <w:r>
        <w:rPr>
          <w:rFonts w:ascii="Times New Roman" w:hAnsi="Times New Roman" w:cs="Times New Roman"/>
          <w:b/>
          <w:sz w:val="28"/>
          <w:szCs w:val="28"/>
        </w:rPr>
        <w:t xml:space="preserve">сание, требования к выполнению: </w:t>
      </w:r>
      <w:r w:rsidRPr="007C5649">
        <w:rPr>
          <w:rFonts w:ascii="Times New Roman" w:hAnsi="Times New Roman" w:cs="Times New Roman"/>
          <w:sz w:val="28"/>
          <w:szCs w:val="28"/>
        </w:rPr>
        <w:t xml:space="preserve">слушателям предлагается разработать вариант конспекта этапа урока по преподаваемому предмету и заполнить таблицу по типу "Урок рефлексии". </w:t>
      </w:r>
    </w:p>
    <w:p w14:paraId="4F398358" w14:textId="77777777" w:rsidR="007C5649" w:rsidRDefault="007C5649"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Критерии оценивания: </w:t>
      </w:r>
      <w:r w:rsidRPr="007C5649">
        <w:rPr>
          <w:rFonts w:ascii="Times New Roman" w:hAnsi="Times New Roman" w:cs="Times New Roman"/>
          <w:sz w:val="28"/>
          <w:szCs w:val="28"/>
        </w:rPr>
        <w:t>эффективность выполнения задания определяется правильностью ответов</w:t>
      </w:r>
      <w:r>
        <w:rPr>
          <w:rFonts w:ascii="Times New Roman" w:hAnsi="Times New Roman" w:cs="Times New Roman"/>
          <w:sz w:val="28"/>
          <w:szCs w:val="28"/>
        </w:rPr>
        <w:t>.</w:t>
      </w:r>
      <w:r w:rsidR="00D60AD6">
        <w:rPr>
          <w:rFonts w:ascii="Times New Roman" w:hAnsi="Times New Roman" w:cs="Times New Roman"/>
          <w:sz w:val="28"/>
          <w:szCs w:val="28"/>
        </w:rPr>
        <w:t xml:space="preserve"> Время на выполнение – 20 минут.</w:t>
      </w:r>
    </w:p>
    <w:p w14:paraId="6C70A7C6" w14:textId="77777777" w:rsidR="007C5649" w:rsidRDefault="006245FB"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Примеры заданий:</w:t>
      </w:r>
      <w:r w:rsidR="007C5649" w:rsidRPr="007C5649">
        <w:rPr>
          <w:rFonts w:ascii="Times New Roman" w:hAnsi="Times New Roman" w:cs="Times New Roman"/>
          <w:sz w:val="28"/>
          <w:szCs w:val="28"/>
        </w:rPr>
        <w:t xml:space="preserve"> заполните таблицу по типу урока "Урок рефлексии". Необход</w:t>
      </w:r>
      <w:r>
        <w:rPr>
          <w:rFonts w:ascii="Times New Roman" w:hAnsi="Times New Roman" w:cs="Times New Roman"/>
          <w:sz w:val="28"/>
          <w:szCs w:val="28"/>
        </w:rPr>
        <w:t>имо заполнить приемы и средства (см. таблицу выше).</w:t>
      </w:r>
    </w:p>
    <w:p w14:paraId="38E14AD8" w14:textId="77777777" w:rsidR="006245FB" w:rsidRPr="00932ED9" w:rsidRDefault="006245FB" w:rsidP="00932ED9">
      <w:pPr>
        <w:spacing w:after="0" w:line="240" w:lineRule="auto"/>
        <w:jc w:val="both"/>
        <w:rPr>
          <w:rFonts w:ascii="Times New Roman" w:hAnsi="Times New Roman" w:cs="Times New Roman"/>
          <w:b/>
          <w:sz w:val="28"/>
          <w:szCs w:val="28"/>
        </w:rPr>
      </w:pPr>
      <w:r w:rsidRPr="006245FB">
        <w:rPr>
          <w:rFonts w:ascii="Times New Roman" w:hAnsi="Times New Roman" w:cs="Times New Roman"/>
          <w:b/>
          <w:sz w:val="28"/>
          <w:szCs w:val="28"/>
        </w:rPr>
        <w:t xml:space="preserve">Раздел программы: </w:t>
      </w:r>
      <w:r w:rsidRPr="00932ED9">
        <w:rPr>
          <w:rFonts w:ascii="Times New Roman" w:hAnsi="Times New Roman" w:cs="Times New Roman"/>
          <w:b/>
          <w:sz w:val="28"/>
          <w:szCs w:val="28"/>
        </w:rPr>
        <w:t>Технологический компонент урока: оценочный, аналитический.</w:t>
      </w:r>
    </w:p>
    <w:p w14:paraId="36011A4F" w14:textId="77777777" w:rsidR="006245FB" w:rsidRDefault="006245FB" w:rsidP="00932ED9">
      <w:pPr>
        <w:spacing w:after="0" w:line="240" w:lineRule="auto"/>
        <w:jc w:val="both"/>
        <w:rPr>
          <w:rFonts w:ascii="Times New Roman" w:hAnsi="Times New Roman" w:cs="Times New Roman"/>
          <w:sz w:val="28"/>
          <w:szCs w:val="28"/>
        </w:rPr>
      </w:pPr>
      <w:r w:rsidRPr="006245FB">
        <w:rPr>
          <w:rFonts w:ascii="Times New Roman" w:hAnsi="Times New Roman" w:cs="Times New Roman"/>
          <w:b/>
          <w:sz w:val="28"/>
          <w:szCs w:val="28"/>
        </w:rPr>
        <w:t>Форма:</w:t>
      </w:r>
      <w:r w:rsidRPr="006245FB">
        <w:rPr>
          <w:rFonts w:ascii="Times New Roman" w:hAnsi="Times New Roman" w:cs="Times New Roman"/>
          <w:sz w:val="28"/>
          <w:szCs w:val="28"/>
        </w:rPr>
        <w:t xml:space="preserve"> </w:t>
      </w:r>
      <w:r>
        <w:rPr>
          <w:rFonts w:ascii="Times New Roman" w:hAnsi="Times New Roman" w:cs="Times New Roman"/>
          <w:sz w:val="28"/>
          <w:szCs w:val="28"/>
        </w:rPr>
        <w:t>п</w:t>
      </w:r>
      <w:r w:rsidRPr="006245FB">
        <w:rPr>
          <w:rFonts w:ascii="Times New Roman" w:hAnsi="Times New Roman" w:cs="Times New Roman"/>
          <w:sz w:val="28"/>
          <w:szCs w:val="28"/>
        </w:rPr>
        <w:t>роект</w:t>
      </w:r>
      <w:r>
        <w:rPr>
          <w:rFonts w:ascii="Times New Roman" w:hAnsi="Times New Roman" w:cs="Times New Roman"/>
          <w:sz w:val="28"/>
          <w:szCs w:val="28"/>
        </w:rPr>
        <w:t>.</w:t>
      </w:r>
    </w:p>
    <w:p w14:paraId="635B1A5F" w14:textId="77777777" w:rsidR="00415AA0" w:rsidRDefault="006245FB" w:rsidP="00932ED9">
      <w:pPr>
        <w:spacing w:after="0" w:line="240" w:lineRule="auto"/>
        <w:jc w:val="both"/>
        <w:rPr>
          <w:rFonts w:ascii="Times New Roman" w:hAnsi="Times New Roman" w:cs="Times New Roman"/>
          <w:sz w:val="28"/>
          <w:szCs w:val="28"/>
        </w:rPr>
      </w:pPr>
      <w:r w:rsidRPr="006245FB">
        <w:rPr>
          <w:rFonts w:ascii="Times New Roman" w:hAnsi="Times New Roman" w:cs="Times New Roman"/>
          <w:b/>
          <w:sz w:val="28"/>
          <w:szCs w:val="28"/>
        </w:rPr>
        <w:t>Опи</w:t>
      </w:r>
      <w:r>
        <w:rPr>
          <w:rFonts w:ascii="Times New Roman" w:hAnsi="Times New Roman" w:cs="Times New Roman"/>
          <w:b/>
          <w:sz w:val="28"/>
          <w:szCs w:val="28"/>
        </w:rPr>
        <w:t>сание, требования к выполнению: с</w:t>
      </w:r>
      <w:r w:rsidRPr="006245FB">
        <w:rPr>
          <w:rFonts w:ascii="Times New Roman" w:hAnsi="Times New Roman" w:cs="Times New Roman"/>
          <w:sz w:val="28"/>
          <w:szCs w:val="28"/>
        </w:rPr>
        <w:t>лушателям предлаг</w:t>
      </w:r>
      <w:r>
        <w:rPr>
          <w:rFonts w:ascii="Times New Roman" w:hAnsi="Times New Roman" w:cs="Times New Roman"/>
          <w:sz w:val="28"/>
          <w:szCs w:val="28"/>
        </w:rPr>
        <w:t>а</w:t>
      </w:r>
      <w:r w:rsidR="001676A6">
        <w:rPr>
          <w:rFonts w:ascii="Times New Roman" w:hAnsi="Times New Roman" w:cs="Times New Roman"/>
          <w:sz w:val="28"/>
          <w:szCs w:val="28"/>
        </w:rPr>
        <w:t>е</w:t>
      </w:r>
      <w:r w:rsidRPr="006245FB">
        <w:rPr>
          <w:rFonts w:ascii="Times New Roman" w:hAnsi="Times New Roman" w:cs="Times New Roman"/>
          <w:sz w:val="28"/>
          <w:szCs w:val="28"/>
        </w:rPr>
        <w:t>тся разработать руб</w:t>
      </w:r>
      <w:r>
        <w:rPr>
          <w:rFonts w:ascii="Times New Roman" w:hAnsi="Times New Roman" w:cs="Times New Roman"/>
          <w:sz w:val="28"/>
          <w:szCs w:val="28"/>
        </w:rPr>
        <w:t>р</w:t>
      </w:r>
      <w:r w:rsidRPr="006245FB">
        <w:rPr>
          <w:rFonts w:ascii="Times New Roman" w:hAnsi="Times New Roman" w:cs="Times New Roman"/>
          <w:sz w:val="28"/>
          <w:szCs w:val="28"/>
        </w:rPr>
        <w:t xml:space="preserve">икатор оценивания задания на выбор. </w:t>
      </w:r>
    </w:p>
    <w:p w14:paraId="390F87E7" w14:textId="77777777" w:rsidR="006245FB" w:rsidRPr="006245FB" w:rsidRDefault="006245FB"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Критерии оценивания: </w:t>
      </w:r>
      <w:r w:rsidRPr="006245FB">
        <w:rPr>
          <w:rFonts w:ascii="Times New Roman" w:hAnsi="Times New Roman" w:cs="Times New Roman"/>
          <w:sz w:val="28"/>
          <w:szCs w:val="28"/>
        </w:rPr>
        <w:t>эффективность выполненных заданий определяется по правильности ответов</w:t>
      </w:r>
      <w:r w:rsidR="00D60AD6">
        <w:rPr>
          <w:rFonts w:ascii="Times New Roman" w:hAnsi="Times New Roman" w:cs="Times New Roman"/>
          <w:sz w:val="28"/>
          <w:szCs w:val="28"/>
        </w:rPr>
        <w:t>. Время на выполнение – 20 минут.</w:t>
      </w:r>
    </w:p>
    <w:p w14:paraId="23DD7725" w14:textId="77777777" w:rsidR="006245FB" w:rsidRPr="00437F24" w:rsidRDefault="006245FB" w:rsidP="00932ED9">
      <w:pPr>
        <w:spacing w:line="240" w:lineRule="auto"/>
        <w:jc w:val="both"/>
        <w:rPr>
          <w:rFonts w:ascii="Times New Roman" w:hAnsi="Times New Roman" w:cs="Times New Roman"/>
          <w:sz w:val="28"/>
          <w:szCs w:val="28"/>
        </w:rPr>
      </w:pPr>
      <w:r w:rsidRPr="006245FB">
        <w:rPr>
          <w:rFonts w:ascii="Times New Roman" w:hAnsi="Times New Roman" w:cs="Times New Roman"/>
          <w:b/>
          <w:sz w:val="28"/>
          <w:szCs w:val="28"/>
        </w:rPr>
        <w:t>Примеры заданий:</w:t>
      </w:r>
      <w:r w:rsidRPr="006245FB">
        <w:t xml:space="preserve"> </w:t>
      </w:r>
      <w:r w:rsidR="00437F24" w:rsidRPr="00437F24">
        <w:rPr>
          <w:rFonts w:ascii="Times New Roman" w:hAnsi="Times New Roman" w:cs="Times New Roman"/>
          <w:sz w:val="28"/>
          <w:szCs w:val="28"/>
        </w:rPr>
        <w:t>разработайте рубрикатор оценивания задания на выбор, используя примерный об</w:t>
      </w:r>
      <w:r w:rsidR="001676A6">
        <w:rPr>
          <w:rFonts w:ascii="Times New Roman" w:hAnsi="Times New Roman" w:cs="Times New Roman"/>
          <w:sz w:val="28"/>
          <w:szCs w:val="28"/>
        </w:rPr>
        <w:t>разец оценивания устного ответа</w:t>
      </w:r>
    </w:p>
    <w:tbl>
      <w:tblPr>
        <w:tblStyle w:val="1"/>
        <w:tblW w:w="9322" w:type="dxa"/>
        <w:tblLook w:val="04A0" w:firstRow="1" w:lastRow="0" w:firstColumn="1" w:lastColumn="0" w:noHBand="0" w:noVBand="1"/>
      </w:tblPr>
      <w:tblGrid>
        <w:gridCol w:w="801"/>
        <w:gridCol w:w="2426"/>
        <w:gridCol w:w="5103"/>
        <w:gridCol w:w="992"/>
      </w:tblGrid>
      <w:tr w:rsidR="00437F24" w:rsidRPr="00437F24" w14:paraId="0CD8707C" w14:textId="77777777" w:rsidTr="004D350D">
        <w:tc>
          <w:tcPr>
            <w:tcW w:w="801" w:type="dxa"/>
          </w:tcPr>
          <w:p w14:paraId="02309233" w14:textId="77777777" w:rsidR="00437F24" w:rsidRPr="00437F24" w:rsidRDefault="00437F24" w:rsidP="00437F24">
            <w:pPr>
              <w:jc w:val="center"/>
              <w:rPr>
                <w:rFonts w:ascii="Times New Roman" w:hAnsi="Times New Roman" w:cs="Times New Roman"/>
                <w:b/>
                <w:sz w:val="24"/>
                <w:szCs w:val="24"/>
              </w:rPr>
            </w:pPr>
            <w:r w:rsidRPr="00437F24">
              <w:rPr>
                <w:rFonts w:ascii="Times New Roman" w:hAnsi="Times New Roman" w:cs="Times New Roman"/>
                <w:b/>
                <w:sz w:val="24"/>
                <w:szCs w:val="24"/>
              </w:rPr>
              <w:t>№п/п</w:t>
            </w:r>
          </w:p>
        </w:tc>
        <w:tc>
          <w:tcPr>
            <w:tcW w:w="2426" w:type="dxa"/>
          </w:tcPr>
          <w:p w14:paraId="1C655425" w14:textId="77777777" w:rsidR="00437F24" w:rsidRPr="00437F24" w:rsidRDefault="00437F24" w:rsidP="00437F24">
            <w:pPr>
              <w:jc w:val="center"/>
              <w:rPr>
                <w:rFonts w:ascii="Times New Roman" w:hAnsi="Times New Roman" w:cs="Times New Roman"/>
                <w:b/>
                <w:sz w:val="24"/>
                <w:szCs w:val="24"/>
              </w:rPr>
            </w:pPr>
            <w:r w:rsidRPr="00437F24">
              <w:rPr>
                <w:rFonts w:ascii="Times New Roman" w:hAnsi="Times New Roman" w:cs="Times New Roman"/>
                <w:b/>
                <w:sz w:val="24"/>
                <w:szCs w:val="24"/>
              </w:rPr>
              <w:t>Критерии</w:t>
            </w:r>
          </w:p>
        </w:tc>
        <w:tc>
          <w:tcPr>
            <w:tcW w:w="5103" w:type="dxa"/>
          </w:tcPr>
          <w:p w14:paraId="7659C9F6" w14:textId="77777777" w:rsidR="00437F24" w:rsidRPr="00437F24" w:rsidRDefault="00437F24" w:rsidP="00437F24">
            <w:pPr>
              <w:jc w:val="center"/>
              <w:rPr>
                <w:rFonts w:ascii="Times New Roman" w:hAnsi="Times New Roman" w:cs="Times New Roman"/>
                <w:b/>
                <w:sz w:val="24"/>
                <w:szCs w:val="24"/>
              </w:rPr>
            </w:pPr>
            <w:r w:rsidRPr="00437F24">
              <w:rPr>
                <w:rFonts w:ascii="Times New Roman" w:hAnsi="Times New Roman" w:cs="Times New Roman"/>
                <w:b/>
                <w:sz w:val="24"/>
                <w:szCs w:val="24"/>
              </w:rPr>
              <w:t>Дескрипторы</w:t>
            </w:r>
          </w:p>
        </w:tc>
        <w:tc>
          <w:tcPr>
            <w:tcW w:w="992" w:type="dxa"/>
          </w:tcPr>
          <w:p w14:paraId="6DA5CDE3" w14:textId="77777777" w:rsidR="00437F24" w:rsidRPr="00437F24" w:rsidRDefault="00437F24" w:rsidP="00437F24">
            <w:pPr>
              <w:jc w:val="center"/>
              <w:rPr>
                <w:rFonts w:ascii="Times New Roman" w:hAnsi="Times New Roman" w:cs="Times New Roman"/>
                <w:b/>
                <w:sz w:val="24"/>
                <w:szCs w:val="24"/>
              </w:rPr>
            </w:pPr>
            <w:r w:rsidRPr="00437F24">
              <w:rPr>
                <w:rFonts w:ascii="Times New Roman" w:hAnsi="Times New Roman" w:cs="Times New Roman"/>
                <w:b/>
                <w:sz w:val="24"/>
                <w:szCs w:val="24"/>
              </w:rPr>
              <w:t>Баллы</w:t>
            </w:r>
          </w:p>
        </w:tc>
      </w:tr>
      <w:tr w:rsidR="00437F24" w:rsidRPr="00437F24" w14:paraId="0B0B65AC" w14:textId="77777777" w:rsidTr="004D350D">
        <w:trPr>
          <w:trHeight w:val="160"/>
        </w:trPr>
        <w:tc>
          <w:tcPr>
            <w:tcW w:w="801" w:type="dxa"/>
            <w:vMerge w:val="restart"/>
          </w:tcPr>
          <w:p w14:paraId="665FF1A1"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c>
          <w:tcPr>
            <w:tcW w:w="2426" w:type="dxa"/>
            <w:vMerge w:val="restart"/>
          </w:tcPr>
          <w:p w14:paraId="09C58A41"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Полнота ответа</w:t>
            </w:r>
          </w:p>
          <w:p w14:paraId="7A558E24" w14:textId="77777777" w:rsidR="00437F24" w:rsidRPr="00437F24" w:rsidRDefault="00437F24" w:rsidP="00437F24">
            <w:pPr>
              <w:rPr>
                <w:rFonts w:ascii="Times New Roman" w:hAnsi="Times New Roman" w:cs="Times New Roman"/>
                <w:sz w:val="24"/>
                <w:szCs w:val="24"/>
              </w:rPr>
            </w:pPr>
          </w:p>
        </w:tc>
        <w:tc>
          <w:tcPr>
            <w:tcW w:w="5103" w:type="dxa"/>
          </w:tcPr>
          <w:p w14:paraId="3F3AF390"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Не раскрывает содержания ответа</w:t>
            </w:r>
          </w:p>
        </w:tc>
        <w:tc>
          <w:tcPr>
            <w:tcW w:w="992" w:type="dxa"/>
          </w:tcPr>
          <w:p w14:paraId="539EB826"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0</w:t>
            </w:r>
          </w:p>
        </w:tc>
      </w:tr>
      <w:tr w:rsidR="00437F24" w:rsidRPr="00437F24" w14:paraId="36036F3C" w14:textId="77777777" w:rsidTr="004D350D">
        <w:trPr>
          <w:trHeight w:val="160"/>
        </w:trPr>
        <w:tc>
          <w:tcPr>
            <w:tcW w:w="801" w:type="dxa"/>
            <w:vMerge/>
          </w:tcPr>
          <w:p w14:paraId="4F481F1F" w14:textId="77777777" w:rsidR="00437F24" w:rsidRPr="00437F24" w:rsidRDefault="00437F24" w:rsidP="00437F24">
            <w:pPr>
              <w:rPr>
                <w:rFonts w:ascii="Times New Roman" w:hAnsi="Times New Roman" w:cs="Times New Roman"/>
                <w:sz w:val="24"/>
                <w:szCs w:val="24"/>
              </w:rPr>
            </w:pPr>
          </w:p>
        </w:tc>
        <w:tc>
          <w:tcPr>
            <w:tcW w:w="2426" w:type="dxa"/>
            <w:vMerge/>
          </w:tcPr>
          <w:p w14:paraId="1CDEC57A" w14:textId="77777777" w:rsidR="00437F24" w:rsidRPr="00437F24" w:rsidRDefault="00437F24" w:rsidP="00437F24">
            <w:pPr>
              <w:rPr>
                <w:rFonts w:ascii="Times New Roman" w:hAnsi="Times New Roman" w:cs="Times New Roman"/>
                <w:sz w:val="24"/>
                <w:szCs w:val="24"/>
              </w:rPr>
            </w:pPr>
          </w:p>
        </w:tc>
        <w:tc>
          <w:tcPr>
            <w:tcW w:w="5103" w:type="dxa"/>
          </w:tcPr>
          <w:p w14:paraId="294A8B4D"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Не отвечает на вопрос прямо, но косвенно с ним соотносится</w:t>
            </w:r>
          </w:p>
        </w:tc>
        <w:tc>
          <w:tcPr>
            <w:tcW w:w="992" w:type="dxa"/>
          </w:tcPr>
          <w:p w14:paraId="2BCEC25F"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r>
      <w:tr w:rsidR="00437F24" w:rsidRPr="00437F24" w14:paraId="734CEB6B" w14:textId="77777777" w:rsidTr="004D350D">
        <w:trPr>
          <w:trHeight w:val="160"/>
        </w:trPr>
        <w:tc>
          <w:tcPr>
            <w:tcW w:w="801" w:type="dxa"/>
            <w:vMerge/>
          </w:tcPr>
          <w:p w14:paraId="3CCF1788" w14:textId="77777777" w:rsidR="00437F24" w:rsidRPr="00437F24" w:rsidRDefault="00437F24" w:rsidP="00437F24">
            <w:pPr>
              <w:rPr>
                <w:rFonts w:ascii="Times New Roman" w:hAnsi="Times New Roman" w:cs="Times New Roman"/>
                <w:sz w:val="24"/>
                <w:szCs w:val="24"/>
              </w:rPr>
            </w:pPr>
          </w:p>
        </w:tc>
        <w:tc>
          <w:tcPr>
            <w:tcW w:w="2426" w:type="dxa"/>
            <w:vMerge/>
          </w:tcPr>
          <w:p w14:paraId="6FC681DD" w14:textId="77777777" w:rsidR="00437F24" w:rsidRPr="00437F24" w:rsidRDefault="00437F24" w:rsidP="00437F24">
            <w:pPr>
              <w:rPr>
                <w:rFonts w:ascii="Times New Roman" w:hAnsi="Times New Roman" w:cs="Times New Roman"/>
                <w:sz w:val="24"/>
                <w:szCs w:val="24"/>
              </w:rPr>
            </w:pPr>
          </w:p>
        </w:tc>
        <w:tc>
          <w:tcPr>
            <w:tcW w:w="5103" w:type="dxa"/>
          </w:tcPr>
          <w:p w14:paraId="2D70E3BD"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Дает полный и убедительный ответ</w:t>
            </w:r>
          </w:p>
        </w:tc>
        <w:tc>
          <w:tcPr>
            <w:tcW w:w="992" w:type="dxa"/>
          </w:tcPr>
          <w:p w14:paraId="5EDD853A"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r>
      <w:tr w:rsidR="00437F24" w:rsidRPr="00437F24" w14:paraId="5979E936" w14:textId="77777777" w:rsidTr="004D350D">
        <w:trPr>
          <w:trHeight w:val="160"/>
        </w:trPr>
        <w:tc>
          <w:tcPr>
            <w:tcW w:w="801" w:type="dxa"/>
            <w:vMerge w:val="restart"/>
          </w:tcPr>
          <w:p w14:paraId="68F0508B"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c>
          <w:tcPr>
            <w:tcW w:w="2426" w:type="dxa"/>
            <w:vMerge w:val="restart"/>
          </w:tcPr>
          <w:p w14:paraId="664EDB41"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Знание материала</w:t>
            </w:r>
          </w:p>
          <w:p w14:paraId="7A3E48FE" w14:textId="77777777" w:rsidR="00437F24" w:rsidRPr="00437F24" w:rsidRDefault="00437F24" w:rsidP="00437F24">
            <w:pPr>
              <w:rPr>
                <w:rFonts w:ascii="Times New Roman" w:hAnsi="Times New Roman" w:cs="Times New Roman"/>
                <w:sz w:val="24"/>
                <w:szCs w:val="24"/>
              </w:rPr>
            </w:pPr>
          </w:p>
        </w:tc>
        <w:tc>
          <w:tcPr>
            <w:tcW w:w="5103" w:type="dxa"/>
          </w:tcPr>
          <w:p w14:paraId="42832632"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lastRenderedPageBreak/>
              <w:t xml:space="preserve">Не демонстрирует точного знания и </w:t>
            </w:r>
            <w:r w:rsidRPr="00437F24">
              <w:rPr>
                <w:rFonts w:ascii="Times New Roman" w:hAnsi="Times New Roman" w:cs="Times New Roman"/>
                <w:sz w:val="24"/>
                <w:szCs w:val="24"/>
              </w:rPr>
              <w:lastRenderedPageBreak/>
              <w:t>понимания материала</w:t>
            </w:r>
          </w:p>
        </w:tc>
        <w:tc>
          <w:tcPr>
            <w:tcW w:w="992" w:type="dxa"/>
          </w:tcPr>
          <w:p w14:paraId="3C5D11A0"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lastRenderedPageBreak/>
              <w:t>0</w:t>
            </w:r>
          </w:p>
        </w:tc>
      </w:tr>
      <w:tr w:rsidR="00437F24" w:rsidRPr="00437F24" w14:paraId="04456456" w14:textId="77777777" w:rsidTr="004D350D">
        <w:trPr>
          <w:trHeight w:val="160"/>
        </w:trPr>
        <w:tc>
          <w:tcPr>
            <w:tcW w:w="801" w:type="dxa"/>
            <w:vMerge/>
          </w:tcPr>
          <w:p w14:paraId="34F49E66" w14:textId="77777777" w:rsidR="00437F24" w:rsidRPr="00437F24" w:rsidRDefault="00437F24" w:rsidP="00437F24">
            <w:pPr>
              <w:rPr>
                <w:rFonts w:ascii="Times New Roman" w:hAnsi="Times New Roman" w:cs="Times New Roman"/>
                <w:sz w:val="24"/>
                <w:szCs w:val="24"/>
              </w:rPr>
            </w:pPr>
          </w:p>
        </w:tc>
        <w:tc>
          <w:tcPr>
            <w:tcW w:w="2426" w:type="dxa"/>
            <w:vMerge/>
          </w:tcPr>
          <w:p w14:paraId="276D8A78" w14:textId="77777777" w:rsidR="00437F24" w:rsidRPr="00437F24" w:rsidRDefault="00437F24" w:rsidP="00437F24">
            <w:pPr>
              <w:rPr>
                <w:rFonts w:ascii="Times New Roman" w:hAnsi="Times New Roman" w:cs="Times New Roman"/>
                <w:sz w:val="24"/>
                <w:szCs w:val="24"/>
              </w:rPr>
            </w:pPr>
          </w:p>
        </w:tc>
        <w:tc>
          <w:tcPr>
            <w:tcW w:w="5103" w:type="dxa"/>
          </w:tcPr>
          <w:p w14:paraId="3065E826"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Демонстрирует знание материала, но не приводит примеры</w:t>
            </w:r>
          </w:p>
        </w:tc>
        <w:tc>
          <w:tcPr>
            <w:tcW w:w="992" w:type="dxa"/>
          </w:tcPr>
          <w:p w14:paraId="5087C961"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r>
      <w:tr w:rsidR="00437F24" w:rsidRPr="00437F24" w14:paraId="65F437F5" w14:textId="77777777" w:rsidTr="004D350D">
        <w:trPr>
          <w:trHeight w:val="160"/>
        </w:trPr>
        <w:tc>
          <w:tcPr>
            <w:tcW w:w="801" w:type="dxa"/>
            <w:vMerge/>
          </w:tcPr>
          <w:p w14:paraId="7526DF67" w14:textId="77777777" w:rsidR="00437F24" w:rsidRPr="00437F24" w:rsidRDefault="00437F24" w:rsidP="00437F24">
            <w:pPr>
              <w:rPr>
                <w:rFonts w:ascii="Times New Roman" w:hAnsi="Times New Roman" w:cs="Times New Roman"/>
                <w:sz w:val="24"/>
                <w:szCs w:val="24"/>
              </w:rPr>
            </w:pPr>
          </w:p>
        </w:tc>
        <w:tc>
          <w:tcPr>
            <w:tcW w:w="2426" w:type="dxa"/>
            <w:vMerge/>
          </w:tcPr>
          <w:p w14:paraId="6F555A0B" w14:textId="77777777" w:rsidR="00437F24" w:rsidRPr="00437F24" w:rsidRDefault="00437F24" w:rsidP="00437F24">
            <w:pPr>
              <w:rPr>
                <w:rFonts w:ascii="Times New Roman" w:hAnsi="Times New Roman" w:cs="Times New Roman"/>
                <w:sz w:val="24"/>
                <w:szCs w:val="24"/>
              </w:rPr>
            </w:pPr>
          </w:p>
        </w:tc>
        <w:tc>
          <w:tcPr>
            <w:tcW w:w="5103" w:type="dxa"/>
          </w:tcPr>
          <w:p w14:paraId="386C39EE"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Демонстрирует точное знание и понимание материала</w:t>
            </w:r>
          </w:p>
        </w:tc>
        <w:tc>
          <w:tcPr>
            <w:tcW w:w="992" w:type="dxa"/>
          </w:tcPr>
          <w:p w14:paraId="2AF72286"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r>
      <w:tr w:rsidR="00437F24" w:rsidRPr="00437F24" w14:paraId="03C94B1A" w14:textId="77777777" w:rsidTr="004D350D">
        <w:trPr>
          <w:trHeight w:val="160"/>
        </w:trPr>
        <w:tc>
          <w:tcPr>
            <w:tcW w:w="801" w:type="dxa"/>
            <w:vMerge w:val="restart"/>
          </w:tcPr>
          <w:p w14:paraId="6513A491"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3.</w:t>
            </w:r>
          </w:p>
        </w:tc>
        <w:tc>
          <w:tcPr>
            <w:tcW w:w="2426" w:type="dxa"/>
            <w:vMerge w:val="restart"/>
          </w:tcPr>
          <w:p w14:paraId="3D9D4477"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Степень осознанности</w:t>
            </w:r>
          </w:p>
          <w:p w14:paraId="55585163" w14:textId="77777777" w:rsidR="00437F24" w:rsidRPr="00437F24" w:rsidRDefault="00437F24" w:rsidP="00437F24">
            <w:pPr>
              <w:rPr>
                <w:rFonts w:ascii="Times New Roman" w:hAnsi="Times New Roman" w:cs="Times New Roman"/>
                <w:sz w:val="24"/>
                <w:szCs w:val="24"/>
              </w:rPr>
            </w:pPr>
          </w:p>
        </w:tc>
        <w:tc>
          <w:tcPr>
            <w:tcW w:w="5103" w:type="dxa"/>
          </w:tcPr>
          <w:p w14:paraId="383719BC"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 xml:space="preserve">Затрудняется устанавливать основные закономерности </w:t>
            </w:r>
          </w:p>
        </w:tc>
        <w:tc>
          <w:tcPr>
            <w:tcW w:w="992" w:type="dxa"/>
          </w:tcPr>
          <w:p w14:paraId="34E301D0"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0</w:t>
            </w:r>
          </w:p>
        </w:tc>
      </w:tr>
      <w:tr w:rsidR="00437F24" w:rsidRPr="00437F24" w14:paraId="57D94A54" w14:textId="77777777" w:rsidTr="004D350D">
        <w:trPr>
          <w:trHeight w:val="160"/>
        </w:trPr>
        <w:tc>
          <w:tcPr>
            <w:tcW w:w="801" w:type="dxa"/>
            <w:vMerge/>
          </w:tcPr>
          <w:p w14:paraId="5C52E34F" w14:textId="77777777" w:rsidR="00437F24" w:rsidRPr="00437F24" w:rsidRDefault="00437F24" w:rsidP="00437F24">
            <w:pPr>
              <w:rPr>
                <w:rFonts w:ascii="Times New Roman" w:hAnsi="Times New Roman" w:cs="Times New Roman"/>
                <w:sz w:val="24"/>
                <w:szCs w:val="24"/>
              </w:rPr>
            </w:pPr>
          </w:p>
        </w:tc>
        <w:tc>
          <w:tcPr>
            <w:tcW w:w="2426" w:type="dxa"/>
            <w:vMerge/>
          </w:tcPr>
          <w:p w14:paraId="72E736BF" w14:textId="77777777" w:rsidR="00437F24" w:rsidRPr="00437F24" w:rsidRDefault="00437F24" w:rsidP="00437F24">
            <w:pPr>
              <w:rPr>
                <w:rFonts w:ascii="Times New Roman" w:hAnsi="Times New Roman" w:cs="Times New Roman"/>
                <w:sz w:val="24"/>
                <w:szCs w:val="24"/>
              </w:rPr>
            </w:pPr>
          </w:p>
        </w:tc>
        <w:tc>
          <w:tcPr>
            <w:tcW w:w="5103" w:type="dxa"/>
          </w:tcPr>
          <w:p w14:paraId="2B2C308E"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Устанавливает закономерности с помощью учителя, одноклассников</w:t>
            </w:r>
          </w:p>
        </w:tc>
        <w:tc>
          <w:tcPr>
            <w:tcW w:w="992" w:type="dxa"/>
          </w:tcPr>
          <w:p w14:paraId="594F721B"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r>
      <w:tr w:rsidR="00437F24" w:rsidRPr="00437F24" w14:paraId="7C800B53" w14:textId="77777777" w:rsidTr="004D350D">
        <w:trPr>
          <w:trHeight w:val="160"/>
        </w:trPr>
        <w:tc>
          <w:tcPr>
            <w:tcW w:w="801" w:type="dxa"/>
            <w:vMerge/>
          </w:tcPr>
          <w:p w14:paraId="46054E29" w14:textId="77777777" w:rsidR="00437F24" w:rsidRPr="00437F24" w:rsidRDefault="00437F24" w:rsidP="00437F24">
            <w:pPr>
              <w:rPr>
                <w:rFonts w:ascii="Times New Roman" w:hAnsi="Times New Roman" w:cs="Times New Roman"/>
                <w:sz w:val="24"/>
                <w:szCs w:val="24"/>
              </w:rPr>
            </w:pPr>
          </w:p>
        </w:tc>
        <w:tc>
          <w:tcPr>
            <w:tcW w:w="2426" w:type="dxa"/>
            <w:vMerge/>
          </w:tcPr>
          <w:p w14:paraId="549445F9" w14:textId="77777777" w:rsidR="00437F24" w:rsidRPr="00437F24" w:rsidRDefault="00437F24" w:rsidP="00437F24">
            <w:pPr>
              <w:rPr>
                <w:rFonts w:ascii="Times New Roman" w:hAnsi="Times New Roman" w:cs="Times New Roman"/>
                <w:sz w:val="24"/>
                <w:szCs w:val="24"/>
              </w:rPr>
            </w:pPr>
          </w:p>
        </w:tc>
        <w:tc>
          <w:tcPr>
            <w:tcW w:w="5103" w:type="dxa"/>
          </w:tcPr>
          <w:p w14:paraId="574D3B72"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Самостоятельно устанавливает основные закономерности</w:t>
            </w:r>
          </w:p>
        </w:tc>
        <w:tc>
          <w:tcPr>
            <w:tcW w:w="992" w:type="dxa"/>
          </w:tcPr>
          <w:p w14:paraId="48EE6406"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r>
      <w:tr w:rsidR="00437F24" w:rsidRPr="00437F24" w14:paraId="0F0CA98F" w14:textId="77777777" w:rsidTr="004D350D">
        <w:trPr>
          <w:trHeight w:val="160"/>
        </w:trPr>
        <w:tc>
          <w:tcPr>
            <w:tcW w:w="801" w:type="dxa"/>
            <w:vMerge w:val="restart"/>
          </w:tcPr>
          <w:p w14:paraId="573F647D"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4.</w:t>
            </w:r>
          </w:p>
        </w:tc>
        <w:tc>
          <w:tcPr>
            <w:tcW w:w="2426" w:type="dxa"/>
            <w:vMerge w:val="restart"/>
          </w:tcPr>
          <w:p w14:paraId="35FEFAA2"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Умение формулировать мысли</w:t>
            </w:r>
          </w:p>
          <w:p w14:paraId="11E1EFEC" w14:textId="77777777" w:rsidR="00437F24" w:rsidRPr="00437F24" w:rsidRDefault="00437F24" w:rsidP="00437F24">
            <w:pPr>
              <w:rPr>
                <w:rFonts w:ascii="Times New Roman" w:hAnsi="Times New Roman" w:cs="Times New Roman"/>
                <w:sz w:val="24"/>
                <w:szCs w:val="24"/>
              </w:rPr>
            </w:pPr>
          </w:p>
        </w:tc>
        <w:tc>
          <w:tcPr>
            <w:tcW w:w="5103" w:type="dxa"/>
          </w:tcPr>
          <w:p w14:paraId="23BDE6C2"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Затрудняется формулировать мысли и оперировать терминами</w:t>
            </w:r>
          </w:p>
        </w:tc>
        <w:tc>
          <w:tcPr>
            <w:tcW w:w="992" w:type="dxa"/>
          </w:tcPr>
          <w:p w14:paraId="474A78E4"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0</w:t>
            </w:r>
          </w:p>
        </w:tc>
      </w:tr>
      <w:tr w:rsidR="00437F24" w:rsidRPr="00437F24" w14:paraId="094BF11E" w14:textId="77777777" w:rsidTr="004D350D">
        <w:trPr>
          <w:trHeight w:val="160"/>
        </w:trPr>
        <w:tc>
          <w:tcPr>
            <w:tcW w:w="801" w:type="dxa"/>
            <w:vMerge/>
          </w:tcPr>
          <w:p w14:paraId="73D1878C" w14:textId="77777777" w:rsidR="00437F24" w:rsidRPr="00437F24" w:rsidRDefault="00437F24" w:rsidP="00437F24">
            <w:pPr>
              <w:rPr>
                <w:rFonts w:ascii="Times New Roman" w:hAnsi="Times New Roman" w:cs="Times New Roman"/>
                <w:sz w:val="24"/>
                <w:szCs w:val="24"/>
              </w:rPr>
            </w:pPr>
          </w:p>
        </w:tc>
        <w:tc>
          <w:tcPr>
            <w:tcW w:w="2426" w:type="dxa"/>
            <w:vMerge/>
          </w:tcPr>
          <w:p w14:paraId="4849F354" w14:textId="77777777" w:rsidR="00437F24" w:rsidRPr="00437F24" w:rsidRDefault="00437F24" w:rsidP="00437F24">
            <w:pPr>
              <w:rPr>
                <w:rFonts w:ascii="Times New Roman" w:hAnsi="Times New Roman" w:cs="Times New Roman"/>
                <w:sz w:val="24"/>
                <w:szCs w:val="24"/>
              </w:rPr>
            </w:pPr>
          </w:p>
        </w:tc>
        <w:tc>
          <w:tcPr>
            <w:tcW w:w="5103" w:type="dxa"/>
          </w:tcPr>
          <w:p w14:paraId="5808C5E4"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Формулирует мысли с помощью учителя или одноклассников</w:t>
            </w:r>
          </w:p>
        </w:tc>
        <w:tc>
          <w:tcPr>
            <w:tcW w:w="992" w:type="dxa"/>
          </w:tcPr>
          <w:p w14:paraId="639C96A4"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r>
      <w:tr w:rsidR="00437F24" w:rsidRPr="00437F24" w14:paraId="659D57F3" w14:textId="77777777" w:rsidTr="004D350D">
        <w:trPr>
          <w:trHeight w:val="160"/>
        </w:trPr>
        <w:tc>
          <w:tcPr>
            <w:tcW w:w="801" w:type="dxa"/>
            <w:vMerge/>
          </w:tcPr>
          <w:p w14:paraId="416DAFB7" w14:textId="77777777" w:rsidR="00437F24" w:rsidRPr="00437F24" w:rsidRDefault="00437F24" w:rsidP="00437F24">
            <w:pPr>
              <w:rPr>
                <w:rFonts w:ascii="Times New Roman" w:hAnsi="Times New Roman" w:cs="Times New Roman"/>
                <w:sz w:val="24"/>
                <w:szCs w:val="24"/>
              </w:rPr>
            </w:pPr>
          </w:p>
        </w:tc>
        <w:tc>
          <w:tcPr>
            <w:tcW w:w="2426" w:type="dxa"/>
            <w:vMerge/>
          </w:tcPr>
          <w:p w14:paraId="27FAD294" w14:textId="77777777" w:rsidR="00437F24" w:rsidRPr="00437F24" w:rsidRDefault="00437F24" w:rsidP="00437F24">
            <w:pPr>
              <w:rPr>
                <w:rFonts w:ascii="Times New Roman" w:hAnsi="Times New Roman" w:cs="Times New Roman"/>
                <w:sz w:val="24"/>
                <w:szCs w:val="24"/>
              </w:rPr>
            </w:pPr>
          </w:p>
        </w:tc>
        <w:tc>
          <w:tcPr>
            <w:tcW w:w="5103" w:type="dxa"/>
          </w:tcPr>
          <w:p w14:paraId="5C6D3C19"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Самостоятельно оперирует терминами и формулирует мысли</w:t>
            </w:r>
          </w:p>
        </w:tc>
        <w:tc>
          <w:tcPr>
            <w:tcW w:w="992" w:type="dxa"/>
          </w:tcPr>
          <w:p w14:paraId="65A77E18"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r>
      <w:tr w:rsidR="00437F24" w:rsidRPr="00437F24" w14:paraId="1F633F01" w14:textId="77777777" w:rsidTr="004D350D">
        <w:trPr>
          <w:trHeight w:val="160"/>
        </w:trPr>
        <w:tc>
          <w:tcPr>
            <w:tcW w:w="801" w:type="dxa"/>
            <w:vMerge w:val="restart"/>
          </w:tcPr>
          <w:p w14:paraId="6044016F"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5.</w:t>
            </w:r>
          </w:p>
        </w:tc>
        <w:tc>
          <w:tcPr>
            <w:tcW w:w="2426" w:type="dxa"/>
            <w:vMerge w:val="restart"/>
          </w:tcPr>
          <w:p w14:paraId="2BF7D857"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 xml:space="preserve">Количество правильных </w:t>
            </w:r>
          </w:p>
          <w:p w14:paraId="5E33535A"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ответов</w:t>
            </w:r>
          </w:p>
        </w:tc>
        <w:tc>
          <w:tcPr>
            <w:tcW w:w="5103" w:type="dxa"/>
          </w:tcPr>
          <w:p w14:paraId="7211840D"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Не дает ответа на вопросы. ИЛИ Количество правильных ответов недостаточно</w:t>
            </w:r>
          </w:p>
        </w:tc>
        <w:tc>
          <w:tcPr>
            <w:tcW w:w="992" w:type="dxa"/>
          </w:tcPr>
          <w:p w14:paraId="2503D731"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0</w:t>
            </w:r>
          </w:p>
        </w:tc>
      </w:tr>
      <w:tr w:rsidR="00437F24" w:rsidRPr="00437F24" w14:paraId="1B56C7DD" w14:textId="77777777" w:rsidTr="004D350D">
        <w:trPr>
          <w:trHeight w:val="160"/>
        </w:trPr>
        <w:tc>
          <w:tcPr>
            <w:tcW w:w="801" w:type="dxa"/>
            <w:vMerge/>
          </w:tcPr>
          <w:p w14:paraId="3D74D8CA" w14:textId="77777777" w:rsidR="00437F24" w:rsidRPr="00437F24" w:rsidRDefault="00437F24" w:rsidP="00437F24">
            <w:pPr>
              <w:rPr>
                <w:rFonts w:ascii="Times New Roman" w:hAnsi="Times New Roman" w:cs="Times New Roman"/>
                <w:sz w:val="24"/>
                <w:szCs w:val="24"/>
              </w:rPr>
            </w:pPr>
          </w:p>
        </w:tc>
        <w:tc>
          <w:tcPr>
            <w:tcW w:w="2426" w:type="dxa"/>
            <w:vMerge/>
          </w:tcPr>
          <w:p w14:paraId="46AD858A" w14:textId="77777777" w:rsidR="00437F24" w:rsidRPr="00437F24" w:rsidRDefault="00437F24" w:rsidP="00437F24">
            <w:pPr>
              <w:rPr>
                <w:rFonts w:ascii="Times New Roman" w:hAnsi="Times New Roman" w:cs="Times New Roman"/>
                <w:sz w:val="24"/>
                <w:szCs w:val="24"/>
              </w:rPr>
            </w:pPr>
          </w:p>
        </w:tc>
        <w:tc>
          <w:tcPr>
            <w:tcW w:w="5103" w:type="dxa"/>
          </w:tcPr>
          <w:p w14:paraId="09E8D5E7"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Количество правильных ответов достаточно</w:t>
            </w:r>
          </w:p>
        </w:tc>
        <w:tc>
          <w:tcPr>
            <w:tcW w:w="992" w:type="dxa"/>
          </w:tcPr>
          <w:p w14:paraId="4462BF6E"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r>
      <w:tr w:rsidR="00437F24" w:rsidRPr="00437F24" w14:paraId="3988F2C4" w14:textId="77777777" w:rsidTr="004D350D">
        <w:trPr>
          <w:trHeight w:val="160"/>
        </w:trPr>
        <w:tc>
          <w:tcPr>
            <w:tcW w:w="801" w:type="dxa"/>
            <w:vMerge/>
          </w:tcPr>
          <w:p w14:paraId="6B3E2826" w14:textId="77777777" w:rsidR="00437F24" w:rsidRPr="00437F24" w:rsidRDefault="00437F24" w:rsidP="00437F24">
            <w:pPr>
              <w:rPr>
                <w:rFonts w:ascii="Times New Roman" w:hAnsi="Times New Roman" w:cs="Times New Roman"/>
                <w:sz w:val="24"/>
                <w:szCs w:val="24"/>
              </w:rPr>
            </w:pPr>
          </w:p>
        </w:tc>
        <w:tc>
          <w:tcPr>
            <w:tcW w:w="2426" w:type="dxa"/>
            <w:vMerge/>
          </w:tcPr>
          <w:p w14:paraId="4A9722DB" w14:textId="77777777" w:rsidR="00437F24" w:rsidRPr="00437F24" w:rsidRDefault="00437F24" w:rsidP="00437F24">
            <w:pPr>
              <w:rPr>
                <w:rFonts w:ascii="Times New Roman" w:hAnsi="Times New Roman" w:cs="Times New Roman"/>
                <w:sz w:val="24"/>
                <w:szCs w:val="24"/>
              </w:rPr>
            </w:pPr>
          </w:p>
        </w:tc>
        <w:tc>
          <w:tcPr>
            <w:tcW w:w="5103" w:type="dxa"/>
          </w:tcPr>
          <w:p w14:paraId="2320F883"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Используется дополнительная информация, углубляющая основной материал</w:t>
            </w:r>
          </w:p>
        </w:tc>
        <w:tc>
          <w:tcPr>
            <w:tcW w:w="992" w:type="dxa"/>
          </w:tcPr>
          <w:p w14:paraId="42EA81F9"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r>
      <w:tr w:rsidR="00437F24" w:rsidRPr="00437F24" w14:paraId="3E68D459" w14:textId="77777777" w:rsidTr="004D350D">
        <w:trPr>
          <w:trHeight w:val="238"/>
        </w:trPr>
        <w:tc>
          <w:tcPr>
            <w:tcW w:w="801" w:type="dxa"/>
            <w:vMerge w:val="restart"/>
          </w:tcPr>
          <w:p w14:paraId="55D623B7"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6.</w:t>
            </w:r>
          </w:p>
        </w:tc>
        <w:tc>
          <w:tcPr>
            <w:tcW w:w="2426" w:type="dxa"/>
            <w:vMerge w:val="restart"/>
          </w:tcPr>
          <w:p w14:paraId="13250D82"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В стихах – интонация и выразительность</w:t>
            </w:r>
          </w:p>
          <w:p w14:paraId="0F83E888" w14:textId="77777777" w:rsidR="00437F24" w:rsidRPr="00437F24" w:rsidRDefault="00437F24" w:rsidP="00437F24">
            <w:pPr>
              <w:rPr>
                <w:rFonts w:ascii="Times New Roman" w:hAnsi="Times New Roman" w:cs="Times New Roman"/>
                <w:sz w:val="24"/>
                <w:szCs w:val="24"/>
              </w:rPr>
            </w:pPr>
          </w:p>
        </w:tc>
        <w:tc>
          <w:tcPr>
            <w:tcW w:w="5103" w:type="dxa"/>
          </w:tcPr>
          <w:p w14:paraId="527C54A4"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Читает стих невыразительно и без интонации</w:t>
            </w:r>
          </w:p>
        </w:tc>
        <w:tc>
          <w:tcPr>
            <w:tcW w:w="992" w:type="dxa"/>
          </w:tcPr>
          <w:p w14:paraId="06C7EA01"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0</w:t>
            </w:r>
          </w:p>
        </w:tc>
      </w:tr>
      <w:tr w:rsidR="00437F24" w:rsidRPr="00437F24" w14:paraId="61113C7A" w14:textId="77777777" w:rsidTr="004D350D">
        <w:trPr>
          <w:trHeight w:val="238"/>
        </w:trPr>
        <w:tc>
          <w:tcPr>
            <w:tcW w:w="801" w:type="dxa"/>
            <w:vMerge/>
          </w:tcPr>
          <w:p w14:paraId="56A725B5" w14:textId="77777777" w:rsidR="00437F24" w:rsidRPr="00437F24" w:rsidRDefault="00437F24" w:rsidP="00437F24">
            <w:pPr>
              <w:rPr>
                <w:rFonts w:ascii="Times New Roman" w:hAnsi="Times New Roman" w:cs="Times New Roman"/>
                <w:sz w:val="24"/>
                <w:szCs w:val="24"/>
              </w:rPr>
            </w:pPr>
          </w:p>
        </w:tc>
        <w:tc>
          <w:tcPr>
            <w:tcW w:w="2426" w:type="dxa"/>
            <w:vMerge/>
          </w:tcPr>
          <w:p w14:paraId="655E869D" w14:textId="77777777" w:rsidR="00437F24" w:rsidRPr="00437F24" w:rsidRDefault="00437F24" w:rsidP="00437F24">
            <w:pPr>
              <w:rPr>
                <w:rFonts w:ascii="Times New Roman" w:hAnsi="Times New Roman" w:cs="Times New Roman"/>
                <w:sz w:val="24"/>
                <w:szCs w:val="24"/>
              </w:rPr>
            </w:pPr>
          </w:p>
        </w:tc>
        <w:tc>
          <w:tcPr>
            <w:tcW w:w="5103" w:type="dxa"/>
          </w:tcPr>
          <w:p w14:paraId="765F2A85"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Читает стих недостаточно выразительно</w:t>
            </w:r>
          </w:p>
        </w:tc>
        <w:tc>
          <w:tcPr>
            <w:tcW w:w="992" w:type="dxa"/>
          </w:tcPr>
          <w:p w14:paraId="3BEF2954"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r>
      <w:tr w:rsidR="00437F24" w:rsidRPr="00437F24" w14:paraId="1D987335" w14:textId="77777777" w:rsidTr="004D350D">
        <w:trPr>
          <w:trHeight w:val="238"/>
        </w:trPr>
        <w:tc>
          <w:tcPr>
            <w:tcW w:w="801" w:type="dxa"/>
            <w:vMerge/>
          </w:tcPr>
          <w:p w14:paraId="6D4A00AA" w14:textId="77777777" w:rsidR="00437F24" w:rsidRPr="00437F24" w:rsidRDefault="00437F24" w:rsidP="00437F24">
            <w:pPr>
              <w:rPr>
                <w:rFonts w:ascii="Times New Roman" w:hAnsi="Times New Roman" w:cs="Times New Roman"/>
                <w:sz w:val="24"/>
                <w:szCs w:val="24"/>
              </w:rPr>
            </w:pPr>
          </w:p>
        </w:tc>
        <w:tc>
          <w:tcPr>
            <w:tcW w:w="2426" w:type="dxa"/>
            <w:vMerge/>
          </w:tcPr>
          <w:p w14:paraId="4B086C9F" w14:textId="77777777" w:rsidR="00437F24" w:rsidRPr="00437F24" w:rsidRDefault="00437F24" w:rsidP="00437F24">
            <w:pPr>
              <w:rPr>
                <w:rFonts w:ascii="Times New Roman" w:hAnsi="Times New Roman" w:cs="Times New Roman"/>
                <w:sz w:val="24"/>
                <w:szCs w:val="24"/>
              </w:rPr>
            </w:pPr>
          </w:p>
        </w:tc>
        <w:tc>
          <w:tcPr>
            <w:tcW w:w="5103" w:type="dxa"/>
          </w:tcPr>
          <w:p w14:paraId="1D3BFB23"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Читает стих выразительно и с интонацией</w:t>
            </w:r>
          </w:p>
        </w:tc>
        <w:tc>
          <w:tcPr>
            <w:tcW w:w="992" w:type="dxa"/>
          </w:tcPr>
          <w:p w14:paraId="211E2C5B"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r>
      <w:tr w:rsidR="00437F24" w:rsidRPr="00437F24" w14:paraId="0292FB2D" w14:textId="77777777" w:rsidTr="004D350D">
        <w:trPr>
          <w:trHeight w:val="160"/>
        </w:trPr>
        <w:tc>
          <w:tcPr>
            <w:tcW w:w="801" w:type="dxa"/>
            <w:vMerge w:val="restart"/>
          </w:tcPr>
          <w:p w14:paraId="7C886B0D"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7.</w:t>
            </w:r>
          </w:p>
        </w:tc>
        <w:tc>
          <w:tcPr>
            <w:tcW w:w="2426" w:type="dxa"/>
            <w:vMerge w:val="restart"/>
          </w:tcPr>
          <w:p w14:paraId="187FD7C6"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Понятность</w:t>
            </w:r>
          </w:p>
          <w:p w14:paraId="7B8578C1" w14:textId="77777777" w:rsidR="00437F24" w:rsidRPr="00437F24" w:rsidRDefault="00437F24" w:rsidP="00437F24">
            <w:pPr>
              <w:rPr>
                <w:rFonts w:ascii="Times New Roman" w:hAnsi="Times New Roman" w:cs="Times New Roman"/>
                <w:sz w:val="24"/>
                <w:szCs w:val="24"/>
              </w:rPr>
            </w:pPr>
          </w:p>
        </w:tc>
        <w:tc>
          <w:tcPr>
            <w:tcW w:w="5103" w:type="dxa"/>
          </w:tcPr>
          <w:p w14:paraId="4A767C4C"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Ответ неясный и логически неорганизованный</w:t>
            </w:r>
          </w:p>
        </w:tc>
        <w:tc>
          <w:tcPr>
            <w:tcW w:w="992" w:type="dxa"/>
          </w:tcPr>
          <w:p w14:paraId="3E8B56F0"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0</w:t>
            </w:r>
          </w:p>
        </w:tc>
      </w:tr>
      <w:tr w:rsidR="00437F24" w:rsidRPr="00437F24" w14:paraId="08E1BCB7" w14:textId="77777777" w:rsidTr="004D350D">
        <w:trPr>
          <w:trHeight w:val="160"/>
        </w:trPr>
        <w:tc>
          <w:tcPr>
            <w:tcW w:w="801" w:type="dxa"/>
            <w:vMerge/>
          </w:tcPr>
          <w:p w14:paraId="5BBA937C" w14:textId="77777777" w:rsidR="00437F24" w:rsidRPr="00437F24" w:rsidRDefault="00437F24" w:rsidP="00437F24">
            <w:pPr>
              <w:rPr>
                <w:rFonts w:ascii="Times New Roman" w:hAnsi="Times New Roman" w:cs="Times New Roman"/>
                <w:sz w:val="24"/>
                <w:szCs w:val="24"/>
              </w:rPr>
            </w:pPr>
          </w:p>
        </w:tc>
        <w:tc>
          <w:tcPr>
            <w:tcW w:w="2426" w:type="dxa"/>
            <w:vMerge/>
          </w:tcPr>
          <w:p w14:paraId="1FB8E759" w14:textId="77777777" w:rsidR="00437F24" w:rsidRPr="00437F24" w:rsidRDefault="00437F24" w:rsidP="00437F24">
            <w:pPr>
              <w:rPr>
                <w:rFonts w:ascii="Times New Roman" w:hAnsi="Times New Roman" w:cs="Times New Roman"/>
                <w:sz w:val="24"/>
                <w:szCs w:val="24"/>
              </w:rPr>
            </w:pPr>
          </w:p>
        </w:tc>
        <w:tc>
          <w:tcPr>
            <w:tcW w:w="5103" w:type="dxa"/>
          </w:tcPr>
          <w:p w14:paraId="13901003"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Ответ ясный, достаточно логичный с аргументацией</w:t>
            </w:r>
          </w:p>
        </w:tc>
        <w:tc>
          <w:tcPr>
            <w:tcW w:w="992" w:type="dxa"/>
          </w:tcPr>
          <w:p w14:paraId="18C2EBEE"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r>
      <w:tr w:rsidR="00437F24" w:rsidRPr="00437F24" w14:paraId="5F055679" w14:textId="77777777" w:rsidTr="004D350D">
        <w:trPr>
          <w:trHeight w:val="160"/>
        </w:trPr>
        <w:tc>
          <w:tcPr>
            <w:tcW w:w="801" w:type="dxa"/>
            <w:vMerge/>
          </w:tcPr>
          <w:p w14:paraId="5711753F" w14:textId="77777777" w:rsidR="00437F24" w:rsidRPr="00437F24" w:rsidRDefault="00437F24" w:rsidP="00437F24">
            <w:pPr>
              <w:rPr>
                <w:rFonts w:ascii="Times New Roman" w:hAnsi="Times New Roman" w:cs="Times New Roman"/>
                <w:sz w:val="24"/>
                <w:szCs w:val="24"/>
              </w:rPr>
            </w:pPr>
          </w:p>
        </w:tc>
        <w:tc>
          <w:tcPr>
            <w:tcW w:w="2426" w:type="dxa"/>
            <w:vMerge/>
          </w:tcPr>
          <w:p w14:paraId="53CBD7A3" w14:textId="77777777" w:rsidR="00437F24" w:rsidRPr="00437F24" w:rsidRDefault="00437F24" w:rsidP="00437F24">
            <w:pPr>
              <w:rPr>
                <w:rFonts w:ascii="Times New Roman" w:hAnsi="Times New Roman" w:cs="Times New Roman"/>
                <w:sz w:val="24"/>
                <w:szCs w:val="24"/>
              </w:rPr>
            </w:pPr>
          </w:p>
        </w:tc>
        <w:tc>
          <w:tcPr>
            <w:tcW w:w="5103" w:type="dxa"/>
          </w:tcPr>
          <w:p w14:paraId="4E1C7BAE"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Дает ясный, аргументированный ответ</w:t>
            </w:r>
          </w:p>
        </w:tc>
        <w:tc>
          <w:tcPr>
            <w:tcW w:w="992" w:type="dxa"/>
          </w:tcPr>
          <w:p w14:paraId="35C19887"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r>
      <w:tr w:rsidR="00437F24" w:rsidRPr="00437F24" w14:paraId="58E58E4A" w14:textId="77777777" w:rsidTr="004D350D">
        <w:trPr>
          <w:trHeight w:val="238"/>
        </w:trPr>
        <w:tc>
          <w:tcPr>
            <w:tcW w:w="801" w:type="dxa"/>
            <w:vMerge w:val="restart"/>
          </w:tcPr>
          <w:p w14:paraId="6AD33B38"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8.</w:t>
            </w:r>
          </w:p>
        </w:tc>
        <w:tc>
          <w:tcPr>
            <w:tcW w:w="2426" w:type="dxa"/>
            <w:vMerge w:val="restart"/>
          </w:tcPr>
          <w:p w14:paraId="4493B653"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Устанавливает межпредметные связи</w:t>
            </w:r>
          </w:p>
          <w:p w14:paraId="71C6660A" w14:textId="77777777" w:rsidR="00437F24" w:rsidRPr="00437F24" w:rsidRDefault="00437F24" w:rsidP="00437F24">
            <w:pPr>
              <w:rPr>
                <w:rFonts w:ascii="Times New Roman" w:hAnsi="Times New Roman" w:cs="Times New Roman"/>
                <w:sz w:val="24"/>
                <w:szCs w:val="24"/>
              </w:rPr>
            </w:pPr>
          </w:p>
        </w:tc>
        <w:tc>
          <w:tcPr>
            <w:tcW w:w="5103" w:type="dxa"/>
          </w:tcPr>
          <w:p w14:paraId="6345904E"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Затрудняется применять теорию на практике</w:t>
            </w:r>
          </w:p>
        </w:tc>
        <w:tc>
          <w:tcPr>
            <w:tcW w:w="992" w:type="dxa"/>
          </w:tcPr>
          <w:p w14:paraId="7EBDF825"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0</w:t>
            </w:r>
          </w:p>
        </w:tc>
      </w:tr>
      <w:tr w:rsidR="00437F24" w:rsidRPr="00437F24" w14:paraId="3D3DA6F1" w14:textId="77777777" w:rsidTr="004D350D">
        <w:trPr>
          <w:trHeight w:val="238"/>
        </w:trPr>
        <w:tc>
          <w:tcPr>
            <w:tcW w:w="801" w:type="dxa"/>
            <w:vMerge/>
          </w:tcPr>
          <w:p w14:paraId="7990879E" w14:textId="77777777" w:rsidR="00437F24" w:rsidRPr="00437F24" w:rsidRDefault="00437F24" w:rsidP="00437F24">
            <w:pPr>
              <w:rPr>
                <w:rFonts w:ascii="Times New Roman" w:hAnsi="Times New Roman" w:cs="Times New Roman"/>
                <w:sz w:val="24"/>
                <w:szCs w:val="24"/>
              </w:rPr>
            </w:pPr>
          </w:p>
        </w:tc>
        <w:tc>
          <w:tcPr>
            <w:tcW w:w="2426" w:type="dxa"/>
            <w:vMerge/>
          </w:tcPr>
          <w:p w14:paraId="38AFB754" w14:textId="77777777" w:rsidR="00437F24" w:rsidRPr="00437F24" w:rsidRDefault="00437F24" w:rsidP="00437F24">
            <w:pPr>
              <w:rPr>
                <w:rFonts w:ascii="Times New Roman" w:hAnsi="Times New Roman" w:cs="Times New Roman"/>
                <w:sz w:val="24"/>
                <w:szCs w:val="24"/>
              </w:rPr>
            </w:pPr>
          </w:p>
        </w:tc>
        <w:tc>
          <w:tcPr>
            <w:tcW w:w="5103" w:type="dxa"/>
          </w:tcPr>
          <w:p w14:paraId="4818DFF7"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Приводит примеры из смежных областей и жизни</w:t>
            </w:r>
          </w:p>
        </w:tc>
        <w:tc>
          <w:tcPr>
            <w:tcW w:w="992" w:type="dxa"/>
          </w:tcPr>
          <w:p w14:paraId="7D54E762"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r>
      <w:tr w:rsidR="00437F24" w:rsidRPr="00437F24" w14:paraId="2C27F81E" w14:textId="77777777" w:rsidTr="004D350D">
        <w:trPr>
          <w:trHeight w:val="238"/>
        </w:trPr>
        <w:tc>
          <w:tcPr>
            <w:tcW w:w="801" w:type="dxa"/>
            <w:vMerge/>
          </w:tcPr>
          <w:p w14:paraId="013A4DA3" w14:textId="77777777" w:rsidR="00437F24" w:rsidRPr="00437F24" w:rsidRDefault="00437F24" w:rsidP="00437F24">
            <w:pPr>
              <w:rPr>
                <w:rFonts w:ascii="Times New Roman" w:hAnsi="Times New Roman" w:cs="Times New Roman"/>
                <w:sz w:val="24"/>
                <w:szCs w:val="24"/>
              </w:rPr>
            </w:pPr>
          </w:p>
        </w:tc>
        <w:tc>
          <w:tcPr>
            <w:tcW w:w="2426" w:type="dxa"/>
            <w:vMerge/>
          </w:tcPr>
          <w:p w14:paraId="34C110C6" w14:textId="77777777" w:rsidR="00437F24" w:rsidRPr="00437F24" w:rsidRDefault="00437F24" w:rsidP="00437F24">
            <w:pPr>
              <w:rPr>
                <w:rFonts w:ascii="Times New Roman" w:hAnsi="Times New Roman" w:cs="Times New Roman"/>
                <w:sz w:val="24"/>
                <w:szCs w:val="24"/>
              </w:rPr>
            </w:pPr>
          </w:p>
        </w:tc>
        <w:tc>
          <w:tcPr>
            <w:tcW w:w="5103" w:type="dxa"/>
          </w:tcPr>
          <w:p w14:paraId="6DAD5C5C"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Четко устанавливает межпредметные связи</w:t>
            </w:r>
          </w:p>
        </w:tc>
        <w:tc>
          <w:tcPr>
            <w:tcW w:w="992" w:type="dxa"/>
          </w:tcPr>
          <w:p w14:paraId="2EBD385C"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r>
      <w:tr w:rsidR="00437F24" w:rsidRPr="00437F24" w14:paraId="34487B4D" w14:textId="77777777" w:rsidTr="004D350D">
        <w:trPr>
          <w:trHeight w:val="238"/>
        </w:trPr>
        <w:tc>
          <w:tcPr>
            <w:tcW w:w="801" w:type="dxa"/>
            <w:vMerge w:val="restart"/>
          </w:tcPr>
          <w:p w14:paraId="14665072"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9.</w:t>
            </w:r>
          </w:p>
        </w:tc>
        <w:tc>
          <w:tcPr>
            <w:tcW w:w="2426" w:type="dxa"/>
            <w:vMerge w:val="restart"/>
          </w:tcPr>
          <w:p w14:paraId="3428EC13"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Владение навыками публичного выступления</w:t>
            </w:r>
          </w:p>
          <w:p w14:paraId="20F55365" w14:textId="77777777" w:rsidR="00437F24" w:rsidRPr="00437F24" w:rsidRDefault="00437F24" w:rsidP="00437F24">
            <w:pPr>
              <w:rPr>
                <w:rFonts w:ascii="Times New Roman" w:hAnsi="Times New Roman" w:cs="Times New Roman"/>
                <w:sz w:val="24"/>
                <w:szCs w:val="24"/>
              </w:rPr>
            </w:pPr>
          </w:p>
        </w:tc>
        <w:tc>
          <w:tcPr>
            <w:tcW w:w="5103" w:type="dxa"/>
          </w:tcPr>
          <w:p w14:paraId="7E8D0FE5"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Не владеет навыками публичного выступления</w:t>
            </w:r>
          </w:p>
        </w:tc>
        <w:tc>
          <w:tcPr>
            <w:tcW w:w="992" w:type="dxa"/>
          </w:tcPr>
          <w:p w14:paraId="04A7CBF7"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0</w:t>
            </w:r>
          </w:p>
        </w:tc>
      </w:tr>
      <w:tr w:rsidR="00437F24" w:rsidRPr="00437F24" w14:paraId="037015B7" w14:textId="77777777" w:rsidTr="004D350D">
        <w:trPr>
          <w:trHeight w:val="238"/>
        </w:trPr>
        <w:tc>
          <w:tcPr>
            <w:tcW w:w="801" w:type="dxa"/>
            <w:vMerge/>
          </w:tcPr>
          <w:p w14:paraId="5BAF1821" w14:textId="77777777" w:rsidR="00437F24" w:rsidRPr="00437F24" w:rsidRDefault="00437F24" w:rsidP="00437F24">
            <w:pPr>
              <w:rPr>
                <w:rFonts w:ascii="Times New Roman" w:hAnsi="Times New Roman" w:cs="Times New Roman"/>
                <w:sz w:val="24"/>
                <w:szCs w:val="24"/>
              </w:rPr>
            </w:pPr>
          </w:p>
        </w:tc>
        <w:tc>
          <w:tcPr>
            <w:tcW w:w="2426" w:type="dxa"/>
            <w:vMerge/>
          </w:tcPr>
          <w:p w14:paraId="673D9E0D" w14:textId="77777777" w:rsidR="00437F24" w:rsidRPr="00437F24" w:rsidRDefault="00437F24" w:rsidP="00437F24">
            <w:pPr>
              <w:rPr>
                <w:rFonts w:ascii="Times New Roman" w:hAnsi="Times New Roman" w:cs="Times New Roman"/>
                <w:sz w:val="24"/>
                <w:szCs w:val="24"/>
              </w:rPr>
            </w:pPr>
          </w:p>
        </w:tc>
        <w:tc>
          <w:tcPr>
            <w:tcW w:w="5103" w:type="dxa"/>
          </w:tcPr>
          <w:p w14:paraId="41E5406C"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Частично владеет навыками публичного выступления</w:t>
            </w:r>
          </w:p>
        </w:tc>
        <w:tc>
          <w:tcPr>
            <w:tcW w:w="992" w:type="dxa"/>
          </w:tcPr>
          <w:p w14:paraId="12E55810"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1</w:t>
            </w:r>
          </w:p>
        </w:tc>
      </w:tr>
      <w:tr w:rsidR="00437F24" w:rsidRPr="00437F24" w14:paraId="12ABBA25" w14:textId="77777777" w:rsidTr="004D350D">
        <w:trPr>
          <w:trHeight w:val="238"/>
        </w:trPr>
        <w:tc>
          <w:tcPr>
            <w:tcW w:w="801" w:type="dxa"/>
            <w:vMerge/>
          </w:tcPr>
          <w:p w14:paraId="7DFDADEC" w14:textId="77777777" w:rsidR="00437F24" w:rsidRPr="00437F24" w:rsidRDefault="00437F24" w:rsidP="00437F24">
            <w:pPr>
              <w:rPr>
                <w:rFonts w:ascii="Times New Roman" w:hAnsi="Times New Roman" w:cs="Times New Roman"/>
                <w:sz w:val="24"/>
                <w:szCs w:val="24"/>
              </w:rPr>
            </w:pPr>
          </w:p>
        </w:tc>
        <w:tc>
          <w:tcPr>
            <w:tcW w:w="2426" w:type="dxa"/>
            <w:vMerge/>
          </w:tcPr>
          <w:p w14:paraId="08062987" w14:textId="77777777" w:rsidR="00437F24" w:rsidRPr="00437F24" w:rsidRDefault="00437F24" w:rsidP="00437F24">
            <w:pPr>
              <w:rPr>
                <w:rFonts w:ascii="Times New Roman" w:hAnsi="Times New Roman" w:cs="Times New Roman"/>
                <w:sz w:val="24"/>
                <w:szCs w:val="24"/>
              </w:rPr>
            </w:pPr>
          </w:p>
        </w:tc>
        <w:tc>
          <w:tcPr>
            <w:tcW w:w="5103" w:type="dxa"/>
          </w:tcPr>
          <w:p w14:paraId="6F73DE02" w14:textId="77777777" w:rsidR="00437F24" w:rsidRPr="00437F24" w:rsidRDefault="00437F24" w:rsidP="004D350D">
            <w:pPr>
              <w:jc w:val="both"/>
              <w:rPr>
                <w:rFonts w:ascii="Times New Roman" w:hAnsi="Times New Roman" w:cs="Times New Roman"/>
                <w:sz w:val="24"/>
                <w:szCs w:val="24"/>
              </w:rPr>
            </w:pPr>
            <w:r w:rsidRPr="00437F24">
              <w:rPr>
                <w:rFonts w:ascii="Times New Roman" w:hAnsi="Times New Roman" w:cs="Times New Roman"/>
                <w:sz w:val="24"/>
                <w:szCs w:val="24"/>
              </w:rPr>
              <w:t>Владеет навыками публичного выступления</w:t>
            </w:r>
          </w:p>
        </w:tc>
        <w:tc>
          <w:tcPr>
            <w:tcW w:w="992" w:type="dxa"/>
          </w:tcPr>
          <w:p w14:paraId="4B18D4E2"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2</w:t>
            </w:r>
          </w:p>
        </w:tc>
      </w:tr>
    </w:tbl>
    <w:p w14:paraId="6110E153" w14:textId="77777777" w:rsidR="00437F24" w:rsidRPr="00437F24" w:rsidRDefault="00437F24" w:rsidP="004D350D">
      <w:pPr>
        <w:spacing w:after="0"/>
        <w:rPr>
          <w:rFonts w:ascii="Times New Roman" w:hAnsi="Times New Roman" w:cs="Times New Roman"/>
          <w:sz w:val="28"/>
          <w:szCs w:val="28"/>
        </w:rPr>
      </w:pPr>
    </w:p>
    <w:tbl>
      <w:tblPr>
        <w:tblStyle w:val="1"/>
        <w:tblW w:w="9464" w:type="dxa"/>
        <w:tblLook w:val="04A0" w:firstRow="1" w:lastRow="0" w:firstColumn="1" w:lastColumn="0" w:noHBand="0" w:noVBand="1"/>
      </w:tblPr>
      <w:tblGrid>
        <w:gridCol w:w="4785"/>
        <w:gridCol w:w="4679"/>
      </w:tblGrid>
      <w:tr w:rsidR="00437F24" w:rsidRPr="00437F24" w14:paraId="66B28498" w14:textId="77777777" w:rsidTr="00437F24">
        <w:tc>
          <w:tcPr>
            <w:tcW w:w="4785" w:type="dxa"/>
          </w:tcPr>
          <w:p w14:paraId="5FA11CB8" w14:textId="77777777" w:rsidR="00437F24" w:rsidRPr="00437F24" w:rsidRDefault="00437F24" w:rsidP="00437F24">
            <w:pPr>
              <w:jc w:val="center"/>
              <w:rPr>
                <w:rFonts w:ascii="Times New Roman" w:hAnsi="Times New Roman" w:cs="Times New Roman"/>
                <w:b/>
                <w:sz w:val="24"/>
                <w:szCs w:val="24"/>
              </w:rPr>
            </w:pPr>
            <w:r w:rsidRPr="00437F24">
              <w:rPr>
                <w:rFonts w:ascii="Times New Roman" w:hAnsi="Times New Roman" w:cs="Times New Roman"/>
                <w:b/>
                <w:sz w:val="24"/>
                <w:szCs w:val="24"/>
              </w:rPr>
              <w:t>Оценка по 5- балльной шкале</w:t>
            </w:r>
          </w:p>
        </w:tc>
        <w:tc>
          <w:tcPr>
            <w:tcW w:w="4679" w:type="dxa"/>
          </w:tcPr>
          <w:p w14:paraId="42D7AA71" w14:textId="77777777" w:rsidR="00437F24" w:rsidRPr="00437F24" w:rsidRDefault="00437F24" w:rsidP="00437F24">
            <w:pPr>
              <w:jc w:val="center"/>
              <w:rPr>
                <w:rFonts w:ascii="Times New Roman" w:hAnsi="Times New Roman" w:cs="Times New Roman"/>
                <w:b/>
                <w:sz w:val="24"/>
                <w:szCs w:val="24"/>
              </w:rPr>
            </w:pPr>
            <w:r w:rsidRPr="00437F24">
              <w:rPr>
                <w:rFonts w:ascii="Times New Roman" w:hAnsi="Times New Roman" w:cs="Times New Roman"/>
                <w:b/>
                <w:sz w:val="24"/>
                <w:szCs w:val="24"/>
              </w:rPr>
              <w:t>Баллы по критериям</w:t>
            </w:r>
          </w:p>
        </w:tc>
      </w:tr>
      <w:tr w:rsidR="00437F24" w:rsidRPr="00437F24" w14:paraId="690DC105" w14:textId="77777777" w:rsidTr="00437F24">
        <w:tc>
          <w:tcPr>
            <w:tcW w:w="4785" w:type="dxa"/>
          </w:tcPr>
          <w:p w14:paraId="6995A95C"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Оценка «5» (образцовый уровень)</w:t>
            </w:r>
          </w:p>
        </w:tc>
        <w:tc>
          <w:tcPr>
            <w:tcW w:w="4679" w:type="dxa"/>
          </w:tcPr>
          <w:p w14:paraId="2D8F2F13" w14:textId="77777777" w:rsidR="00437F24" w:rsidRPr="00437F24" w:rsidRDefault="00437F24" w:rsidP="00437F24">
            <w:pPr>
              <w:jc w:val="center"/>
              <w:rPr>
                <w:rFonts w:ascii="Times New Roman" w:hAnsi="Times New Roman" w:cs="Times New Roman"/>
                <w:sz w:val="24"/>
                <w:szCs w:val="24"/>
              </w:rPr>
            </w:pPr>
            <w:r w:rsidRPr="00437F24">
              <w:rPr>
                <w:rFonts w:ascii="Times New Roman" w:hAnsi="Times New Roman" w:cs="Times New Roman"/>
                <w:sz w:val="24"/>
                <w:szCs w:val="24"/>
              </w:rPr>
              <w:t>16-18</w:t>
            </w:r>
          </w:p>
        </w:tc>
      </w:tr>
      <w:tr w:rsidR="00437F24" w:rsidRPr="00437F24" w14:paraId="39C0CB8A" w14:textId="77777777" w:rsidTr="00437F24">
        <w:tc>
          <w:tcPr>
            <w:tcW w:w="4785" w:type="dxa"/>
          </w:tcPr>
          <w:p w14:paraId="4FB2C3D8"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Оценка «4» (адекватный уровень)</w:t>
            </w:r>
          </w:p>
        </w:tc>
        <w:tc>
          <w:tcPr>
            <w:tcW w:w="4679" w:type="dxa"/>
          </w:tcPr>
          <w:p w14:paraId="181005F2" w14:textId="77777777" w:rsidR="00437F24" w:rsidRPr="00437F24" w:rsidRDefault="00437F24" w:rsidP="00437F24">
            <w:pPr>
              <w:jc w:val="center"/>
              <w:rPr>
                <w:rFonts w:ascii="Times New Roman" w:hAnsi="Times New Roman" w:cs="Times New Roman"/>
                <w:sz w:val="24"/>
                <w:szCs w:val="24"/>
                <w:lang w:val="en-US"/>
              </w:rPr>
            </w:pPr>
            <w:r w:rsidRPr="00437F24">
              <w:rPr>
                <w:rFonts w:ascii="Times New Roman" w:hAnsi="Times New Roman" w:cs="Times New Roman"/>
                <w:sz w:val="24"/>
                <w:szCs w:val="24"/>
              </w:rPr>
              <w:t>10-1</w:t>
            </w:r>
            <w:r w:rsidRPr="00437F24">
              <w:rPr>
                <w:rFonts w:ascii="Times New Roman" w:hAnsi="Times New Roman" w:cs="Times New Roman"/>
                <w:sz w:val="24"/>
                <w:szCs w:val="24"/>
                <w:lang w:val="en-US"/>
              </w:rPr>
              <w:t>5</w:t>
            </w:r>
          </w:p>
        </w:tc>
      </w:tr>
      <w:tr w:rsidR="00437F24" w:rsidRPr="00437F24" w14:paraId="78706E11" w14:textId="77777777" w:rsidTr="00437F24">
        <w:tc>
          <w:tcPr>
            <w:tcW w:w="4785" w:type="dxa"/>
          </w:tcPr>
          <w:p w14:paraId="344D3092"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Оценка «3» (нуждается в улучшении)</w:t>
            </w:r>
          </w:p>
        </w:tc>
        <w:tc>
          <w:tcPr>
            <w:tcW w:w="4679" w:type="dxa"/>
          </w:tcPr>
          <w:p w14:paraId="104D16CD" w14:textId="77777777" w:rsidR="00437F24" w:rsidRPr="00437F24" w:rsidRDefault="00437F24" w:rsidP="00437F24">
            <w:pPr>
              <w:jc w:val="center"/>
              <w:rPr>
                <w:rFonts w:ascii="Times New Roman" w:hAnsi="Times New Roman" w:cs="Times New Roman"/>
                <w:sz w:val="24"/>
                <w:szCs w:val="24"/>
              </w:rPr>
            </w:pPr>
            <w:r w:rsidRPr="00437F24">
              <w:rPr>
                <w:rFonts w:ascii="Times New Roman" w:hAnsi="Times New Roman" w:cs="Times New Roman"/>
                <w:sz w:val="24"/>
                <w:szCs w:val="24"/>
              </w:rPr>
              <w:t>4-9</w:t>
            </w:r>
          </w:p>
        </w:tc>
      </w:tr>
      <w:tr w:rsidR="00437F24" w:rsidRPr="00437F24" w14:paraId="6FD6405E" w14:textId="77777777" w:rsidTr="00437F24">
        <w:tc>
          <w:tcPr>
            <w:tcW w:w="4785" w:type="dxa"/>
          </w:tcPr>
          <w:p w14:paraId="0C3B79D7" w14:textId="77777777" w:rsidR="00437F24" w:rsidRPr="00437F24" w:rsidRDefault="00437F24" w:rsidP="00437F24">
            <w:pPr>
              <w:rPr>
                <w:rFonts w:ascii="Times New Roman" w:hAnsi="Times New Roman" w:cs="Times New Roman"/>
                <w:sz w:val="24"/>
                <w:szCs w:val="24"/>
              </w:rPr>
            </w:pPr>
            <w:r w:rsidRPr="00437F24">
              <w:rPr>
                <w:rFonts w:ascii="Times New Roman" w:hAnsi="Times New Roman" w:cs="Times New Roman"/>
                <w:sz w:val="24"/>
                <w:szCs w:val="24"/>
              </w:rPr>
              <w:t>Оценка «2» (не соответствует)</w:t>
            </w:r>
          </w:p>
        </w:tc>
        <w:tc>
          <w:tcPr>
            <w:tcW w:w="4679" w:type="dxa"/>
          </w:tcPr>
          <w:p w14:paraId="60BDE3BA" w14:textId="77777777" w:rsidR="00437F24" w:rsidRPr="00437F24" w:rsidRDefault="00437F24" w:rsidP="00437F24">
            <w:pPr>
              <w:jc w:val="center"/>
              <w:rPr>
                <w:rFonts w:ascii="Times New Roman" w:hAnsi="Times New Roman" w:cs="Times New Roman"/>
                <w:sz w:val="24"/>
                <w:szCs w:val="24"/>
              </w:rPr>
            </w:pPr>
            <w:r w:rsidRPr="00437F24">
              <w:rPr>
                <w:rFonts w:ascii="Times New Roman" w:hAnsi="Times New Roman" w:cs="Times New Roman"/>
                <w:sz w:val="24"/>
                <w:szCs w:val="24"/>
              </w:rPr>
              <w:t>0-3</w:t>
            </w:r>
          </w:p>
        </w:tc>
      </w:tr>
    </w:tbl>
    <w:p w14:paraId="09704246" w14:textId="77777777" w:rsidR="004D350D" w:rsidRDefault="004D350D" w:rsidP="004D350D">
      <w:pPr>
        <w:spacing w:after="0" w:line="240" w:lineRule="auto"/>
        <w:rPr>
          <w:rFonts w:ascii="Times New Roman" w:hAnsi="Times New Roman" w:cs="Times New Roman"/>
          <w:b/>
          <w:sz w:val="24"/>
          <w:szCs w:val="24"/>
        </w:rPr>
      </w:pPr>
    </w:p>
    <w:p w14:paraId="32AB2F1A" w14:textId="77777777" w:rsidR="00932ED9" w:rsidRDefault="00932ED9">
      <w:pPr>
        <w:rPr>
          <w:rFonts w:ascii="Times New Roman" w:hAnsi="Times New Roman" w:cs="Times New Roman"/>
          <w:b/>
          <w:sz w:val="28"/>
          <w:szCs w:val="24"/>
        </w:rPr>
      </w:pPr>
      <w:r>
        <w:rPr>
          <w:rFonts w:ascii="Times New Roman" w:hAnsi="Times New Roman" w:cs="Times New Roman"/>
          <w:b/>
          <w:sz w:val="28"/>
          <w:szCs w:val="24"/>
        </w:rPr>
        <w:br w:type="page"/>
      </w:r>
    </w:p>
    <w:p w14:paraId="6C3AD0B5" w14:textId="77777777" w:rsidR="00437F24" w:rsidRPr="00932ED9" w:rsidRDefault="00437F24" w:rsidP="00932ED9">
      <w:pPr>
        <w:spacing w:line="240" w:lineRule="auto"/>
        <w:jc w:val="both"/>
        <w:rPr>
          <w:rFonts w:ascii="Times New Roman" w:hAnsi="Times New Roman" w:cs="Times New Roman"/>
          <w:b/>
          <w:sz w:val="28"/>
          <w:szCs w:val="24"/>
        </w:rPr>
      </w:pPr>
      <w:r w:rsidRPr="00932ED9">
        <w:rPr>
          <w:rFonts w:ascii="Times New Roman" w:hAnsi="Times New Roman" w:cs="Times New Roman"/>
          <w:b/>
          <w:sz w:val="28"/>
          <w:szCs w:val="24"/>
        </w:rPr>
        <w:lastRenderedPageBreak/>
        <w:t xml:space="preserve">Задание (на выбор слушателей). </w:t>
      </w:r>
      <w:r w:rsidRPr="00932ED9">
        <w:rPr>
          <w:rFonts w:ascii="Times New Roman" w:eastAsia="Times New Roman" w:hAnsi="Times New Roman" w:cs="Times New Roman"/>
          <w:sz w:val="28"/>
          <w:szCs w:val="24"/>
          <w:lang w:eastAsia="ru-RU"/>
        </w:rPr>
        <w:t>Вам предлагается выбрать ту работу, которую хотели бы оценивать. Р</w:t>
      </w:r>
      <w:r w:rsidRPr="00932ED9">
        <w:rPr>
          <w:rFonts w:ascii="Times New Roman" w:eastAsia="Times New Roman" w:hAnsi="Times New Roman" w:cs="Times New Roman"/>
          <w:b/>
          <w:sz w:val="28"/>
          <w:szCs w:val="24"/>
          <w:lang w:eastAsia="ru-RU"/>
        </w:rPr>
        <w:t>азработайте критерии оценивания</w:t>
      </w:r>
      <w:r w:rsidRPr="00932ED9">
        <w:rPr>
          <w:rFonts w:ascii="Times New Roman" w:eastAsia="Times New Roman" w:hAnsi="Times New Roman" w:cs="Times New Roman"/>
          <w:sz w:val="28"/>
          <w:szCs w:val="24"/>
          <w:lang w:eastAsia="ru-RU"/>
        </w:rPr>
        <w:t>.</w:t>
      </w:r>
    </w:p>
    <w:p w14:paraId="2765AEE9" w14:textId="77777777" w:rsidR="00437F24" w:rsidRPr="00932ED9" w:rsidRDefault="00437F24" w:rsidP="00437F24">
      <w:pPr>
        <w:spacing w:after="0" w:line="240" w:lineRule="auto"/>
        <w:jc w:val="center"/>
        <w:rPr>
          <w:rFonts w:ascii="Times New Roman" w:eastAsia="Times New Roman" w:hAnsi="Times New Roman" w:cs="Times New Roman"/>
          <w:b/>
          <w:sz w:val="28"/>
          <w:szCs w:val="24"/>
          <w:lang w:eastAsia="ru-RU"/>
        </w:rPr>
      </w:pPr>
      <w:r w:rsidRPr="00932ED9">
        <w:rPr>
          <w:rFonts w:ascii="Times New Roman" w:eastAsia="Times New Roman" w:hAnsi="Times New Roman" w:cs="Times New Roman"/>
          <w:b/>
          <w:sz w:val="28"/>
          <w:szCs w:val="24"/>
          <w:lang w:eastAsia="ru-RU"/>
        </w:rPr>
        <w:t>Виды работ для оценивания</w:t>
      </w:r>
    </w:p>
    <w:p w14:paraId="02F3DD91" w14:textId="77777777" w:rsidR="00437F24" w:rsidRPr="00437F24" w:rsidRDefault="00437F24" w:rsidP="00437F24">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437F24" w:rsidRPr="00437F24" w14:paraId="15B6045A" w14:textId="77777777" w:rsidTr="00AD7C59">
        <w:tc>
          <w:tcPr>
            <w:tcW w:w="2392" w:type="dxa"/>
            <w:shd w:val="clear" w:color="auto" w:fill="auto"/>
          </w:tcPr>
          <w:p w14:paraId="6087AAA3" w14:textId="77777777" w:rsidR="00437F24" w:rsidRPr="00437F24" w:rsidRDefault="00437F24" w:rsidP="00437F24">
            <w:pPr>
              <w:spacing w:after="0" w:line="240" w:lineRule="auto"/>
              <w:jc w:val="center"/>
              <w:rPr>
                <w:rFonts w:ascii="Times New Roman" w:eastAsia="Times New Roman" w:hAnsi="Times New Roman" w:cs="Times New Roman"/>
                <w:b/>
                <w:sz w:val="24"/>
                <w:szCs w:val="24"/>
                <w:lang w:eastAsia="ru-RU"/>
              </w:rPr>
            </w:pPr>
            <w:r w:rsidRPr="00437F24">
              <w:rPr>
                <w:rFonts w:ascii="Times New Roman" w:eastAsia="Times New Roman" w:hAnsi="Times New Roman" w:cs="Times New Roman"/>
                <w:b/>
                <w:sz w:val="24"/>
                <w:szCs w:val="24"/>
                <w:lang w:eastAsia="ru-RU"/>
              </w:rPr>
              <w:t>Письменные</w:t>
            </w:r>
          </w:p>
        </w:tc>
        <w:tc>
          <w:tcPr>
            <w:tcW w:w="2393" w:type="dxa"/>
            <w:shd w:val="clear" w:color="auto" w:fill="auto"/>
          </w:tcPr>
          <w:p w14:paraId="4FAA1A70" w14:textId="77777777" w:rsidR="00437F24" w:rsidRPr="00437F24" w:rsidRDefault="00437F24" w:rsidP="00437F24">
            <w:pPr>
              <w:spacing w:after="0" w:line="240" w:lineRule="auto"/>
              <w:jc w:val="center"/>
              <w:rPr>
                <w:rFonts w:ascii="Times New Roman" w:eastAsia="Times New Roman" w:hAnsi="Times New Roman" w:cs="Times New Roman"/>
                <w:b/>
                <w:sz w:val="24"/>
                <w:szCs w:val="24"/>
                <w:lang w:eastAsia="ru-RU"/>
              </w:rPr>
            </w:pPr>
            <w:r w:rsidRPr="00437F24">
              <w:rPr>
                <w:rFonts w:ascii="Times New Roman" w:eastAsia="Times New Roman" w:hAnsi="Times New Roman" w:cs="Times New Roman"/>
                <w:b/>
                <w:sz w:val="24"/>
                <w:szCs w:val="24"/>
                <w:lang w:eastAsia="ru-RU"/>
              </w:rPr>
              <w:t>Устные</w:t>
            </w:r>
          </w:p>
        </w:tc>
        <w:tc>
          <w:tcPr>
            <w:tcW w:w="2393" w:type="dxa"/>
            <w:shd w:val="clear" w:color="auto" w:fill="auto"/>
          </w:tcPr>
          <w:p w14:paraId="4BC528C2" w14:textId="77777777" w:rsidR="00437F24" w:rsidRPr="00437F24" w:rsidRDefault="00437F24" w:rsidP="00437F24">
            <w:pPr>
              <w:spacing w:after="0" w:line="240" w:lineRule="auto"/>
              <w:jc w:val="center"/>
              <w:rPr>
                <w:rFonts w:ascii="Times New Roman" w:eastAsia="Times New Roman" w:hAnsi="Times New Roman" w:cs="Times New Roman"/>
                <w:b/>
                <w:sz w:val="24"/>
                <w:szCs w:val="24"/>
                <w:lang w:eastAsia="ru-RU"/>
              </w:rPr>
            </w:pPr>
            <w:r w:rsidRPr="00437F24">
              <w:rPr>
                <w:rFonts w:ascii="Times New Roman" w:eastAsia="Times New Roman" w:hAnsi="Times New Roman" w:cs="Times New Roman"/>
                <w:b/>
                <w:sz w:val="24"/>
                <w:szCs w:val="24"/>
                <w:lang w:eastAsia="ru-RU"/>
              </w:rPr>
              <w:t>Творческие</w:t>
            </w:r>
          </w:p>
        </w:tc>
        <w:tc>
          <w:tcPr>
            <w:tcW w:w="2393" w:type="dxa"/>
            <w:shd w:val="clear" w:color="auto" w:fill="auto"/>
          </w:tcPr>
          <w:p w14:paraId="65B96DCB" w14:textId="77777777" w:rsidR="00437F24" w:rsidRPr="00437F24" w:rsidRDefault="00437F24" w:rsidP="00437F24">
            <w:pPr>
              <w:spacing w:after="0" w:line="240" w:lineRule="auto"/>
              <w:jc w:val="center"/>
              <w:rPr>
                <w:rFonts w:ascii="Times New Roman" w:eastAsia="Times New Roman" w:hAnsi="Times New Roman" w:cs="Times New Roman"/>
                <w:b/>
                <w:sz w:val="24"/>
                <w:szCs w:val="24"/>
                <w:lang w:eastAsia="ru-RU"/>
              </w:rPr>
            </w:pPr>
            <w:r w:rsidRPr="00437F24">
              <w:rPr>
                <w:rFonts w:ascii="Times New Roman" w:eastAsia="Times New Roman" w:hAnsi="Times New Roman" w:cs="Times New Roman"/>
                <w:b/>
                <w:sz w:val="24"/>
                <w:szCs w:val="24"/>
                <w:lang w:eastAsia="ru-RU"/>
              </w:rPr>
              <w:t>Другие</w:t>
            </w:r>
          </w:p>
        </w:tc>
      </w:tr>
      <w:tr w:rsidR="00437F24" w:rsidRPr="00437F24" w14:paraId="72EB5F03" w14:textId="77777777" w:rsidTr="00AD7C59">
        <w:tc>
          <w:tcPr>
            <w:tcW w:w="2392" w:type="dxa"/>
            <w:shd w:val="clear" w:color="auto" w:fill="auto"/>
          </w:tcPr>
          <w:p w14:paraId="02D1B0FD"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Сочинение (эссе)</w:t>
            </w:r>
          </w:p>
        </w:tc>
        <w:tc>
          <w:tcPr>
            <w:tcW w:w="2393" w:type="dxa"/>
            <w:shd w:val="clear" w:color="auto" w:fill="auto"/>
          </w:tcPr>
          <w:p w14:paraId="417F878B"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Рассказ</w:t>
            </w:r>
          </w:p>
        </w:tc>
        <w:tc>
          <w:tcPr>
            <w:tcW w:w="2393" w:type="dxa"/>
            <w:shd w:val="clear" w:color="auto" w:fill="auto"/>
          </w:tcPr>
          <w:p w14:paraId="547FAABA"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Художественные работы</w:t>
            </w:r>
          </w:p>
        </w:tc>
        <w:tc>
          <w:tcPr>
            <w:tcW w:w="2393" w:type="dxa"/>
            <w:shd w:val="clear" w:color="auto" w:fill="auto"/>
          </w:tcPr>
          <w:p w14:paraId="40C57A23"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Аудирование</w:t>
            </w:r>
          </w:p>
        </w:tc>
      </w:tr>
      <w:tr w:rsidR="00437F24" w:rsidRPr="00437F24" w14:paraId="108DA2F4" w14:textId="77777777" w:rsidTr="00AD7C59">
        <w:tc>
          <w:tcPr>
            <w:tcW w:w="2392" w:type="dxa"/>
            <w:shd w:val="clear" w:color="auto" w:fill="auto"/>
          </w:tcPr>
          <w:p w14:paraId="4AA8EF2C"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Диктант</w:t>
            </w:r>
          </w:p>
        </w:tc>
        <w:tc>
          <w:tcPr>
            <w:tcW w:w="2393" w:type="dxa"/>
            <w:shd w:val="clear" w:color="auto" w:fill="auto"/>
          </w:tcPr>
          <w:p w14:paraId="4DEC5934"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Пересказ</w:t>
            </w:r>
          </w:p>
        </w:tc>
        <w:tc>
          <w:tcPr>
            <w:tcW w:w="2393" w:type="dxa"/>
            <w:shd w:val="clear" w:color="auto" w:fill="auto"/>
          </w:tcPr>
          <w:p w14:paraId="7F270125"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Пение</w:t>
            </w:r>
          </w:p>
        </w:tc>
        <w:tc>
          <w:tcPr>
            <w:tcW w:w="2393" w:type="dxa"/>
            <w:shd w:val="clear" w:color="auto" w:fill="auto"/>
          </w:tcPr>
          <w:p w14:paraId="1663DFCE"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Портфолио</w:t>
            </w:r>
          </w:p>
        </w:tc>
      </w:tr>
      <w:tr w:rsidR="00437F24" w:rsidRPr="00437F24" w14:paraId="6F29811D" w14:textId="77777777" w:rsidTr="00AD7C59">
        <w:tc>
          <w:tcPr>
            <w:tcW w:w="2392" w:type="dxa"/>
            <w:shd w:val="clear" w:color="auto" w:fill="auto"/>
          </w:tcPr>
          <w:p w14:paraId="24B11833"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Изложение</w:t>
            </w:r>
          </w:p>
        </w:tc>
        <w:tc>
          <w:tcPr>
            <w:tcW w:w="2393" w:type="dxa"/>
            <w:shd w:val="clear" w:color="auto" w:fill="auto"/>
          </w:tcPr>
          <w:p w14:paraId="38FA20CA"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Стихотворение (наизусть)</w:t>
            </w:r>
          </w:p>
        </w:tc>
        <w:tc>
          <w:tcPr>
            <w:tcW w:w="2393" w:type="dxa"/>
            <w:shd w:val="clear" w:color="auto" w:fill="auto"/>
          </w:tcPr>
          <w:p w14:paraId="6EC8AB10"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Выполнение физических упражнений</w:t>
            </w:r>
          </w:p>
        </w:tc>
        <w:tc>
          <w:tcPr>
            <w:tcW w:w="2393" w:type="dxa"/>
            <w:shd w:val="clear" w:color="auto" w:fill="auto"/>
          </w:tcPr>
          <w:p w14:paraId="2357822B"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Электронное портфолио</w:t>
            </w:r>
          </w:p>
        </w:tc>
      </w:tr>
      <w:tr w:rsidR="00437F24" w:rsidRPr="00437F24" w14:paraId="09D802AD" w14:textId="77777777" w:rsidTr="00AD7C59">
        <w:tc>
          <w:tcPr>
            <w:tcW w:w="2392" w:type="dxa"/>
            <w:shd w:val="clear" w:color="auto" w:fill="auto"/>
          </w:tcPr>
          <w:p w14:paraId="264B190B"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Грамматическое упражнение</w:t>
            </w:r>
          </w:p>
        </w:tc>
        <w:tc>
          <w:tcPr>
            <w:tcW w:w="2393" w:type="dxa"/>
            <w:shd w:val="clear" w:color="auto" w:fill="auto"/>
          </w:tcPr>
          <w:p w14:paraId="2A0C76DE"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Ответ по теме (теория)</w:t>
            </w:r>
          </w:p>
        </w:tc>
        <w:tc>
          <w:tcPr>
            <w:tcW w:w="2393" w:type="dxa"/>
            <w:shd w:val="clear" w:color="auto" w:fill="auto"/>
          </w:tcPr>
          <w:p w14:paraId="3B38DB25"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p>
        </w:tc>
        <w:tc>
          <w:tcPr>
            <w:tcW w:w="2393" w:type="dxa"/>
            <w:shd w:val="clear" w:color="auto" w:fill="auto"/>
          </w:tcPr>
          <w:p w14:paraId="0F3BF2A3"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Решение кейсов</w:t>
            </w:r>
          </w:p>
        </w:tc>
      </w:tr>
      <w:tr w:rsidR="00437F24" w:rsidRPr="00437F24" w14:paraId="14C7DFE2" w14:textId="77777777" w:rsidTr="00AD7C59">
        <w:tc>
          <w:tcPr>
            <w:tcW w:w="2392" w:type="dxa"/>
            <w:shd w:val="clear" w:color="auto" w:fill="auto"/>
          </w:tcPr>
          <w:p w14:paraId="3EEB67D0"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Контрольное списывание</w:t>
            </w:r>
          </w:p>
        </w:tc>
        <w:tc>
          <w:tcPr>
            <w:tcW w:w="2393" w:type="dxa"/>
            <w:shd w:val="clear" w:color="auto" w:fill="auto"/>
          </w:tcPr>
          <w:p w14:paraId="67FA5C8B"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Счет</w:t>
            </w:r>
          </w:p>
        </w:tc>
        <w:tc>
          <w:tcPr>
            <w:tcW w:w="2393" w:type="dxa"/>
            <w:shd w:val="clear" w:color="auto" w:fill="auto"/>
          </w:tcPr>
          <w:p w14:paraId="0ABD335D"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p>
        </w:tc>
        <w:tc>
          <w:tcPr>
            <w:tcW w:w="2393" w:type="dxa"/>
            <w:shd w:val="clear" w:color="auto" w:fill="auto"/>
          </w:tcPr>
          <w:p w14:paraId="17683BB9"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Квесты</w:t>
            </w:r>
          </w:p>
        </w:tc>
      </w:tr>
      <w:tr w:rsidR="00437F24" w:rsidRPr="00437F24" w14:paraId="76077CC6" w14:textId="77777777" w:rsidTr="00AD7C59">
        <w:tc>
          <w:tcPr>
            <w:tcW w:w="2392" w:type="dxa"/>
            <w:shd w:val="clear" w:color="auto" w:fill="auto"/>
          </w:tcPr>
          <w:p w14:paraId="52E49301"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Лабораторная работа</w:t>
            </w:r>
          </w:p>
        </w:tc>
        <w:tc>
          <w:tcPr>
            <w:tcW w:w="2393" w:type="dxa"/>
            <w:shd w:val="clear" w:color="auto" w:fill="auto"/>
          </w:tcPr>
          <w:p w14:paraId="25E86628"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Выступление в сопровождении с компьютерной презентацией</w:t>
            </w:r>
          </w:p>
        </w:tc>
        <w:tc>
          <w:tcPr>
            <w:tcW w:w="2393" w:type="dxa"/>
            <w:shd w:val="clear" w:color="auto" w:fill="auto"/>
          </w:tcPr>
          <w:p w14:paraId="5FA3C95F"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p>
        </w:tc>
        <w:tc>
          <w:tcPr>
            <w:tcW w:w="2393" w:type="dxa"/>
            <w:shd w:val="clear" w:color="auto" w:fill="auto"/>
          </w:tcPr>
          <w:p w14:paraId="29712E3C"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Домашнее задание</w:t>
            </w:r>
          </w:p>
        </w:tc>
      </w:tr>
      <w:tr w:rsidR="00437F24" w:rsidRPr="00437F24" w14:paraId="37934B29" w14:textId="77777777" w:rsidTr="00AD7C59">
        <w:tc>
          <w:tcPr>
            <w:tcW w:w="2392" w:type="dxa"/>
            <w:shd w:val="clear" w:color="auto" w:fill="auto"/>
          </w:tcPr>
          <w:p w14:paraId="184AB4FD"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p>
        </w:tc>
        <w:tc>
          <w:tcPr>
            <w:tcW w:w="2393" w:type="dxa"/>
            <w:shd w:val="clear" w:color="auto" w:fill="auto"/>
          </w:tcPr>
          <w:p w14:paraId="050E0789"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p>
        </w:tc>
        <w:tc>
          <w:tcPr>
            <w:tcW w:w="2393" w:type="dxa"/>
            <w:shd w:val="clear" w:color="auto" w:fill="auto"/>
          </w:tcPr>
          <w:p w14:paraId="0643BA09"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p>
        </w:tc>
        <w:tc>
          <w:tcPr>
            <w:tcW w:w="2393" w:type="dxa"/>
            <w:shd w:val="clear" w:color="auto" w:fill="auto"/>
          </w:tcPr>
          <w:p w14:paraId="6F44A5A3" w14:textId="77777777" w:rsidR="00437F24" w:rsidRPr="00437F24" w:rsidRDefault="00437F24" w:rsidP="00437F24">
            <w:pPr>
              <w:spacing w:after="0" w:line="240" w:lineRule="auto"/>
              <w:rPr>
                <w:rFonts w:ascii="Times New Roman" w:eastAsia="Times New Roman" w:hAnsi="Times New Roman" w:cs="Times New Roman"/>
                <w:sz w:val="24"/>
                <w:szCs w:val="24"/>
                <w:lang w:eastAsia="ru-RU"/>
              </w:rPr>
            </w:pPr>
            <w:r w:rsidRPr="00437F24">
              <w:rPr>
                <w:rFonts w:ascii="Times New Roman" w:eastAsia="Times New Roman" w:hAnsi="Times New Roman" w:cs="Times New Roman"/>
                <w:sz w:val="24"/>
                <w:szCs w:val="24"/>
                <w:lang w:eastAsia="ru-RU"/>
              </w:rPr>
              <w:t>Умение работать с текстом</w:t>
            </w:r>
          </w:p>
        </w:tc>
      </w:tr>
    </w:tbl>
    <w:p w14:paraId="28B741EE" w14:textId="77777777" w:rsidR="00932ED9" w:rsidRDefault="00932ED9" w:rsidP="00932ED9">
      <w:pPr>
        <w:spacing w:after="0" w:line="240" w:lineRule="auto"/>
        <w:jc w:val="both"/>
        <w:rPr>
          <w:rFonts w:ascii="Times New Roman" w:hAnsi="Times New Roman" w:cs="Times New Roman"/>
          <w:b/>
          <w:sz w:val="28"/>
          <w:szCs w:val="28"/>
        </w:rPr>
      </w:pPr>
    </w:p>
    <w:p w14:paraId="19691FBB" w14:textId="77777777" w:rsidR="00F246FF" w:rsidRPr="00932ED9" w:rsidRDefault="00AA6891" w:rsidP="00932ED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Раздел программы: </w:t>
      </w:r>
      <w:r w:rsidRPr="00932ED9">
        <w:rPr>
          <w:rFonts w:ascii="Times New Roman" w:hAnsi="Times New Roman" w:cs="Times New Roman"/>
          <w:b/>
          <w:sz w:val="28"/>
          <w:szCs w:val="28"/>
        </w:rPr>
        <w:t>Учебные ситуации.</w:t>
      </w:r>
    </w:p>
    <w:p w14:paraId="70F2FB5C" w14:textId="77777777" w:rsidR="00F246FF" w:rsidRDefault="00AA6891" w:rsidP="00932ED9">
      <w:pPr>
        <w:spacing w:after="0" w:line="240" w:lineRule="auto"/>
        <w:jc w:val="both"/>
        <w:rPr>
          <w:rFonts w:ascii="Times New Roman" w:hAnsi="Times New Roman" w:cs="Times New Roman"/>
          <w:sz w:val="28"/>
          <w:szCs w:val="28"/>
        </w:rPr>
      </w:pPr>
      <w:r w:rsidRPr="00AA6891">
        <w:rPr>
          <w:rFonts w:ascii="Times New Roman" w:hAnsi="Times New Roman" w:cs="Times New Roman"/>
          <w:b/>
          <w:sz w:val="28"/>
          <w:szCs w:val="28"/>
        </w:rPr>
        <w:t>Форма</w:t>
      </w:r>
      <w:r>
        <w:rPr>
          <w:rFonts w:ascii="Times New Roman" w:hAnsi="Times New Roman" w:cs="Times New Roman"/>
          <w:sz w:val="28"/>
          <w:szCs w:val="28"/>
        </w:rPr>
        <w:t>: кейс.</w:t>
      </w:r>
    </w:p>
    <w:p w14:paraId="34A1DBA1" w14:textId="77777777" w:rsidR="00F246FF" w:rsidRPr="00AA6891" w:rsidRDefault="00AA6891" w:rsidP="00932ED9">
      <w:pPr>
        <w:spacing w:after="0" w:line="240" w:lineRule="auto"/>
        <w:jc w:val="both"/>
        <w:rPr>
          <w:rFonts w:ascii="Times New Roman" w:hAnsi="Times New Roman" w:cs="Times New Roman"/>
          <w:b/>
          <w:sz w:val="28"/>
          <w:szCs w:val="28"/>
        </w:rPr>
      </w:pPr>
      <w:r w:rsidRPr="00AA6891">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sidRPr="00AA6891">
        <w:rPr>
          <w:rFonts w:ascii="Times New Roman" w:hAnsi="Times New Roman" w:cs="Times New Roman"/>
          <w:sz w:val="28"/>
          <w:szCs w:val="28"/>
        </w:rPr>
        <w:t>слушателям предлагается разработать шаблон учебной ситуации по преподаваемому предмету</w:t>
      </w:r>
      <w:r>
        <w:rPr>
          <w:rFonts w:ascii="Times New Roman" w:hAnsi="Times New Roman" w:cs="Times New Roman"/>
          <w:sz w:val="28"/>
          <w:szCs w:val="28"/>
        </w:rPr>
        <w:t>.</w:t>
      </w:r>
    </w:p>
    <w:p w14:paraId="407375D9" w14:textId="77777777" w:rsidR="00AA6891" w:rsidRPr="00AA6891" w:rsidRDefault="00AA6891" w:rsidP="00932ED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Критерии оценивания: э</w:t>
      </w:r>
      <w:r w:rsidRPr="00AA6891">
        <w:rPr>
          <w:rFonts w:ascii="Times New Roman" w:hAnsi="Times New Roman" w:cs="Times New Roman"/>
          <w:sz w:val="28"/>
          <w:szCs w:val="28"/>
        </w:rPr>
        <w:t>ффективность выполнения задания определяется правильностью ответов</w:t>
      </w:r>
      <w:r>
        <w:rPr>
          <w:rFonts w:ascii="Times New Roman" w:hAnsi="Times New Roman" w:cs="Times New Roman"/>
          <w:sz w:val="28"/>
          <w:szCs w:val="28"/>
        </w:rPr>
        <w:t>.</w:t>
      </w:r>
      <w:r w:rsidR="00D60AD6">
        <w:rPr>
          <w:rFonts w:ascii="Times New Roman" w:hAnsi="Times New Roman" w:cs="Times New Roman"/>
          <w:sz w:val="28"/>
          <w:szCs w:val="28"/>
        </w:rPr>
        <w:t xml:space="preserve"> Время на выполнение – 25 минут.</w:t>
      </w:r>
    </w:p>
    <w:p w14:paraId="287CCED0" w14:textId="77777777" w:rsidR="00FE0F27" w:rsidRDefault="00AA6891"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Примеры заданий: </w:t>
      </w:r>
      <w:r w:rsidRPr="00AA6891">
        <w:rPr>
          <w:rFonts w:ascii="Times New Roman" w:hAnsi="Times New Roman" w:cs="Times New Roman"/>
          <w:sz w:val="28"/>
          <w:szCs w:val="28"/>
        </w:rPr>
        <w:t>разработайте кейс (шаблон учебной ситуации по преподаваемому предмету).</w:t>
      </w:r>
    </w:p>
    <w:p w14:paraId="5716D841" w14:textId="77777777" w:rsidR="00AA6891" w:rsidRPr="00AA6891" w:rsidRDefault="00AA6891" w:rsidP="00932ED9">
      <w:pPr>
        <w:spacing w:before="240"/>
        <w:jc w:val="center"/>
        <w:rPr>
          <w:rFonts w:ascii="Times New Roman" w:eastAsia="Times New Roman" w:hAnsi="Times New Roman" w:cs="Times New Roman"/>
          <w:b/>
          <w:sz w:val="28"/>
          <w:szCs w:val="28"/>
        </w:rPr>
      </w:pPr>
      <w:r w:rsidRPr="00AA6891">
        <w:rPr>
          <w:rFonts w:ascii="Times New Roman" w:eastAsia="Times New Roman" w:hAnsi="Times New Roman" w:cs="Times New Roman"/>
          <w:b/>
          <w:sz w:val="28"/>
          <w:szCs w:val="28"/>
        </w:rPr>
        <w:t>Шаблон учебной ситуации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5"/>
        <w:gridCol w:w="3231"/>
        <w:gridCol w:w="2795"/>
      </w:tblGrid>
      <w:tr w:rsidR="00AA6891" w:rsidRPr="00AA6891" w14:paraId="0467D41A" w14:textId="77777777" w:rsidTr="00932ED9">
        <w:trPr>
          <w:trHeight w:val="151"/>
        </w:trPr>
        <w:tc>
          <w:tcPr>
            <w:tcW w:w="3545" w:type="dxa"/>
            <w:vAlign w:val="center"/>
          </w:tcPr>
          <w:p w14:paraId="22731586" w14:textId="77777777" w:rsidR="00AA6891" w:rsidRPr="00AA6891" w:rsidRDefault="00AA6891" w:rsidP="00932ED9">
            <w:pPr>
              <w:spacing w:after="0" w:line="240" w:lineRule="auto"/>
              <w:jc w:val="center"/>
              <w:rPr>
                <w:rFonts w:ascii="Times New Roman" w:eastAsia="Times New Roman" w:hAnsi="Times New Roman" w:cs="Times New Roman"/>
                <w:i/>
                <w:sz w:val="24"/>
                <w:szCs w:val="24"/>
              </w:rPr>
            </w:pPr>
            <w:r w:rsidRPr="00AA6891">
              <w:rPr>
                <w:rFonts w:ascii="Times New Roman" w:eastAsia="Times New Roman" w:hAnsi="Times New Roman" w:cs="Times New Roman"/>
                <w:i/>
                <w:sz w:val="24"/>
                <w:szCs w:val="24"/>
              </w:rPr>
              <w:t>Автор</w:t>
            </w:r>
          </w:p>
        </w:tc>
        <w:tc>
          <w:tcPr>
            <w:tcW w:w="6026" w:type="dxa"/>
            <w:gridSpan w:val="2"/>
          </w:tcPr>
          <w:p w14:paraId="340D7C57" w14:textId="77777777" w:rsidR="00AA6891" w:rsidRPr="00AA6891" w:rsidRDefault="00AA6891" w:rsidP="00932ED9">
            <w:pPr>
              <w:spacing w:after="0" w:line="240" w:lineRule="auto"/>
              <w:jc w:val="both"/>
              <w:rPr>
                <w:rFonts w:ascii="Times New Roman" w:eastAsia="Times New Roman" w:hAnsi="Times New Roman" w:cs="Times New Roman"/>
                <w:i/>
              </w:rPr>
            </w:pPr>
          </w:p>
        </w:tc>
      </w:tr>
      <w:tr w:rsidR="00AA6891" w:rsidRPr="00AA6891" w14:paraId="1E6D9ED2" w14:textId="77777777" w:rsidTr="00932ED9">
        <w:trPr>
          <w:trHeight w:val="297"/>
        </w:trPr>
        <w:tc>
          <w:tcPr>
            <w:tcW w:w="3545" w:type="dxa"/>
            <w:vAlign w:val="center"/>
          </w:tcPr>
          <w:p w14:paraId="1E40894B" w14:textId="77777777" w:rsidR="00AA6891" w:rsidRPr="00AA6891" w:rsidRDefault="00AA6891" w:rsidP="00932ED9">
            <w:pPr>
              <w:spacing w:after="0" w:line="240" w:lineRule="auto"/>
              <w:jc w:val="center"/>
              <w:rPr>
                <w:rFonts w:ascii="Times New Roman" w:eastAsia="Times New Roman" w:hAnsi="Times New Roman" w:cs="Times New Roman"/>
                <w:i/>
                <w:sz w:val="24"/>
                <w:szCs w:val="24"/>
              </w:rPr>
            </w:pPr>
            <w:r w:rsidRPr="00AA6891">
              <w:rPr>
                <w:rFonts w:ascii="Times New Roman" w:eastAsia="Times New Roman" w:hAnsi="Times New Roman" w:cs="Times New Roman"/>
                <w:i/>
                <w:sz w:val="24"/>
                <w:szCs w:val="24"/>
              </w:rPr>
              <w:t>Предмет</w:t>
            </w:r>
          </w:p>
        </w:tc>
        <w:tc>
          <w:tcPr>
            <w:tcW w:w="6026" w:type="dxa"/>
            <w:gridSpan w:val="2"/>
          </w:tcPr>
          <w:p w14:paraId="2CDFBD4B" w14:textId="77777777" w:rsidR="00AA6891" w:rsidRPr="00AA6891" w:rsidRDefault="00AA6891" w:rsidP="00932ED9">
            <w:pPr>
              <w:spacing w:after="0" w:line="240" w:lineRule="auto"/>
              <w:jc w:val="both"/>
              <w:rPr>
                <w:rFonts w:ascii="Times New Roman" w:eastAsia="Times New Roman" w:hAnsi="Times New Roman" w:cs="Times New Roman"/>
                <w:i/>
              </w:rPr>
            </w:pPr>
          </w:p>
        </w:tc>
      </w:tr>
      <w:tr w:rsidR="00AA6891" w:rsidRPr="00AA6891" w14:paraId="4E2A1213" w14:textId="77777777" w:rsidTr="00932ED9">
        <w:trPr>
          <w:trHeight w:val="118"/>
        </w:trPr>
        <w:tc>
          <w:tcPr>
            <w:tcW w:w="3545" w:type="dxa"/>
            <w:vAlign w:val="center"/>
          </w:tcPr>
          <w:p w14:paraId="6E729715" w14:textId="77777777" w:rsidR="00AA6891" w:rsidRPr="00AA6891" w:rsidRDefault="00AA6891" w:rsidP="00932ED9">
            <w:pPr>
              <w:spacing w:after="0" w:line="240" w:lineRule="auto"/>
              <w:jc w:val="center"/>
              <w:rPr>
                <w:rFonts w:ascii="Times New Roman" w:eastAsia="Times New Roman" w:hAnsi="Times New Roman" w:cs="Times New Roman"/>
                <w:i/>
                <w:sz w:val="24"/>
                <w:szCs w:val="24"/>
              </w:rPr>
            </w:pPr>
            <w:r w:rsidRPr="00AA6891">
              <w:rPr>
                <w:rFonts w:ascii="Times New Roman" w:eastAsia="Times New Roman" w:hAnsi="Times New Roman" w:cs="Times New Roman"/>
                <w:i/>
                <w:sz w:val="24"/>
                <w:szCs w:val="24"/>
              </w:rPr>
              <w:t>Класс</w:t>
            </w:r>
          </w:p>
        </w:tc>
        <w:tc>
          <w:tcPr>
            <w:tcW w:w="6026" w:type="dxa"/>
            <w:gridSpan w:val="2"/>
          </w:tcPr>
          <w:p w14:paraId="3D1AF4B1" w14:textId="77777777" w:rsidR="00AA6891" w:rsidRPr="00AA6891" w:rsidRDefault="00AA6891" w:rsidP="00932ED9">
            <w:pPr>
              <w:spacing w:after="0" w:line="240" w:lineRule="auto"/>
              <w:jc w:val="both"/>
              <w:rPr>
                <w:rFonts w:ascii="Times New Roman" w:eastAsia="Times New Roman" w:hAnsi="Times New Roman" w:cs="Times New Roman"/>
                <w:i/>
              </w:rPr>
            </w:pPr>
          </w:p>
        </w:tc>
      </w:tr>
      <w:tr w:rsidR="00AA6891" w:rsidRPr="00AA6891" w14:paraId="2F59B605" w14:textId="77777777" w:rsidTr="00932ED9">
        <w:trPr>
          <w:trHeight w:val="405"/>
        </w:trPr>
        <w:tc>
          <w:tcPr>
            <w:tcW w:w="3545" w:type="dxa"/>
            <w:vAlign w:val="center"/>
          </w:tcPr>
          <w:p w14:paraId="3F0452B2" w14:textId="77777777" w:rsidR="00AA6891" w:rsidRPr="00AA6891" w:rsidRDefault="00AA6891" w:rsidP="00932ED9">
            <w:pPr>
              <w:spacing w:after="0" w:line="240" w:lineRule="auto"/>
              <w:jc w:val="center"/>
              <w:rPr>
                <w:rFonts w:ascii="Times New Roman" w:eastAsia="Times New Roman" w:hAnsi="Times New Roman" w:cs="Times New Roman"/>
                <w:i/>
                <w:sz w:val="24"/>
                <w:szCs w:val="24"/>
              </w:rPr>
            </w:pPr>
            <w:r w:rsidRPr="00AA6891">
              <w:rPr>
                <w:rFonts w:ascii="Times New Roman" w:eastAsia="Times New Roman" w:hAnsi="Times New Roman" w:cs="Times New Roman"/>
                <w:i/>
                <w:sz w:val="24"/>
                <w:szCs w:val="24"/>
              </w:rPr>
              <w:t>Учебная тема</w:t>
            </w:r>
          </w:p>
        </w:tc>
        <w:tc>
          <w:tcPr>
            <w:tcW w:w="6026" w:type="dxa"/>
            <w:gridSpan w:val="2"/>
          </w:tcPr>
          <w:p w14:paraId="23E550CE" w14:textId="77777777" w:rsidR="00AA6891" w:rsidRPr="00AA6891" w:rsidRDefault="00AA6891" w:rsidP="00932ED9">
            <w:pPr>
              <w:spacing w:after="0" w:line="240" w:lineRule="auto"/>
              <w:jc w:val="both"/>
              <w:rPr>
                <w:rFonts w:ascii="Times New Roman" w:eastAsia="Times New Roman" w:hAnsi="Times New Roman" w:cs="Times New Roman"/>
                <w:i/>
              </w:rPr>
            </w:pPr>
          </w:p>
        </w:tc>
      </w:tr>
      <w:tr w:rsidR="00AA6891" w:rsidRPr="00AA6891" w14:paraId="35124C7E" w14:textId="77777777" w:rsidTr="00FA6590">
        <w:trPr>
          <w:trHeight w:val="507"/>
        </w:trPr>
        <w:tc>
          <w:tcPr>
            <w:tcW w:w="3545" w:type="dxa"/>
            <w:vAlign w:val="center"/>
          </w:tcPr>
          <w:p w14:paraId="1FA8A6B9" w14:textId="77777777" w:rsidR="00AA6891" w:rsidRPr="00AA6891" w:rsidRDefault="00AA6891" w:rsidP="00932ED9">
            <w:pPr>
              <w:spacing w:after="0" w:line="240" w:lineRule="auto"/>
              <w:jc w:val="center"/>
              <w:rPr>
                <w:rFonts w:ascii="Times New Roman" w:eastAsia="Times New Roman" w:hAnsi="Times New Roman" w:cs="Times New Roman"/>
                <w:i/>
                <w:sz w:val="24"/>
                <w:szCs w:val="24"/>
              </w:rPr>
            </w:pPr>
            <w:r w:rsidRPr="00AA6891">
              <w:rPr>
                <w:rFonts w:ascii="Times New Roman" w:eastAsia="Times New Roman" w:hAnsi="Times New Roman" w:cs="Times New Roman"/>
                <w:i/>
                <w:sz w:val="24"/>
                <w:szCs w:val="24"/>
              </w:rPr>
              <w:t>Продолжительность учебной ситуации</w:t>
            </w:r>
          </w:p>
        </w:tc>
        <w:tc>
          <w:tcPr>
            <w:tcW w:w="6026" w:type="dxa"/>
            <w:gridSpan w:val="2"/>
          </w:tcPr>
          <w:p w14:paraId="2410D6EF" w14:textId="77777777" w:rsidR="00AA6891" w:rsidRPr="00AA6891" w:rsidRDefault="00AA6891" w:rsidP="00932ED9">
            <w:pPr>
              <w:spacing w:after="0" w:line="240" w:lineRule="auto"/>
              <w:jc w:val="both"/>
              <w:rPr>
                <w:rFonts w:ascii="Times New Roman" w:eastAsia="Times New Roman" w:hAnsi="Times New Roman" w:cs="Times New Roman"/>
                <w:i/>
              </w:rPr>
            </w:pPr>
          </w:p>
        </w:tc>
      </w:tr>
      <w:tr w:rsidR="00AA6891" w:rsidRPr="00AA6891" w14:paraId="25564AAF" w14:textId="77777777" w:rsidTr="00FA6590">
        <w:trPr>
          <w:trHeight w:val="695"/>
        </w:trPr>
        <w:tc>
          <w:tcPr>
            <w:tcW w:w="3545" w:type="dxa"/>
            <w:tcBorders>
              <w:bottom w:val="single" w:sz="4" w:space="0" w:color="auto"/>
            </w:tcBorders>
            <w:vAlign w:val="center"/>
          </w:tcPr>
          <w:p w14:paraId="1A0D440F" w14:textId="77777777" w:rsidR="00AA6891" w:rsidRPr="00AA6891" w:rsidRDefault="00AA6891" w:rsidP="00932ED9">
            <w:pPr>
              <w:spacing w:after="0" w:line="240" w:lineRule="auto"/>
              <w:jc w:val="center"/>
              <w:rPr>
                <w:rFonts w:ascii="Times New Roman" w:eastAsia="Times New Roman" w:hAnsi="Times New Roman" w:cs="Times New Roman"/>
                <w:i/>
                <w:sz w:val="24"/>
                <w:szCs w:val="24"/>
              </w:rPr>
            </w:pPr>
            <w:r w:rsidRPr="00AA6891">
              <w:rPr>
                <w:rFonts w:ascii="Times New Roman" w:eastAsia="Times New Roman" w:hAnsi="Times New Roman" w:cs="Times New Roman"/>
                <w:i/>
                <w:sz w:val="24"/>
                <w:szCs w:val="24"/>
              </w:rPr>
              <w:t>Интегрированные предметные области</w:t>
            </w:r>
          </w:p>
        </w:tc>
        <w:tc>
          <w:tcPr>
            <w:tcW w:w="6026" w:type="dxa"/>
            <w:gridSpan w:val="2"/>
            <w:tcBorders>
              <w:bottom w:val="single" w:sz="4" w:space="0" w:color="auto"/>
            </w:tcBorders>
          </w:tcPr>
          <w:p w14:paraId="09F8B577" w14:textId="77777777" w:rsidR="00AA6891" w:rsidRPr="00AA6891" w:rsidRDefault="00AA6891" w:rsidP="00932ED9">
            <w:pPr>
              <w:spacing w:after="0" w:line="240" w:lineRule="auto"/>
              <w:jc w:val="both"/>
              <w:rPr>
                <w:rFonts w:ascii="Times New Roman" w:eastAsia="Times New Roman" w:hAnsi="Times New Roman" w:cs="Times New Roman"/>
                <w:i/>
              </w:rPr>
            </w:pPr>
          </w:p>
        </w:tc>
      </w:tr>
      <w:tr w:rsidR="00FA6590" w:rsidRPr="00AA6891" w14:paraId="7B9D6D90" w14:textId="77777777" w:rsidTr="00932ED9">
        <w:trPr>
          <w:trHeight w:val="287"/>
        </w:trPr>
        <w:tc>
          <w:tcPr>
            <w:tcW w:w="9571" w:type="dxa"/>
            <w:gridSpan w:val="3"/>
          </w:tcPr>
          <w:p w14:paraId="7A7BD4BE" w14:textId="77777777" w:rsidR="00FA6590" w:rsidRPr="00AA6891" w:rsidRDefault="00FA6590" w:rsidP="00932ED9">
            <w:pPr>
              <w:spacing w:line="240" w:lineRule="auto"/>
              <w:jc w:val="center"/>
              <w:rPr>
                <w:rFonts w:ascii="Times New Roman" w:eastAsia="Times New Roman" w:hAnsi="Times New Roman" w:cs="Times New Roman"/>
                <w:i/>
              </w:rPr>
            </w:pPr>
            <w:r>
              <w:rPr>
                <w:rFonts w:ascii="Times New Roman" w:eastAsia="Times New Roman" w:hAnsi="Times New Roman" w:cs="Times New Roman"/>
                <w:b/>
                <w:iCs/>
                <w:sz w:val="24"/>
                <w:szCs w:val="24"/>
              </w:rPr>
              <w:t>Планируемые п</w:t>
            </w:r>
            <w:r w:rsidRPr="00AA6891">
              <w:rPr>
                <w:rFonts w:ascii="Times New Roman" w:eastAsia="Times New Roman" w:hAnsi="Times New Roman" w:cs="Times New Roman"/>
                <w:b/>
                <w:iCs/>
                <w:sz w:val="24"/>
                <w:szCs w:val="24"/>
              </w:rPr>
              <w:t>редметные результаты</w:t>
            </w:r>
          </w:p>
        </w:tc>
      </w:tr>
      <w:tr w:rsidR="00AA6891" w:rsidRPr="00AA6891" w14:paraId="64263701" w14:textId="77777777" w:rsidTr="00932ED9">
        <w:trPr>
          <w:trHeight w:val="406"/>
        </w:trPr>
        <w:tc>
          <w:tcPr>
            <w:tcW w:w="9571" w:type="dxa"/>
            <w:gridSpan w:val="3"/>
            <w:vAlign w:val="center"/>
          </w:tcPr>
          <w:p w14:paraId="618126EB" w14:textId="77777777" w:rsidR="00AA6891" w:rsidRPr="00AA6891" w:rsidRDefault="00FA6590" w:rsidP="00932ED9">
            <w:pPr>
              <w:spacing w:after="0" w:line="240" w:lineRule="auto"/>
              <w:jc w:val="center"/>
              <w:rPr>
                <w:rFonts w:ascii="Times New Roman" w:eastAsia="Times New Roman" w:hAnsi="Times New Roman" w:cs="Times New Roman"/>
                <w:b/>
                <w:iCs/>
                <w:sz w:val="24"/>
                <w:szCs w:val="24"/>
              </w:rPr>
            </w:pPr>
            <w:r w:rsidRPr="00FA6590">
              <w:rPr>
                <w:rFonts w:ascii="Times New Roman" w:eastAsia="Times New Roman" w:hAnsi="Times New Roman" w:cs="Times New Roman"/>
                <w:b/>
                <w:iCs/>
                <w:sz w:val="24"/>
                <w:szCs w:val="24"/>
              </w:rPr>
              <w:t>Планируемые м</w:t>
            </w:r>
            <w:r w:rsidR="00AA6891" w:rsidRPr="00AA6891">
              <w:rPr>
                <w:rFonts w:ascii="Times New Roman" w:eastAsia="Times New Roman" w:hAnsi="Times New Roman" w:cs="Times New Roman"/>
                <w:b/>
                <w:iCs/>
                <w:sz w:val="24"/>
                <w:szCs w:val="24"/>
              </w:rPr>
              <w:t>етапредметные результаты</w:t>
            </w:r>
          </w:p>
          <w:p w14:paraId="32BEFE15" w14:textId="77777777" w:rsidR="00AA6891" w:rsidRPr="00AA6891" w:rsidRDefault="00AA6891" w:rsidP="00932ED9">
            <w:pPr>
              <w:spacing w:after="0" w:line="240" w:lineRule="auto"/>
              <w:jc w:val="center"/>
              <w:rPr>
                <w:rFonts w:ascii="Times New Roman" w:eastAsia="Times New Roman" w:hAnsi="Times New Roman" w:cs="Times New Roman"/>
                <w:b/>
                <w:iCs/>
              </w:rPr>
            </w:pPr>
          </w:p>
        </w:tc>
      </w:tr>
      <w:tr w:rsidR="00AA6891" w:rsidRPr="00AA6891" w14:paraId="7543EF73" w14:textId="77777777" w:rsidTr="00AA6891">
        <w:trPr>
          <w:trHeight w:val="450"/>
        </w:trPr>
        <w:tc>
          <w:tcPr>
            <w:tcW w:w="3545" w:type="dxa"/>
            <w:vAlign w:val="center"/>
          </w:tcPr>
          <w:p w14:paraId="2919173A" w14:textId="77777777" w:rsidR="00AA6891" w:rsidRPr="00AA6891" w:rsidRDefault="00AA6891" w:rsidP="00932ED9">
            <w:pPr>
              <w:spacing w:after="0" w:line="240" w:lineRule="auto"/>
              <w:jc w:val="center"/>
              <w:rPr>
                <w:rFonts w:ascii="Times New Roman" w:eastAsia="Times New Roman" w:hAnsi="Times New Roman" w:cs="Times New Roman"/>
                <w:b/>
                <w:sz w:val="24"/>
                <w:szCs w:val="24"/>
              </w:rPr>
            </w:pPr>
            <w:r w:rsidRPr="00AA6891">
              <w:rPr>
                <w:rFonts w:ascii="Times New Roman" w:eastAsia="Times New Roman" w:hAnsi="Times New Roman" w:cs="Times New Roman"/>
                <w:b/>
                <w:sz w:val="24"/>
                <w:szCs w:val="24"/>
              </w:rPr>
              <w:t>Регулятивные УУД</w:t>
            </w:r>
          </w:p>
        </w:tc>
        <w:tc>
          <w:tcPr>
            <w:tcW w:w="3231" w:type="dxa"/>
            <w:vAlign w:val="center"/>
          </w:tcPr>
          <w:p w14:paraId="429CDB32" w14:textId="77777777" w:rsidR="00AA6891" w:rsidRPr="00AA6891" w:rsidRDefault="00AA6891" w:rsidP="00932ED9">
            <w:pPr>
              <w:spacing w:after="0" w:line="240" w:lineRule="auto"/>
              <w:jc w:val="center"/>
              <w:rPr>
                <w:rFonts w:ascii="Times New Roman" w:eastAsia="Times New Roman" w:hAnsi="Times New Roman" w:cs="Times New Roman"/>
                <w:b/>
                <w:sz w:val="24"/>
                <w:szCs w:val="24"/>
              </w:rPr>
            </w:pPr>
            <w:r w:rsidRPr="00AA6891">
              <w:rPr>
                <w:rFonts w:ascii="Times New Roman" w:eastAsia="Times New Roman" w:hAnsi="Times New Roman" w:cs="Times New Roman"/>
                <w:b/>
                <w:sz w:val="24"/>
                <w:szCs w:val="24"/>
              </w:rPr>
              <w:t>Коммуникативные УУД</w:t>
            </w:r>
          </w:p>
        </w:tc>
        <w:tc>
          <w:tcPr>
            <w:tcW w:w="2795" w:type="dxa"/>
            <w:vAlign w:val="center"/>
          </w:tcPr>
          <w:p w14:paraId="1691DFD0" w14:textId="77777777" w:rsidR="00AA6891" w:rsidRPr="00AA6891" w:rsidRDefault="00AA6891" w:rsidP="00932ED9">
            <w:pPr>
              <w:spacing w:after="0" w:line="240" w:lineRule="auto"/>
              <w:jc w:val="center"/>
              <w:rPr>
                <w:rFonts w:ascii="Times New Roman" w:eastAsia="Times New Roman" w:hAnsi="Times New Roman" w:cs="Times New Roman"/>
                <w:b/>
                <w:sz w:val="24"/>
                <w:szCs w:val="24"/>
              </w:rPr>
            </w:pPr>
            <w:r w:rsidRPr="00AA6891">
              <w:rPr>
                <w:rFonts w:ascii="Times New Roman" w:eastAsia="Times New Roman" w:hAnsi="Times New Roman" w:cs="Times New Roman"/>
                <w:b/>
                <w:sz w:val="24"/>
                <w:szCs w:val="24"/>
              </w:rPr>
              <w:t>Познавательные УУД</w:t>
            </w:r>
          </w:p>
        </w:tc>
      </w:tr>
      <w:tr w:rsidR="00AA6891" w:rsidRPr="00AA6891" w14:paraId="73AEDFCD" w14:textId="77777777" w:rsidTr="00AA6891">
        <w:trPr>
          <w:trHeight w:val="450"/>
        </w:trPr>
        <w:tc>
          <w:tcPr>
            <w:tcW w:w="3545" w:type="dxa"/>
            <w:vAlign w:val="center"/>
          </w:tcPr>
          <w:p w14:paraId="4A45F428" w14:textId="77777777" w:rsidR="00AA6891" w:rsidRPr="00AA6891" w:rsidRDefault="00AA6891" w:rsidP="00932ED9">
            <w:pPr>
              <w:spacing w:after="0" w:line="240" w:lineRule="auto"/>
              <w:rPr>
                <w:rFonts w:ascii="Times New Roman" w:eastAsia="Times New Roman" w:hAnsi="Times New Roman" w:cs="Times New Roman"/>
              </w:rPr>
            </w:pPr>
          </w:p>
        </w:tc>
        <w:tc>
          <w:tcPr>
            <w:tcW w:w="3231" w:type="dxa"/>
          </w:tcPr>
          <w:p w14:paraId="78B4733A" w14:textId="77777777" w:rsidR="00AA6891" w:rsidRPr="00AA6891" w:rsidRDefault="00AA6891" w:rsidP="00932ED9">
            <w:pPr>
              <w:spacing w:after="0" w:line="240" w:lineRule="auto"/>
              <w:rPr>
                <w:rFonts w:ascii="Times New Roman" w:eastAsia="Times New Roman" w:hAnsi="Times New Roman" w:cs="Times New Roman"/>
              </w:rPr>
            </w:pPr>
          </w:p>
        </w:tc>
        <w:tc>
          <w:tcPr>
            <w:tcW w:w="2795" w:type="dxa"/>
          </w:tcPr>
          <w:p w14:paraId="3DB569F6" w14:textId="77777777" w:rsidR="00AA6891" w:rsidRPr="00AA6891" w:rsidRDefault="00AA6891" w:rsidP="00932ED9">
            <w:pPr>
              <w:spacing w:after="0" w:line="240" w:lineRule="auto"/>
              <w:rPr>
                <w:rFonts w:ascii="Times New Roman" w:eastAsia="Times New Roman" w:hAnsi="Times New Roman" w:cs="Times New Roman"/>
              </w:rPr>
            </w:pPr>
          </w:p>
        </w:tc>
      </w:tr>
    </w:tbl>
    <w:p w14:paraId="16CCA8B9" w14:textId="77777777" w:rsidR="00AA6891" w:rsidRPr="00932ED9" w:rsidRDefault="00932ED9" w:rsidP="00932ED9">
      <w:pPr>
        <w:jc w:val="center"/>
        <w:rPr>
          <w:rFonts w:ascii="Times New Roman" w:eastAsia="Times New Roman" w:hAnsi="Times New Roman" w:cs="Times New Roman"/>
          <w:b/>
          <w:iCs/>
          <w:sz w:val="28"/>
          <w:szCs w:val="24"/>
        </w:rPr>
      </w:pPr>
      <w:r>
        <w:rPr>
          <w:rFonts w:ascii="Times New Roman" w:eastAsia="Times New Roman" w:hAnsi="Times New Roman" w:cs="Times New Roman"/>
          <w:b/>
          <w:iCs/>
          <w:sz w:val="24"/>
          <w:szCs w:val="24"/>
        </w:rPr>
        <w:br w:type="page"/>
      </w:r>
      <w:r w:rsidR="00AA6891" w:rsidRPr="00932ED9">
        <w:rPr>
          <w:rFonts w:ascii="Times New Roman" w:eastAsia="Times New Roman" w:hAnsi="Times New Roman" w:cs="Times New Roman"/>
          <w:b/>
          <w:iCs/>
          <w:sz w:val="28"/>
          <w:szCs w:val="24"/>
        </w:rPr>
        <w:lastRenderedPageBreak/>
        <w:t>Описание учебной ситуации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2237"/>
        <w:gridCol w:w="3969"/>
        <w:gridCol w:w="2835"/>
      </w:tblGrid>
      <w:tr w:rsidR="00AA6891" w:rsidRPr="00932ED9" w14:paraId="4F804F93" w14:textId="77777777" w:rsidTr="00FA6590">
        <w:tc>
          <w:tcPr>
            <w:tcW w:w="565" w:type="dxa"/>
            <w:shd w:val="clear" w:color="auto" w:fill="auto"/>
          </w:tcPr>
          <w:p w14:paraId="44716E64" w14:textId="77777777" w:rsidR="00AA6891" w:rsidRPr="00932ED9" w:rsidRDefault="00AA6891" w:rsidP="00932ED9">
            <w:pPr>
              <w:spacing w:after="0" w:line="240" w:lineRule="auto"/>
              <w:jc w:val="center"/>
              <w:rPr>
                <w:rFonts w:ascii="Times New Roman" w:eastAsia="Times New Roman" w:hAnsi="Times New Roman" w:cs="Times New Roman"/>
                <w:b/>
                <w:iCs/>
                <w:sz w:val="24"/>
                <w:szCs w:val="24"/>
              </w:rPr>
            </w:pPr>
            <w:r w:rsidRPr="00932ED9">
              <w:rPr>
                <w:rFonts w:ascii="Times New Roman" w:eastAsia="Times New Roman" w:hAnsi="Times New Roman" w:cs="Times New Roman"/>
                <w:b/>
                <w:iCs/>
                <w:sz w:val="24"/>
                <w:szCs w:val="24"/>
              </w:rPr>
              <w:t>№п/п</w:t>
            </w:r>
          </w:p>
        </w:tc>
        <w:tc>
          <w:tcPr>
            <w:tcW w:w="2237" w:type="dxa"/>
            <w:shd w:val="clear" w:color="auto" w:fill="auto"/>
          </w:tcPr>
          <w:p w14:paraId="4EA4BA1C" w14:textId="77777777" w:rsidR="00AA6891" w:rsidRPr="00932ED9" w:rsidRDefault="00AA6891" w:rsidP="00932ED9">
            <w:pPr>
              <w:spacing w:after="0" w:line="240" w:lineRule="auto"/>
              <w:jc w:val="center"/>
              <w:rPr>
                <w:rFonts w:ascii="Times New Roman" w:eastAsia="Times New Roman" w:hAnsi="Times New Roman" w:cs="Times New Roman"/>
                <w:b/>
                <w:iCs/>
                <w:sz w:val="24"/>
                <w:szCs w:val="24"/>
              </w:rPr>
            </w:pPr>
            <w:r w:rsidRPr="00932ED9">
              <w:rPr>
                <w:rFonts w:ascii="Times New Roman" w:eastAsia="Times New Roman" w:hAnsi="Times New Roman" w:cs="Times New Roman"/>
                <w:b/>
                <w:iCs/>
                <w:sz w:val="24"/>
                <w:szCs w:val="24"/>
              </w:rPr>
              <w:t>Сформулируйте в виде проблемного вопроса учебную задачу</w:t>
            </w:r>
          </w:p>
        </w:tc>
        <w:tc>
          <w:tcPr>
            <w:tcW w:w="3969" w:type="dxa"/>
            <w:shd w:val="clear" w:color="auto" w:fill="auto"/>
          </w:tcPr>
          <w:p w14:paraId="20849E76" w14:textId="77777777" w:rsidR="00AA6891" w:rsidRPr="00932ED9" w:rsidRDefault="00AA6891" w:rsidP="00932ED9">
            <w:pPr>
              <w:spacing w:after="0" w:line="240" w:lineRule="auto"/>
              <w:jc w:val="center"/>
              <w:rPr>
                <w:rFonts w:ascii="Times New Roman" w:eastAsia="Times New Roman" w:hAnsi="Times New Roman" w:cs="Times New Roman"/>
                <w:b/>
                <w:iCs/>
                <w:sz w:val="24"/>
                <w:szCs w:val="24"/>
              </w:rPr>
            </w:pPr>
            <w:r w:rsidRPr="00932ED9">
              <w:rPr>
                <w:rFonts w:ascii="Times New Roman" w:eastAsia="Times New Roman" w:hAnsi="Times New Roman" w:cs="Times New Roman"/>
                <w:b/>
                <w:iCs/>
                <w:sz w:val="24"/>
                <w:szCs w:val="24"/>
              </w:rPr>
              <w:t>Опишите планируемую деятельность учащихся</w:t>
            </w:r>
          </w:p>
        </w:tc>
        <w:tc>
          <w:tcPr>
            <w:tcW w:w="2835" w:type="dxa"/>
            <w:shd w:val="clear" w:color="auto" w:fill="auto"/>
          </w:tcPr>
          <w:p w14:paraId="1ABFE9FD" w14:textId="77777777" w:rsidR="00AA6891" w:rsidRPr="00932ED9" w:rsidRDefault="00AA6891" w:rsidP="00932ED9">
            <w:pPr>
              <w:spacing w:after="0" w:line="240" w:lineRule="auto"/>
              <w:jc w:val="center"/>
              <w:rPr>
                <w:rFonts w:ascii="Times New Roman" w:eastAsia="Times New Roman" w:hAnsi="Times New Roman" w:cs="Times New Roman"/>
                <w:b/>
                <w:iCs/>
                <w:sz w:val="24"/>
                <w:szCs w:val="24"/>
              </w:rPr>
            </w:pPr>
            <w:r w:rsidRPr="00932ED9">
              <w:rPr>
                <w:rFonts w:ascii="Times New Roman" w:eastAsia="Times New Roman" w:hAnsi="Times New Roman" w:cs="Times New Roman"/>
                <w:b/>
                <w:iCs/>
                <w:sz w:val="24"/>
                <w:szCs w:val="24"/>
              </w:rPr>
              <w:t>Опишите деятельность учителя по организации работы учащихся</w:t>
            </w:r>
          </w:p>
        </w:tc>
      </w:tr>
    </w:tbl>
    <w:p w14:paraId="08798AE1" w14:textId="77777777" w:rsidR="00932ED9" w:rsidRDefault="00932ED9" w:rsidP="00932ED9">
      <w:pPr>
        <w:spacing w:after="0" w:line="240" w:lineRule="auto"/>
        <w:jc w:val="both"/>
        <w:rPr>
          <w:rFonts w:ascii="Times New Roman" w:hAnsi="Times New Roman" w:cs="Times New Roman"/>
          <w:b/>
          <w:sz w:val="28"/>
          <w:szCs w:val="28"/>
        </w:rPr>
      </w:pPr>
    </w:p>
    <w:p w14:paraId="39D1905D" w14:textId="77777777" w:rsidR="002D62CC" w:rsidRPr="00932ED9" w:rsidRDefault="002D62CC" w:rsidP="00932ED9">
      <w:pPr>
        <w:spacing w:after="0" w:line="240" w:lineRule="auto"/>
        <w:jc w:val="both"/>
        <w:rPr>
          <w:rFonts w:ascii="Times New Roman" w:hAnsi="Times New Roman" w:cs="Times New Roman"/>
          <w:b/>
          <w:sz w:val="28"/>
          <w:szCs w:val="28"/>
        </w:rPr>
      </w:pPr>
      <w:r w:rsidRPr="002D62CC">
        <w:rPr>
          <w:rFonts w:ascii="Times New Roman" w:hAnsi="Times New Roman" w:cs="Times New Roman"/>
          <w:b/>
          <w:sz w:val="28"/>
          <w:szCs w:val="28"/>
        </w:rPr>
        <w:t>Раздел программы</w:t>
      </w:r>
      <w:r w:rsidRPr="002D62CC">
        <w:rPr>
          <w:rFonts w:ascii="Times New Roman" w:hAnsi="Times New Roman" w:cs="Times New Roman"/>
          <w:sz w:val="28"/>
          <w:szCs w:val="28"/>
        </w:rPr>
        <w:t xml:space="preserve">: </w:t>
      </w:r>
      <w:r w:rsidRPr="00932ED9">
        <w:rPr>
          <w:rFonts w:ascii="Times New Roman" w:hAnsi="Times New Roman" w:cs="Times New Roman"/>
          <w:b/>
          <w:sz w:val="28"/>
          <w:szCs w:val="28"/>
        </w:rPr>
        <w:t>Проектирование учебных ситуаций</w:t>
      </w:r>
    </w:p>
    <w:p w14:paraId="379C0339" w14:textId="77777777" w:rsidR="002D62CC" w:rsidRPr="002D62CC" w:rsidRDefault="002D62CC" w:rsidP="00932ED9">
      <w:pPr>
        <w:spacing w:after="0" w:line="240" w:lineRule="auto"/>
        <w:jc w:val="both"/>
        <w:rPr>
          <w:rFonts w:ascii="Times New Roman" w:hAnsi="Times New Roman" w:cs="Times New Roman"/>
          <w:sz w:val="28"/>
          <w:szCs w:val="28"/>
        </w:rPr>
      </w:pPr>
      <w:r w:rsidRPr="002D62CC">
        <w:rPr>
          <w:rFonts w:ascii="Times New Roman" w:hAnsi="Times New Roman" w:cs="Times New Roman"/>
          <w:b/>
          <w:sz w:val="28"/>
          <w:szCs w:val="28"/>
        </w:rPr>
        <w:t>Форма</w:t>
      </w:r>
      <w:r w:rsidRPr="002D62CC">
        <w:rPr>
          <w:rFonts w:ascii="Times New Roman" w:hAnsi="Times New Roman" w:cs="Times New Roman"/>
          <w:sz w:val="28"/>
          <w:szCs w:val="28"/>
        </w:rPr>
        <w:t xml:space="preserve">: </w:t>
      </w:r>
      <w:r w:rsidR="004012E6">
        <w:rPr>
          <w:rFonts w:ascii="Times New Roman" w:hAnsi="Times New Roman" w:cs="Times New Roman"/>
          <w:sz w:val="28"/>
          <w:szCs w:val="28"/>
        </w:rPr>
        <w:t>к</w:t>
      </w:r>
      <w:r w:rsidRPr="002D62CC">
        <w:rPr>
          <w:rFonts w:ascii="Times New Roman" w:hAnsi="Times New Roman" w:cs="Times New Roman"/>
          <w:sz w:val="28"/>
          <w:szCs w:val="28"/>
        </w:rPr>
        <w:t>ейс</w:t>
      </w:r>
    </w:p>
    <w:p w14:paraId="77346776" w14:textId="77777777" w:rsidR="002D62CC" w:rsidRPr="004012E6" w:rsidRDefault="002D62CC" w:rsidP="00932ED9">
      <w:pPr>
        <w:spacing w:after="0" w:line="240" w:lineRule="auto"/>
        <w:jc w:val="both"/>
        <w:rPr>
          <w:rFonts w:ascii="Times New Roman" w:hAnsi="Times New Roman" w:cs="Times New Roman"/>
          <w:b/>
          <w:sz w:val="28"/>
          <w:szCs w:val="28"/>
        </w:rPr>
      </w:pPr>
      <w:r w:rsidRPr="004012E6">
        <w:rPr>
          <w:rFonts w:ascii="Times New Roman" w:hAnsi="Times New Roman" w:cs="Times New Roman"/>
          <w:b/>
          <w:sz w:val="28"/>
          <w:szCs w:val="28"/>
        </w:rPr>
        <w:t>Опи</w:t>
      </w:r>
      <w:r w:rsidR="004012E6">
        <w:rPr>
          <w:rFonts w:ascii="Times New Roman" w:hAnsi="Times New Roman" w:cs="Times New Roman"/>
          <w:b/>
          <w:sz w:val="28"/>
          <w:szCs w:val="28"/>
        </w:rPr>
        <w:t xml:space="preserve">сание, требования к выполнению: </w:t>
      </w:r>
      <w:r w:rsidR="004012E6" w:rsidRPr="004012E6">
        <w:rPr>
          <w:rFonts w:ascii="Times New Roman" w:hAnsi="Times New Roman" w:cs="Times New Roman"/>
          <w:sz w:val="28"/>
          <w:szCs w:val="28"/>
        </w:rPr>
        <w:t>с</w:t>
      </w:r>
      <w:r w:rsidRPr="002D62CC">
        <w:rPr>
          <w:rFonts w:ascii="Times New Roman" w:hAnsi="Times New Roman" w:cs="Times New Roman"/>
          <w:sz w:val="28"/>
          <w:szCs w:val="28"/>
        </w:rPr>
        <w:t>лушателям предлагается заполнить разработанный шаблон учебной ситуации по конкретному заданию по преподаваемому предмету</w:t>
      </w:r>
    </w:p>
    <w:p w14:paraId="30721E31" w14:textId="77777777" w:rsidR="002D62CC" w:rsidRPr="004012E6" w:rsidRDefault="002D62CC" w:rsidP="00932ED9">
      <w:pPr>
        <w:spacing w:after="0" w:line="240" w:lineRule="auto"/>
        <w:jc w:val="both"/>
        <w:rPr>
          <w:rFonts w:ascii="Times New Roman" w:hAnsi="Times New Roman" w:cs="Times New Roman"/>
          <w:b/>
          <w:sz w:val="28"/>
          <w:szCs w:val="28"/>
        </w:rPr>
      </w:pPr>
      <w:r w:rsidRPr="004012E6">
        <w:rPr>
          <w:rFonts w:ascii="Times New Roman" w:hAnsi="Times New Roman" w:cs="Times New Roman"/>
          <w:b/>
          <w:sz w:val="28"/>
          <w:szCs w:val="28"/>
        </w:rPr>
        <w:t>Кри</w:t>
      </w:r>
      <w:r w:rsidR="004012E6">
        <w:rPr>
          <w:rFonts w:ascii="Times New Roman" w:hAnsi="Times New Roman" w:cs="Times New Roman"/>
          <w:b/>
          <w:sz w:val="28"/>
          <w:szCs w:val="28"/>
        </w:rPr>
        <w:t>терии оценивания: э</w:t>
      </w:r>
      <w:r w:rsidRPr="002D62CC">
        <w:rPr>
          <w:rFonts w:ascii="Times New Roman" w:hAnsi="Times New Roman" w:cs="Times New Roman"/>
          <w:sz w:val="28"/>
          <w:szCs w:val="28"/>
        </w:rPr>
        <w:t>ффективность выполнения задания определяется правильностью ответов</w:t>
      </w:r>
    </w:p>
    <w:p w14:paraId="24FD0F40" w14:textId="77777777" w:rsidR="002D62CC" w:rsidRDefault="004012E6"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Примеры заданий: </w:t>
      </w:r>
      <w:r w:rsidR="002D62CC" w:rsidRPr="002D62CC">
        <w:rPr>
          <w:rFonts w:ascii="Times New Roman" w:hAnsi="Times New Roman" w:cs="Times New Roman"/>
          <w:sz w:val="28"/>
          <w:szCs w:val="28"/>
        </w:rPr>
        <w:t>заполните разработанный Вами шаблон учебной ситуации применительно к конкретному зад</w:t>
      </w:r>
      <w:r>
        <w:rPr>
          <w:rFonts w:ascii="Times New Roman" w:hAnsi="Times New Roman" w:cs="Times New Roman"/>
          <w:sz w:val="28"/>
          <w:szCs w:val="28"/>
        </w:rPr>
        <w:t>анию по преподаваемому предмету (см. шаблон).</w:t>
      </w:r>
    </w:p>
    <w:p w14:paraId="1B3ECEBD" w14:textId="77777777" w:rsidR="00932ED9" w:rsidRDefault="00932ED9" w:rsidP="00932ED9">
      <w:pPr>
        <w:spacing w:after="0" w:line="240" w:lineRule="auto"/>
        <w:jc w:val="both"/>
        <w:rPr>
          <w:rFonts w:ascii="Times New Roman" w:hAnsi="Times New Roman" w:cs="Times New Roman"/>
          <w:b/>
          <w:sz w:val="28"/>
          <w:szCs w:val="28"/>
        </w:rPr>
      </w:pPr>
    </w:p>
    <w:p w14:paraId="538DDCE2" w14:textId="77777777" w:rsidR="004012E6" w:rsidRPr="00932ED9" w:rsidRDefault="004012E6" w:rsidP="00932ED9">
      <w:pPr>
        <w:spacing w:after="0" w:line="240" w:lineRule="auto"/>
        <w:jc w:val="both"/>
        <w:rPr>
          <w:rFonts w:ascii="Times New Roman" w:hAnsi="Times New Roman" w:cs="Times New Roman"/>
          <w:b/>
          <w:sz w:val="28"/>
          <w:szCs w:val="28"/>
        </w:rPr>
      </w:pPr>
      <w:r w:rsidRPr="004012E6">
        <w:rPr>
          <w:rFonts w:ascii="Times New Roman" w:hAnsi="Times New Roman" w:cs="Times New Roman"/>
          <w:b/>
          <w:sz w:val="28"/>
          <w:szCs w:val="28"/>
        </w:rPr>
        <w:t xml:space="preserve">Раздел программы: </w:t>
      </w:r>
      <w:r w:rsidRPr="00932ED9">
        <w:rPr>
          <w:rFonts w:ascii="Times New Roman" w:hAnsi="Times New Roman" w:cs="Times New Roman"/>
          <w:b/>
          <w:sz w:val="28"/>
          <w:szCs w:val="28"/>
        </w:rPr>
        <w:t>Аспектный анализ урока</w:t>
      </w:r>
    </w:p>
    <w:p w14:paraId="045FBB19" w14:textId="77777777" w:rsidR="004012E6" w:rsidRPr="004012E6" w:rsidRDefault="004012E6" w:rsidP="00932ED9">
      <w:pPr>
        <w:spacing w:after="0" w:line="240" w:lineRule="auto"/>
        <w:jc w:val="both"/>
        <w:rPr>
          <w:rFonts w:ascii="Times New Roman" w:hAnsi="Times New Roman" w:cs="Times New Roman"/>
          <w:b/>
          <w:sz w:val="28"/>
          <w:szCs w:val="28"/>
        </w:rPr>
      </w:pPr>
      <w:r w:rsidRPr="004012E6">
        <w:rPr>
          <w:rFonts w:ascii="Times New Roman" w:hAnsi="Times New Roman" w:cs="Times New Roman"/>
          <w:b/>
          <w:sz w:val="28"/>
          <w:szCs w:val="28"/>
        </w:rPr>
        <w:t xml:space="preserve">Форма: </w:t>
      </w:r>
      <w:r w:rsidRPr="004012E6">
        <w:rPr>
          <w:rFonts w:ascii="Times New Roman" w:hAnsi="Times New Roman" w:cs="Times New Roman"/>
          <w:sz w:val="28"/>
          <w:szCs w:val="28"/>
        </w:rPr>
        <w:t>практическая работа</w:t>
      </w:r>
      <w:r>
        <w:rPr>
          <w:rFonts w:ascii="Times New Roman" w:hAnsi="Times New Roman" w:cs="Times New Roman"/>
          <w:sz w:val="28"/>
          <w:szCs w:val="28"/>
        </w:rPr>
        <w:t>.</w:t>
      </w:r>
    </w:p>
    <w:p w14:paraId="67995E42" w14:textId="77777777" w:rsidR="004012E6" w:rsidRDefault="004012E6" w:rsidP="00932ED9">
      <w:pPr>
        <w:spacing w:after="0" w:line="240" w:lineRule="auto"/>
        <w:jc w:val="both"/>
        <w:rPr>
          <w:rFonts w:ascii="Times New Roman" w:hAnsi="Times New Roman" w:cs="Times New Roman"/>
          <w:sz w:val="28"/>
          <w:szCs w:val="28"/>
        </w:rPr>
      </w:pPr>
      <w:r w:rsidRPr="004012E6">
        <w:rPr>
          <w:rFonts w:ascii="Times New Roman" w:hAnsi="Times New Roman" w:cs="Times New Roman"/>
          <w:b/>
          <w:sz w:val="28"/>
          <w:szCs w:val="28"/>
        </w:rPr>
        <w:t>Описание, требования к выполнению:</w:t>
      </w:r>
      <w:r>
        <w:rPr>
          <w:rFonts w:ascii="Times New Roman" w:hAnsi="Times New Roman" w:cs="Times New Roman"/>
          <w:b/>
          <w:sz w:val="28"/>
          <w:szCs w:val="28"/>
        </w:rPr>
        <w:t xml:space="preserve"> </w:t>
      </w:r>
      <w:r w:rsidRPr="004012E6">
        <w:rPr>
          <w:rFonts w:ascii="Times New Roman" w:hAnsi="Times New Roman" w:cs="Times New Roman"/>
          <w:sz w:val="28"/>
          <w:szCs w:val="28"/>
        </w:rPr>
        <w:t xml:space="preserve">слушателям предлагается оценить отдельные аспекты предлагаемого урока, используя </w:t>
      </w:r>
      <w:proofErr w:type="spellStart"/>
      <w:r w:rsidRPr="004012E6">
        <w:rPr>
          <w:rFonts w:ascii="Times New Roman" w:hAnsi="Times New Roman" w:cs="Times New Roman"/>
          <w:sz w:val="28"/>
          <w:szCs w:val="28"/>
        </w:rPr>
        <w:t>критериальные</w:t>
      </w:r>
      <w:proofErr w:type="spellEnd"/>
      <w:r w:rsidRPr="004012E6">
        <w:rPr>
          <w:rFonts w:ascii="Times New Roman" w:hAnsi="Times New Roman" w:cs="Times New Roman"/>
          <w:sz w:val="28"/>
          <w:szCs w:val="28"/>
        </w:rPr>
        <w:t xml:space="preserve"> описания (оценочные листы). Объектами оценивания являются: контрольно- оценочная деятельность, планирование и целеполагание.</w:t>
      </w:r>
    </w:p>
    <w:p w14:paraId="01C20251" w14:textId="77777777" w:rsidR="004012E6" w:rsidRPr="004012E6" w:rsidRDefault="004012E6" w:rsidP="00932ED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 </w:t>
      </w:r>
      <w:r w:rsidRPr="004012E6">
        <w:rPr>
          <w:rFonts w:ascii="Times New Roman" w:hAnsi="Times New Roman" w:cs="Times New Roman"/>
          <w:sz w:val="28"/>
          <w:szCs w:val="28"/>
        </w:rPr>
        <w:t>эффективность задания определяется правильностью проведения оценивания</w:t>
      </w:r>
      <w:r>
        <w:rPr>
          <w:rFonts w:ascii="Times New Roman" w:hAnsi="Times New Roman" w:cs="Times New Roman"/>
          <w:sz w:val="28"/>
          <w:szCs w:val="28"/>
        </w:rPr>
        <w:t>.</w:t>
      </w:r>
      <w:r w:rsidR="00D60AD6">
        <w:rPr>
          <w:rFonts w:ascii="Times New Roman" w:hAnsi="Times New Roman" w:cs="Times New Roman"/>
          <w:sz w:val="28"/>
          <w:szCs w:val="28"/>
        </w:rPr>
        <w:t xml:space="preserve"> Время на выполнение – 10 минут.</w:t>
      </w:r>
    </w:p>
    <w:p w14:paraId="0ADF85F7" w14:textId="77777777" w:rsidR="004012E6" w:rsidRPr="004012E6" w:rsidRDefault="004012E6" w:rsidP="00932ED9">
      <w:pPr>
        <w:spacing w:after="0" w:line="240" w:lineRule="auto"/>
        <w:jc w:val="both"/>
        <w:rPr>
          <w:rFonts w:ascii="Times New Roman" w:hAnsi="Times New Roman" w:cs="Times New Roman"/>
          <w:b/>
          <w:sz w:val="28"/>
          <w:szCs w:val="28"/>
        </w:rPr>
      </w:pPr>
      <w:r w:rsidRPr="004012E6">
        <w:rPr>
          <w:rFonts w:ascii="Times New Roman" w:hAnsi="Times New Roman" w:cs="Times New Roman"/>
          <w:b/>
          <w:sz w:val="28"/>
          <w:szCs w:val="28"/>
        </w:rPr>
        <w:t>Примеры заданий:</w:t>
      </w:r>
    </w:p>
    <w:p w14:paraId="3C231279" w14:textId="77777777" w:rsidR="004012E6" w:rsidRDefault="004012E6" w:rsidP="00932ED9">
      <w:pPr>
        <w:spacing w:after="0" w:line="240" w:lineRule="auto"/>
        <w:jc w:val="both"/>
        <w:rPr>
          <w:rFonts w:ascii="Times New Roman" w:hAnsi="Times New Roman" w:cs="Times New Roman"/>
          <w:sz w:val="28"/>
          <w:szCs w:val="28"/>
        </w:rPr>
      </w:pPr>
      <w:r w:rsidRPr="004012E6">
        <w:rPr>
          <w:rFonts w:ascii="Times New Roman" w:hAnsi="Times New Roman" w:cs="Times New Roman"/>
          <w:sz w:val="28"/>
          <w:szCs w:val="28"/>
        </w:rPr>
        <w:t>Задание 1: оцените аспект урока (контроль и оценивание), используя оценочные листы.</w:t>
      </w:r>
    </w:p>
    <w:tbl>
      <w:tblPr>
        <w:tblW w:w="0" w:type="auto"/>
        <w:tblLayout w:type="fixed"/>
        <w:tblLook w:val="01E0" w:firstRow="1" w:lastRow="1" w:firstColumn="1" w:lastColumn="1" w:noHBand="0" w:noVBand="0"/>
      </w:tblPr>
      <w:tblGrid>
        <w:gridCol w:w="484"/>
        <w:gridCol w:w="2176"/>
        <w:gridCol w:w="1843"/>
        <w:gridCol w:w="2268"/>
        <w:gridCol w:w="2800"/>
      </w:tblGrid>
      <w:tr w:rsidR="004012E6" w:rsidRPr="00932ED9" w14:paraId="712ED308" w14:textId="77777777" w:rsidTr="00932ED9">
        <w:tc>
          <w:tcPr>
            <w:tcW w:w="484" w:type="dxa"/>
            <w:vMerge w:val="restart"/>
            <w:tcBorders>
              <w:top w:val="single" w:sz="4" w:space="0" w:color="auto"/>
              <w:left w:val="single" w:sz="4" w:space="0" w:color="auto"/>
              <w:bottom w:val="single" w:sz="4" w:space="0" w:color="auto"/>
              <w:right w:val="single" w:sz="4" w:space="0" w:color="auto"/>
            </w:tcBorders>
            <w:hideMark/>
          </w:tcPr>
          <w:p w14:paraId="28889034"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w:t>
            </w:r>
          </w:p>
        </w:tc>
        <w:tc>
          <w:tcPr>
            <w:tcW w:w="2176" w:type="dxa"/>
            <w:vMerge w:val="restart"/>
            <w:tcBorders>
              <w:top w:val="single" w:sz="4" w:space="0" w:color="auto"/>
              <w:left w:val="single" w:sz="4" w:space="0" w:color="auto"/>
              <w:bottom w:val="single" w:sz="4" w:space="0" w:color="auto"/>
              <w:right w:val="single" w:sz="4" w:space="0" w:color="auto"/>
            </w:tcBorders>
            <w:hideMark/>
          </w:tcPr>
          <w:p w14:paraId="1A10E6CC" w14:textId="77777777" w:rsidR="004012E6" w:rsidRPr="00932ED9" w:rsidRDefault="004012E6" w:rsidP="004012E6">
            <w:pPr>
              <w:spacing w:after="0" w:line="240" w:lineRule="auto"/>
              <w:jc w:val="center"/>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 xml:space="preserve">Параметры </w:t>
            </w:r>
          </w:p>
        </w:tc>
        <w:tc>
          <w:tcPr>
            <w:tcW w:w="6911" w:type="dxa"/>
            <w:gridSpan w:val="3"/>
            <w:tcBorders>
              <w:top w:val="single" w:sz="4" w:space="0" w:color="auto"/>
              <w:left w:val="single" w:sz="4" w:space="0" w:color="auto"/>
              <w:bottom w:val="single" w:sz="4" w:space="0" w:color="auto"/>
              <w:right w:val="single" w:sz="4" w:space="0" w:color="auto"/>
            </w:tcBorders>
            <w:hideMark/>
          </w:tcPr>
          <w:p w14:paraId="1572D3AA" w14:textId="77777777" w:rsidR="004012E6" w:rsidRPr="00932ED9" w:rsidRDefault="004012E6" w:rsidP="004012E6">
            <w:pPr>
              <w:spacing w:after="0" w:line="240" w:lineRule="auto"/>
              <w:jc w:val="center"/>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Баллы</w:t>
            </w:r>
          </w:p>
        </w:tc>
      </w:tr>
      <w:tr w:rsidR="004012E6" w:rsidRPr="00932ED9" w14:paraId="34F82E5F" w14:textId="77777777" w:rsidTr="00932ED9">
        <w:tc>
          <w:tcPr>
            <w:tcW w:w="484" w:type="dxa"/>
            <w:vMerge/>
            <w:tcBorders>
              <w:top w:val="single" w:sz="4" w:space="0" w:color="auto"/>
              <w:left w:val="single" w:sz="4" w:space="0" w:color="auto"/>
              <w:bottom w:val="single" w:sz="4" w:space="0" w:color="auto"/>
              <w:right w:val="single" w:sz="4" w:space="0" w:color="auto"/>
            </w:tcBorders>
            <w:vAlign w:val="center"/>
            <w:hideMark/>
          </w:tcPr>
          <w:p w14:paraId="2C62D58A" w14:textId="77777777" w:rsidR="004012E6" w:rsidRPr="00932ED9" w:rsidRDefault="004012E6" w:rsidP="004012E6">
            <w:pPr>
              <w:spacing w:after="0" w:line="240" w:lineRule="auto"/>
              <w:rPr>
                <w:rFonts w:ascii="Times New Roman" w:eastAsia="Times New Roman" w:hAnsi="Times New Roman" w:cs="Times New Roman"/>
                <w:sz w:val="24"/>
                <w:szCs w:val="28"/>
                <w:lang w:eastAsia="ru-RU"/>
              </w:rPr>
            </w:pPr>
          </w:p>
        </w:tc>
        <w:tc>
          <w:tcPr>
            <w:tcW w:w="2176" w:type="dxa"/>
            <w:vMerge/>
            <w:tcBorders>
              <w:top w:val="single" w:sz="4" w:space="0" w:color="auto"/>
              <w:left w:val="single" w:sz="4" w:space="0" w:color="auto"/>
              <w:bottom w:val="single" w:sz="4" w:space="0" w:color="auto"/>
              <w:right w:val="single" w:sz="4" w:space="0" w:color="auto"/>
            </w:tcBorders>
            <w:vAlign w:val="center"/>
            <w:hideMark/>
          </w:tcPr>
          <w:p w14:paraId="66A6DDE1" w14:textId="77777777" w:rsidR="004012E6" w:rsidRPr="00932ED9" w:rsidRDefault="004012E6" w:rsidP="004012E6">
            <w:pPr>
              <w:spacing w:after="0" w:line="240" w:lineRule="auto"/>
              <w:rPr>
                <w:rFonts w:ascii="Times New Roman" w:eastAsia="Times New Roman" w:hAnsi="Times New Roman" w:cs="Times New Roman"/>
                <w:sz w:val="24"/>
                <w:szCs w:val="28"/>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A9AFD45" w14:textId="77777777" w:rsidR="004012E6" w:rsidRPr="00932ED9" w:rsidRDefault="004012E6" w:rsidP="00932ED9">
            <w:pPr>
              <w:spacing w:after="0" w:line="240" w:lineRule="auto"/>
              <w:jc w:val="center"/>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0</w:t>
            </w:r>
          </w:p>
        </w:tc>
        <w:tc>
          <w:tcPr>
            <w:tcW w:w="2268" w:type="dxa"/>
            <w:tcBorders>
              <w:top w:val="single" w:sz="4" w:space="0" w:color="auto"/>
              <w:left w:val="single" w:sz="4" w:space="0" w:color="auto"/>
              <w:bottom w:val="single" w:sz="4" w:space="0" w:color="auto"/>
              <w:right w:val="single" w:sz="4" w:space="0" w:color="auto"/>
            </w:tcBorders>
            <w:hideMark/>
          </w:tcPr>
          <w:p w14:paraId="16F31590" w14:textId="77777777" w:rsidR="004012E6" w:rsidRPr="00932ED9" w:rsidRDefault="004012E6" w:rsidP="00932ED9">
            <w:pPr>
              <w:spacing w:after="0" w:line="240" w:lineRule="auto"/>
              <w:jc w:val="center"/>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1</w:t>
            </w:r>
          </w:p>
        </w:tc>
        <w:tc>
          <w:tcPr>
            <w:tcW w:w="2800" w:type="dxa"/>
            <w:tcBorders>
              <w:top w:val="single" w:sz="4" w:space="0" w:color="auto"/>
              <w:left w:val="single" w:sz="4" w:space="0" w:color="auto"/>
              <w:bottom w:val="single" w:sz="4" w:space="0" w:color="auto"/>
              <w:right w:val="single" w:sz="4" w:space="0" w:color="auto"/>
            </w:tcBorders>
            <w:hideMark/>
          </w:tcPr>
          <w:p w14:paraId="068EF275" w14:textId="77777777" w:rsidR="004012E6" w:rsidRPr="00932ED9" w:rsidRDefault="004012E6" w:rsidP="00932ED9">
            <w:pPr>
              <w:spacing w:after="0" w:line="240" w:lineRule="auto"/>
              <w:jc w:val="center"/>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2</w:t>
            </w:r>
          </w:p>
        </w:tc>
      </w:tr>
      <w:tr w:rsidR="004012E6" w:rsidRPr="00932ED9" w14:paraId="0F65BF0F" w14:textId="77777777" w:rsidTr="00932ED9">
        <w:tc>
          <w:tcPr>
            <w:tcW w:w="484" w:type="dxa"/>
            <w:tcBorders>
              <w:top w:val="single" w:sz="4" w:space="0" w:color="auto"/>
              <w:left w:val="single" w:sz="4" w:space="0" w:color="auto"/>
              <w:bottom w:val="single" w:sz="4" w:space="0" w:color="auto"/>
              <w:right w:val="single" w:sz="4" w:space="0" w:color="auto"/>
            </w:tcBorders>
            <w:hideMark/>
          </w:tcPr>
          <w:p w14:paraId="3017D15F"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1</w:t>
            </w:r>
          </w:p>
        </w:tc>
        <w:tc>
          <w:tcPr>
            <w:tcW w:w="2176" w:type="dxa"/>
            <w:tcBorders>
              <w:top w:val="single" w:sz="4" w:space="0" w:color="auto"/>
              <w:left w:val="single" w:sz="4" w:space="0" w:color="auto"/>
              <w:bottom w:val="single" w:sz="4" w:space="0" w:color="auto"/>
              <w:right w:val="single" w:sz="4" w:space="0" w:color="auto"/>
            </w:tcBorders>
            <w:hideMark/>
          </w:tcPr>
          <w:p w14:paraId="1CC801B4"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Что оценивается</w:t>
            </w:r>
          </w:p>
        </w:tc>
        <w:tc>
          <w:tcPr>
            <w:tcW w:w="1843" w:type="dxa"/>
            <w:tcBorders>
              <w:top w:val="single" w:sz="4" w:space="0" w:color="auto"/>
              <w:left w:val="single" w:sz="4" w:space="0" w:color="auto"/>
              <w:bottom w:val="single" w:sz="4" w:space="0" w:color="auto"/>
              <w:right w:val="single" w:sz="4" w:space="0" w:color="auto"/>
            </w:tcBorders>
            <w:hideMark/>
          </w:tcPr>
          <w:p w14:paraId="3FF62836"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Знания</w:t>
            </w:r>
          </w:p>
        </w:tc>
        <w:tc>
          <w:tcPr>
            <w:tcW w:w="2268" w:type="dxa"/>
            <w:tcBorders>
              <w:top w:val="single" w:sz="4" w:space="0" w:color="auto"/>
              <w:left w:val="single" w:sz="4" w:space="0" w:color="auto"/>
              <w:bottom w:val="single" w:sz="4" w:space="0" w:color="auto"/>
              <w:right w:val="single" w:sz="4" w:space="0" w:color="auto"/>
            </w:tcBorders>
            <w:hideMark/>
          </w:tcPr>
          <w:p w14:paraId="617186F1"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Знания, умения</w:t>
            </w:r>
          </w:p>
        </w:tc>
        <w:tc>
          <w:tcPr>
            <w:tcW w:w="2800" w:type="dxa"/>
            <w:tcBorders>
              <w:top w:val="single" w:sz="4" w:space="0" w:color="auto"/>
              <w:left w:val="single" w:sz="4" w:space="0" w:color="auto"/>
              <w:bottom w:val="single" w:sz="4" w:space="0" w:color="auto"/>
              <w:right w:val="single" w:sz="4" w:space="0" w:color="auto"/>
            </w:tcBorders>
            <w:hideMark/>
          </w:tcPr>
          <w:p w14:paraId="5B52B7E5"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Предметные знания, действия, УУД</w:t>
            </w:r>
          </w:p>
        </w:tc>
      </w:tr>
      <w:tr w:rsidR="004012E6" w:rsidRPr="00932ED9" w14:paraId="7AE1729D" w14:textId="77777777" w:rsidTr="00932ED9">
        <w:tc>
          <w:tcPr>
            <w:tcW w:w="484" w:type="dxa"/>
            <w:tcBorders>
              <w:top w:val="single" w:sz="4" w:space="0" w:color="auto"/>
              <w:left w:val="single" w:sz="4" w:space="0" w:color="auto"/>
              <w:bottom w:val="single" w:sz="4" w:space="0" w:color="auto"/>
              <w:right w:val="single" w:sz="4" w:space="0" w:color="auto"/>
            </w:tcBorders>
            <w:hideMark/>
          </w:tcPr>
          <w:p w14:paraId="4D5F6762"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2</w:t>
            </w:r>
          </w:p>
        </w:tc>
        <w:tc>
          <w:tcPr>
            <w:tcW w:w="2176" w:type="dxa"/>
            <w:tcBorders>
              <w:top w:val="single" w:sz="4" w:space="0" w:color="auto"/>
              <w:left w:val="single" w:sz="4" w:space="0" w:color="auto"/>
              <w:bottom w:val="single" w:sz="4" w:space="0" w:color="auto"/>
              <w:right w:val="single" w:sz="4" w:space="0" w:color="auto"/>
            </w:tcBorders>
            <w:hideMark/>
          </w:tcPr>
          <w:p w14:paraId="600DF8A3"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 xml:space="preserve">Кто оценивает </w:t>
            </w:r>
          </w:p>
        </w:tc>
        <w:tc>
          <w:tcPr>
            <w:tcW w:w="1843" w:type="dxa"/>
            <w:tcBorders>
              <w:top w:val="single" w:sz="4" w:space="0" w:color="auto"/>
              <w:left w:val="single" w:sz="4" w:space="0" w:color="auto"/>
              <w:bottom w:val="single" w:sz="4" w:space="0" w:color="auto"/>
              <w:right w:val="single" w:sz="4" w:space="0" w:color="auto"/>
            </w:tcBorders>
            <w:hideMark/>
          </w:tcPr>
          <w:p w14:paraId="13085D7C"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Только учитель</w:t>
            </w:r>
          </w:p>
        </w:tc>
        <w:tc>
          <w:tcPr>
            <w:tcW w:w="2268" w:type="dxa"/>
            <w:tcBorders>
              <w:top w:val="single" w:sz="4" w:space="0" w:color="auto"/>
              <w:left w:val="single" w:sz="4" w:space="0" w:color="auto"/>
              <w:bottom w:val="single" w:sz="4" w:space="0" w:color="auto"/>
              <w:right w:val="single" w:sz="4" w:space="0" w:color="auto"/>
            </w:tcBorders>
            <w:hideMark/>
          </w:tcPr>
          <w:p w14:paraId="42F71079"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 xml:space="preserve">Учитель, ученик участвует в оценивании </w:t>
            </w:r>
          </w:p>
        </w:tc>
        <w:tc>
          <w:tcPr>
            <w:tcW w:w="2800" w:type="dxa"/>
            <w:tcBorders>
              <w:top w:val="single" w:sz="4" w:space="0" w:color="auto"/>
              <w:left w:val="single" w:sz="4" w:space="0" w:color="auto"/>
              <w:bottom w:val="single" w:sz="4" w:space="0" w:color="auto"/>
              <w:right w:val="single" w:sz="4" w:space="0" w:color="auto"/>
            </w:tcBorders>
            <w:hideMark/>
          </w:tcPr>
          <w:p w14:paraId="1B3FD52A"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Ученик, учитель может участвовать в коррекции оценки</w:t>
            </w:r>
          </w:p>
        </w:tc>
      </w:tr>
      <w:tr w:rsidR="004012E6" w:rsidRPr="00932ED9" w14:paraId="0BF8F745" w14:textId="77777777" w:rsidTr="00932ED9">
        <w:tc>
          <w:tcPr>
            <w:tcW w:w="484" w:type="dxa"/>
            <w:tcBorders>
              <w:top w:val="single" w:sz="4" w:space="0" w:color="auto"/>
              <w:left w:val="single" w:sz="4" w:space="0" w:color="auto"/>
              <w:bottom w:val="single" w:sz="4" w:space="0" w:color="auto"/>
              <w:right w:val="single" w:sz="4" w:space="0" w:color="auto"/>
            </w:tcBorders>
            <w:hideMark/>
          </w:tcPr>
          <w:p w14:paraId="35F6E061"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3</w:t>
            </w:r>
          </w:p>
        </w:tc>
        <w:tc>
          <w:tcPr>
            <w:tcW w:w="2176" w:type="dxa"/>
            <w:tcBorders>
              <w:top w:val="single" w:sz="4" w:space="0" w:color="auto"/>
              <w:left w:val="single" w:sz="4" w:space="0" w:color="auto"/>
              <w:bottom w:val="single" w:sz="4" w:space="0" w:color="auto"/>
              <w:right w:val="single" w:sz="4" w:space="0" w:color="auto"/>
            </w:tcBorders>
            <w:hideMark/>
          </w:tcPr>
          <w:p w14:paraId="5B0AC014"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Соотнесение с целями обучения (планируемыми результатами)</w:t>
            </w:r>
          </w:p>
        </w:tc>
        <w:tc>
          <w:tcPr>
            <w:tcW w:w="1843" w:type="dxa"/>
            <w:tcBorders>
              <w:top w:val="single" w:sz="4" w:space="0" w:color="auto"/>
              <w:left w:val="single" w:sz="4" w:space="0" w:color="auto"/>
              <w:bottom w:val="single" w:sz="4" w:space="0" w:color="auto"/>
              <w:right w:val="single" w:sz="4" w:space="0" w:color="auto"/>
            </w:tcBorders>
            <w:hideMark/>
          </w:tcPr>
          <w:p w14:paraId="4677AD1C"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 xml:space="preserve">Без соотнесения </w:t>
            </w:r>
          </w:p>
        </w:tc>
        <w:tc>
          <w:tcPr>
            <w:tcW w:w="2268" w:type="dxa"/>
            <w:tcBorders>
              <w:top w:val="single" w:sz="4" w:space="0" w:color="auto"/>
              <w:left w:val="single" w:sz="4" w:space="0" w:color="auto"/>
              <w:bottom w:val="single" w:sz="4" w:space="0" w:color="auto"/>
              <w:right w:val="single" w:sz="4" w:space="0" w:color="auto"/>
            </w:tcBorders>
            <w:hideMark/>
          </w:tcPr>
          <w:p w14:paraId="7838EFF3"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Соотнесена частично</w:t>
            </w:r>
          </w:p>
        </w:tc>
        <w:tc>
          <w:tcPr>
            <w:tcW w:w="2800" w:type="dxa"/>
            <w:tcBorders>
              <w:top w:val="single" w:sz="4" w:space="0" w:color="auto"/>
              <w:left w:val="single" w:sz="4" w:space="0" w:color="auto"/>
              <w:bottom w:val="single" w:sz="4" w:space="0" w:color="auto"/>
              <w:right w:val="single" w:sz="4" w:space="0" w:color="auto"/>
            </w:tcBorders>
            <w:hideMark/>
          </w:tcPr>
          <w:p w14:paraId="3B5A22E1"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Оценка исходит из целей (планируемых результатов)</w:t>
            </w:r>
          </w:p>
        </w:tc>
      </w:tr>
      <w:tr w:rsidR="004012E6" w:rsidRPr="00932ED9" w14:paraId="6B1361CB" w14:textId="77777777" w:rsidTr="00932ED9">
        <w:tc>
          <w:tcPr>
            <w:tcW w:w="484" w:type="dxa"/>
            <w:tcBorders>
              <w:top w:val="single" w:sz="4" w:space="0" w:color="auto"/>
              <w:left w:val="single" w:sz="4" w:space="0" w:color="auto"/>
              <w:bottom w:val="single" w:sz="4" w:space="0" w:color="auto"/>
              <w:right w:val="single" w:sz="4" w:space="0" w:color="auto"/>
            </w:tcBorders>
            <w:hideMark/>
          </w:tcPr>
          <w:p w14:paraId="6932CA43"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4</w:t>
            </w:r>
          </w:p>
        </w:tc>
        <w:tc>
          <w:tcPr>
            <w:tcW w:w="2176" w:type="dxa"/>
            <w:tcBorders>
              <w:top w:val="single" w:sz="4" w:space="0" w:color="auto"/>
              <w:left w:val="single" w:sz="4" w:space="0" w:color="auto"/>
              <w:bottom w:val="single" w:sz="4" w:space="0" w:color="auto"/>
              <w:right w:val="single" w:sz="4" w:space="0" w:color="auto"/>
            </w:tcBorders>
            <w:hideMark/>
          </w:tcPr>
          <w:p w14:paraId="5C864F05"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 xml:space="preserve">Управление оцениванием (алгоритм оценки) </w:t>
            </w:r>
          </w:p>
        </w:tc>
        <w:tc>
          <w:tcPr>
            <w:tcW w:w="1843" w:type="dxa"/>
            <w:tcBorders>
              <w:top w:val="single" w:sz="4" w:space="0" w:color="auto"/>
              <w:left w:val="single" w:sz="4" w:space="0" w:color="auto"/>
              <w:bottom w:val="single" w:sz="4" w:space="0" w:color="auto"/>
              <w:right w:val="single" w:sz="4" w:space="0" w:color="auto"/>
            </w:tcBorders>
            <w:hideMark/>
          </w:tcPr>
          <w:p w14:paraId="27925520"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Процедура оценивания не регламентирована</w:t>
            </w:r>
          </w:p>
        </w:tc>
        <w:tc>
          <w:tcPr>
            <w:tcW w:w="2268" w:type="dxa"/>
            <w:tcBorders>
              <w:top w:val="single" w:sz="4" w:space="0" w:color="auto"/>
              <w:left w:val="single" w:sz="4" w:space="0" w:color="auto"/>
              <w:bottom w:val="single" w:sz="4" w:space="0" w:color="auto"/>
              <w:right w:val="single" w:sz="4" w:space="0" w:color="auto"/>
            </w:tcBorders>
            <w:hideMark/>
          </w:tcPr>
          <w:p w14:paraId="33D86C17"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 xml:space="preserve">Обозначены критерии оценки </w:t>
            </w:r>
          </w:p>
        </w:tc>
        <w:tc>
          <w:tcPr>
            <w:tcW w:w="2800" w:type="dxa"/>
            <w:tcBorders>
              <w:top w:val="single" w:sz="4" w:space="0" w:color="auto"/>
              <w:left w:val="single" w:sz="4" w:space="0" w:color="auto"/>
              <w:bottom w:val="single" w:sz="4" w:space="0" w:color="auto"/>
              <w:right w:val="single" w:sz="4" w:space="0" w:color="auto"/>
            </w:tcBorders>
            <w:hideMark/>
          </w:tcPr>
          <w:p w14:paraId="10B7826E" w14:textId="77777777" w:rsidR="004012E6" w:rsidRPr="00932ED9" w:rsidRDefault="004012E6" w:rsidP="004012E6">
            <w:pPr>
              <w:spacing w:after="0" w:line="240" w:lineRule="auto"/>
              <w:jc w:val="both"/>
              <w:rPr>
                <w:rFonts w:ascii="Times New Roman" w:eastAsia="Times New Roman" w:hAnsi="Times New Roman" w:cs="Times New Roman"/>
                <w:sz w:val="24"/>
                <w:szCs w:val="28"/>
                <w:lang w:eastAsia="ru-RU"/>
              </w:rPr>
            </w:pPr>
            <w:r w:rsidRPr="00932ED9">
              <w:rPr>
                <w:rFonts w:ascii="Times New Roman" w:eastAsia="Times New Roman" w:hAnsi="Times New Roman" w:cs="Times New Roman"/>
                <w:sz w:val="24"/>
                <w:szCs w:val="28"/>
                <w:lang w:eastAsia="ru-RU"/>
              </w:rPr>
              <w:t xml:space="preserve">Оценивание осуществляется </w:t>
            </w:r>
            <w:proofErr w:type="gramStart"/>
            <w:r w:rsidRPr="00932ED9">
              <w:rPr>
                <w:rFonts w:ascii="Times New Roman" w:eastAsia="Times New Roman" w:hAnsi="Times New Roman" w:cs="Times New Roman"/>
                <w:sz w:val="24"/>
                <w:szCs w:val="28"/>
                <w:lang w:eastAsia="ru-RU"/>
              </w:rPr>
              <w:t>по  алгоритму</w:t>
            </w:r>
            <w:proofErr w:type="gramEnd"/>
          </w:p>
        </w:tc>
      </w:tr>
    </w:tbl>
    <w:p w14:paraId="619B8C8D" w14:textId="77777777" w:rsidR="00932ED9" w:rsidRDefault="00932ED9" w:rsidP="004012E6">
      <w:pPr>
        <w:spacing w:before="100" w:beforeAutospacing="1" w:after="100" w:afterAutospacing="1" w:line="240" w:lineRule="auto"/>
        <w:jc w:val="both"/>
        <w:rPr>
          <w:rFonts w:ascii="Times New Roman" w:hAnsi="Times New Roman" w:cs="Times New Roman"/>
          <w:sz w:val="28"/>
          <w:szCs w:val="28"/>
        </w:rPr>
      </w:pPr>
    </w:p>
    <w:p w14:paraId="276BD4F7" w14:textId="77777777" w:rsidR="00932ED9" w:rsidRDefault="00932ED9">
      <w:pPr>
        <w:rPr>
          <w:rFonts w:ascii="Times New Roman" w:hAnsi="Times New Roman" w:cs="Times New Roman"/>
          <w:sz w:val="28"/>
          <w:szCs w:val="28"/>
        </w:rPr>
      </w:pPr>
      <w:r>
        <w:rPr>
          <w:rFonts w:ascii="Times New Roman" w:hAnsi="Times New Roman" w:cs="Times New Roman"/>
          <w:sz w:val="28"/>
          <w:szCs w:val="28"/>
        </w:rPr>
        <w:br w:type="page"/>
      </w:r>
    </w:p>
    <w:p w14:paraId="6ED5D61A" w14:textId="77777777" w:rsidR="004012E6" w:rsidRDefault="004012E6" w:rsidP="004012E6">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Задание</w:t>
      </w:r>
      <w:r w:rsidR="000D5188">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4012E6">
        <w:rPr>
          <w:rFonts w:ascii="Times New Roman" w:hAnsi="Times New Roman" w:cs="Times New Roman"/>
          <w:sz w:val="28"/>
          <w:szCs w:val="28"/>
        </w:rPr>
        <w:t>оцените аспект урока (планирование), используя оценочные листы.</w:t>
      </w:r>
    </w:p>
    <w:tbl>
      <w:tblPr>
        <w:tblW w:w="0" w:type="auto"/>
        <w:tblLook w:val="01E0" w:firstRow="1" w:lastRow="1" w:firstColumn="1" w:lastColumn="1" w:noHBand="0" w:noVBand="0"/>
      </w:tblPr>
      <w:tblGrid>
        <w:gridCol w:w="648"/>
        <w:gridCol w:w="7740"/>
        <w:gridCol w:w="1183"/>
      </w:tblGrid>
      <w:tr w:rsidR="004012E6" w:rsidRPr="00932ED9" w14:paraId="4E18E754" w14:textId="77777777" w:rsidTr="00C45E2C">
        <w:tc>
          <w:tcPr>
            <w:tcW w:w="648" w:type="dxa"/>
            <w:tcBorders>
              <w:top w:val="single" w:sz="4" w:space="0" w:color="auto"/>
              <w:left w:val="single" w:sz="4" w:space="0" w:color="auto"/>
              <w:bottom w:val="single" w:sz="4" w:space="0" w:color="auto"/>
              <w:right w:val="single" w:sz="4" w:space="0" w:color="auto"/>
            </w:tcBorders>
            <w:hideMark/>
          </w:tcPr>
          <w:p w14:paraId="1C83A380"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w:t>
            </w:r>
          </w:p>
        </w:tc>
        <w:tc>
          <w:tcPr>
            <w:tcW w:w="7740" w:type="dxa"/>
            <w:tcBorders>
              <w:top w:val="single" w:sz="4" w:space="0" w:color="auto"/>
              <w:left w:val="single" w:sz="4" w:space="0" w:color="auto"/>
              <w:bottom w:val="single" w:sz="4" w:space="0" w:color="auto"/>
              <w:right w:val="single" w:sz="4" w:space="0" w:color="auto"/>
            </w:tcBorders>
            <w:hideMark/>
          </w:tcPr>
          <w:p w14:paraId="01242950"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Критерии</w:t>
            </w:r>
          </w:p>
        </w:tc>
        <w:tc>
          <w:tcPr>
            <w:tcW w:w="1183" w:type="dxa"/>
            <w:tcBorders>
              <w:top w:val="single" w:sz="4" w:space="0" w:color="auto"/>
              <w:left w:val="single" w:sz="4" w:space="0" w:color="auto"/>
              <w:bottom w:val="single" w:sz="4" w:space="0" w:color="auto"/>
              <w:right w:val="single" w:sz="4" w:space="0" w:color="auto"/>
            </w:tcBorders>
            <w:hideMark/>
          </w:tcPr>
          <w:p w14:paraId="6351A44C"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Баллы</w:t>
            </w:r>
          </w:p>
        </w:tc>
      </w:tr>
      <w:tr w:rsidR="004012E6" w:rsidRPr="00932ED9" w14:paraId="16CE295B" w14:textId="77777777" w:rsidTr="00C45E2C">
        <w:tc>
          <w:tcPr>
            <w:tcW w:w="648" w:type="dxa"/>
            <w:tcBorders>
              <w:top w:val="single" w:sz="4" w:space="0" w:color="auto"/>
              <w:left w:val="single" w:sz="4" w:space="0" w:color="auto"/>
              <w:bottom w:val="single" w:sz="4" w:space="0" w:color="auto"/>
              <w:right w:val="single" w:sz="4" w:space="0" w:color="auto"/>
            </w:tcBorders>
            <w:hideMark/>
          </w:tcPr>
          <w:p w14:paraId="2C6F6027"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1</w:t>
            </w:r>
          </w:p>
        </w:tc>
        <w:tc>
          <w:tcPr>
            <w:tcW w:w="7740" w:type="dxa"/>
            <w:tcBorders>
              <w:top w:val="single" w:sz="4" w:space="0" w:color="auto"/>
              <w:left w:val="single" w:sz="4" w:space="0" w:color="auto"/>
              <w:bottom w:val="single" w:sz="4" w:space="0" w:color="auto"/>
              <w:right w:val="single" w:sz="4" w:space="0" w:color="auto"/>
            </w:tcBorders>
            <w:hideMark/>
          </w:tcPr>
          <w:p w14:paraId="47C87B74" w14:textId="77777777" w:rsidR="004012E6" w:rsidRPr="00932ED9" w:rsidRDefault="004012E6" w:rsidP="004012E6">
            <w:pPr>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На </w:t>
            </w:r>
            <w:r w:rsidR="00932ED9" w:rsidRPr="00932ED9">
              <w:rPr>
                <w:rFonts w:ascii="Times New Roman" w:eastAsia="Times New Roman" w:hAnsi="Times New Roman" w:cs="Times New Roman"/>
                <w:sz w:val="24"/>
                <w:szCs w:val="24"/>
                <w:lang w:eastAsia="ru-RU"/>
              </w:rPr>
              <w:t>уроке школьники</w:t>
            </w:r>
            <w:r w:rsidRPr="00932ED9">
              <w:rPr>
                <w:rFonts w:ascii="Times New Roman" w:eastAsia="Times New Roman" w:hAnsi="Times New Roman" w:cs="Times New Roman"/>
                <w:sz w:val="24"/>
                <w:szCs w:val="24"/>
                <w:lang w:eastAsia="ru-RU"/>
              </w:rPr>
              <w:t xml:space="preserve"> не </w:t>
            </w:r>
            <w:r w:rsidR="00932ED9" w:rsidRPr="00932ED9">
              <w:rPr>
                <w:rFonts w:ascii="Times New Roman" w:eastAsia="Times New Roman" w:hAnsi="Times New Roman" w:cs="Times New Roman"/>
                <w:sz w:val="24"/>
                <w:szCs w:val="24"/>
                <w:lang w:eastAsia="ru-RU"/>
              </w:rPr>
              <w:t>включались в</w:t>
            </w:r>
            <w:r w:rsidRPr="00932ED9">
              <w:rPr>
                <w:rFonts w:ascii="Times New Roman" w:eastAsia="Times New Roman" w:hAnsi="Times New Roman" w:cs="Times New Roman"/>
                <w:sz w:val="24"/>
                <w:szCs w:val="24"/>
                <w:lang w:eastAsia="ru-RU"/>
              </w:rPr>
              <w:t xml:space="preserve"> работу по плану </w:t>
            </w:r>
          </w:p>
        </w:tc>
        <w:tc>
          <w:tcPr>
            <w:tcW w:w="1183" w:type="dxa"/>
            <w:tcBorders>
              <w:top w:val="single" w:sz="4" w:space="0" w:color="auto"/>
              <w:left w:val="single" w:sz="4" w:space="0" w:color="auto"/>
              <w:bottom w:val="single" w:sz="4" w:space="0" w:color="auto"/>
              <w:right w:val="single" w:sz="4" w:space="0" w:color="auto"/>
            </w:tcBorders>
            <w:hideMark/>
          </w:tcPr>
          <w:p w14:paraId="7134EF53"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0</w:t>
            </w:r>
          </w:p>
        </w:tc>
      </w:tr>
      <w:tr w:rsidR="004012E6" w:rsidRPr="00932ED9" w14:paraId="60B4BBB0" w14:textId="77777777" w:rsidTr="00C45E2C">
        <w:tc>
          <w:tcPr>
            <w:tcW w:w="648" w:type="dxa"/>
            <w:tcBorders>
              <w:top w:val="single" w:sz="4" w:space="0" w:color="auto"/>
              <w:left w:val="single" w:sz="4" w:space="0" w:color="auto"/>
              <w:bottom w:val="single" w:sz="4" w:space="0" w:color="auto"/>
              <w:right w:val="single" w:sz="4" w:space="0" w:color="auto"/>
            </w:tcBorders>
            <w:hideMark/>
          </w:tcPr>
          <w:p w14:paraId="7E15589A"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2</w:t>
            </w:r>
          </w:p>
        </w:tc>
        <w:tc>
          <w:tcPr>
            <w:tcW w:w="7740" w:type="dxa"/>
            <w:tcBorders>
              <w:top w:val="single" w:sz="4" w:space="0" w:color="auto"/>
              <w:left w:val="single" w:sz="4" w:space="0" w:color="auto"/>
              <w:bottom w:val="single" w:sz="4" w:space="0" w:color="auto"/>
              <w:right w:val="single" w:sz="4" w:space="0" w:color="auto"/>
            </w:tcBorders>
            <w:hideMark/>
          </w:tcPr>
          <w:p w14:paraId="13F51644" w14:textId="77777777" w:rsidR="004012E6" w:rsidRPr="00932ED9" w:rsidRDefault="004012E6" w:rsidP="004012E6">
            <w:pPr>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Осуществлялась работа по плану, предложенному учителем или учебником, ход работы не сверялся с целью</w:t>
            </w:r>
          </w:p>
        </w:tc>
        <w:tc>
          <w:tcPr>
            <w:tcW w:w="1183" w:type="dxa"/>
            <w:tcBorders>
              <w:top w:val="single" w:sz="4" w:space="0" w:color="auto"/>
              <w:left w:val="single" w:sz="4" w:space="0" w:color="auto"/>
              <w:bottom w:val="single" w:sz="4" w:space="0" w:color="auto"/>
              <w:right w:val="single" w:sz="4" w:space="0" w:color="auto"/>
            </w:tcBorders>
            <w:hideMark/>
          </w:tcPr>
          <w:p w14:paraId="3C63EE2B"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1</w:t>
            </w:r>
          </w:p>
        </w:tc>
      </w:tr>
      <w:tr w:rsidR="004012E6" w:rsidRPr="00932ED9" w14:paraId="491BF29F" w14:textId="77777777" w:rsidTr="00C45E2C">
        <w:tc>
          <w:tcPr>
            <w:tcW w:w="648" w:type="dxa"/>
            <w:tcBorders>
              <w:top w:val="single" w:sz="4" w:space="0" w:color="auto"/>
              <w:left w:val="single" w:sz="4" w:space="0" w:color="auto"/>
              <w:bottom w:val="single" w:sz="4" w:space="0" w:color="auto"/>
              <w:right w:val="single" w:sz="4" w:space="0" w:color="auto"/>
            </w:tcBorders>
            <w:hideMark/>
          </w:tcPr>
          <w:p w14:paraId="10914780"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3</w:t>
            </w:r>
          </w:p>
        </w:tc>
        <w:tc>
          <w:tcPr>
            <w:tcW w:w="7740" w:type="dxa"/>
            <w:tcBorders>
              <w:top w:val="single" w:sz="4" w:space="0" w:color="auto"/>
              <w:left w:val="single" w:sz="4" w:space="0" w:color="auto"/>
              <w:bottom w:val="single" w:sz="4" w:space="0" w:color="auto"/>
              <w:right w:val="single" w:sz="4" w:space="0" w:color="auto"/>
            </w:tcBorders>
            <w:hideMark/>
          </w:tcPr>
          <w:p w14:paraId="3070B6F1" w14:textId="77777777" w:rsidR="004012E6" w:rsidRPr="00932ED9" w:rsidRDefault="004012E6" w:rsidP="004012E6">
            <w:pPr>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Осуществлялась работа по плану, предложенному учителем или учебником, ход </w:t>
            </w:r>
            <w:r w:rsidR="00932ED9" w:rsidRPr="00932ED9">
              <w:rPr>
                <w:rFonts w:ascii="Times New Roman" w:eastAsia="Times New Roman" w:hAnsi="Times New Roman" w:cs="Times New Roman"/>
                <w:sz w:val="24"/>
                <w:szCs w:val="24"/>
                <w:lang w:eastAsia="ru-RU"/>
              </w:rPr>
              <w:t>работы сверялся</w:t>
            </w:r>
            <w:r w:rsidRPr="00932ED9">
              <w:rPr>
                <w:rFonts w:ascii="Times New Roman" w:eastAsia="Times New Roman" w:hAnsi="Times New Roman" w:cs="Times New Roman"/>
                <w:sz w:val="24"/>
                <w:szCs w:val="24"/>
                <w:lang w:eastAsia="ru-RU"/>
              </w:rPr>
              <w:t xml:space="preserve"> с целью</w:t>
            </w:r>
          </w:p>
        </w:tc>
        <w:tc>
          <w:tcPr>
            <w:tcW w:w="1183" w:type="dxa"/>
            <w:tcBorders>
              <w:top w:val="single" w:sz="4" w:space="0" w:color="auto"/>
              <w:left w:val="single" w:sz="4" w:space="0" w:color="auto"/>
              <w:bottom w:val="single" w:sz="4" w:space="0" w:color="auto"/>
              <w:right w:val="single" w:sz="4" w:space="0" w:color="auto"/>
            </w:tcBorders>
            <w:hideMark/>
          </w:tcPr>
          <w:p w14:paraId="6F27134A"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2</w:t>
            </w:r>
          </w:p>
        </w:tc>
      </w:tr>
      <w:tr w:rsidR="004012E6" w:rsidRPr="00932ED9" w14:paraId="01A181B0" w14:textId="77777777" w:rsidTr="00C45E2C">
        <w:tc>
          <w:tcPr>
            <w:tcW w:w="648" w:type="dxa"/>
            <w:tcBorders>
              <w:top w:val="single" w:sz="4" w:space="0" w:color="auto"/>
              <w:left w:val="single" w:sz="4" w:space="0" w:color="auto"/>
              <w:bottom w:val="single" w:sz="4" w:space="0" w:color="auto"/>
              <w:right w:val="single" w:sz="4" w:space="0" w:color="auto"/>
            </w:tcBorders>
            <w:hideMark/>
          </w:tcPr>
          <w:p w14:paraId="5037979A"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4</w:t>
            </w:r>
          </w:p>
        </w:tc>
        <w:tc>
          <w:tcPr>
            <w:tcW w:w="7740" w:type="dxa"/>
            <w:tcBorders>
              <w:top w:val="single" w:sz="4" w:space="0" w:color="auto"/>
              <w:left w:val="single" w:sz="4" w:space="0" w:color="auto"/>
              <w:bottom w:val="single" w:sz="4" w:space="0" w:color="auto"/>
              <w:right w:val="single" w:sz="4" w:space="0" w:color="auto"/>
            </w:tcBorders>
            <w:hideMark/>
          </w:tcPr>
          <w:p w14:paraId="7FBFC09D" w14:textId="77777777" w:rsidR="004012E6" w:rsidRPr="00932ED9" w:rsidRDefault="004012E6" w:rsidP="004012E6">
            <w:pPr>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Дети работали по плану, составленному совместно с учителем, ход работы не сверялся с целью</w:t>
            </w:r>
          </w:p>
        </w:tc>
        <w:tc>
          <w:tcPr>
            <w:tcW w:w="1183" w:type="dxa"/>
            <w:tcBorders>
              <w:top w:val="single" w:sz="4" w:space="0" w:color="auto"/>
              <w:left w:val="single" w:sz="4" w:space="0" w:color="auto"/>
              <w:bottom w:val="single" w:sz="4" w:space="0" w:color="auto"/>
              <w:right w:val="single" w:sz="4" w:space="0" w:color="auto"/>
            </w:tcBorders>
            <w:hideMark/>
          </w:tcPr>
          <w:p w14:paraId="7A4D46C9"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3</w:t>
            </w:r>
          </w:p>
        </w:tc>
      </w:tr>
      <w:tr w:rsidR="004012E6" w:rsidRPr="00932ED9" w14:paraId="18EE86C3" w14:textId="77777777" w:rsidTr="00C45E2C">
        <w:tc>
          <w:tcPr>
            <w:tcW w:w="648" w:type="dxa"/>
            <w:tcBorders>
              <w:top w:val="single" w:sz="4" w:space="0" w:color="auto"/>
              <w:left w:val="single" w:sz="4" w:space="0" w:color="auto"/>
              <w:bottom w:val="single" w:sz="4" w:space="0" w:color="auto"/>
              <w:right w:val="single" w:sz="4" w:space="0" w:color="auto"/>
            </w:tcBorders>
            <w:hideMark/>
          </w:tcPr>
          <w:p w14:paraId="2BF8E95F"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5</w:t>
            </w:r>
          </w:p>
        </w:tc>
        <w:tc>
          <w:tcPr>
            <w:tcW w:w="7740" w:type="dxa"/>
            <w:tcBorders>
              <w:top w:val="single" w:sz="4" w:space="0" w:color="auto"/>
              <w:left w:val="single" w:sz="4" w:space="0" w:color="auto"/>
              <w:bottom w:val="single" w:sz="4" w:space="0" w:color="auto"/>
              <w:right w:val="single" w:sz="4" w:space="0" w:color="auto"/>
            </w:tcBorders>
            <w:hideMark/>
          </w:tcPr>
          <w:p w14:paraId="071DB057" w14:textId="77777777" w:rsidR="004012E6" w:rsidRPr="00932ED9" w:rsidRDefault="004012E6" w:rsidP="004012E6">
            <w:pPr>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Дети работали по плану, составленному совместно с учителем, ход </w:t>
            </w:r>
            <w:r w:rsidR="00932ED9" w:rsidRPr="00932ED9">
              <w:rPr>
                <w:rFonts w:ascii="Times New Roman" w:eastAsia="Times New Roman" w:hAnsi="Times New Roman" w:cs="Times New Roman"/>
                <w:sz w:val="24"/>
                <w:szCs w:val="24"/>
                <w:lang w:eastAsia="ru-RU"/>
              </w:rPr>
              <w:t>работы сверялся</w:t>
            </w:r>
            <w:r w:rsidRPr="00932ED9">
              <w:rPr>
                <w:rFonts w:ascii="Times New Roman" w:eastAsia="Times New Roman" w:hAnsi="Times New Roman" w:cs="Times New Roman"/>
                <w:sz w:val="24"/>
                <w:szCs w:val="24"/>
                <w:lang w:eastAsia="ru-RU"/>
              </w:rPr>
              <w:t xml:space="preserve"> с целью</w:t>
            </w:r>
          </w:p>
        </w:tc>
        <w:tc>
          <w:tcPr>
            <w:tcW w:w="1183" w:type="dxa"/>
            <w:tcBorders>
              <w:top w:val="single" w:sz="4" w:space="0" w:color="auto"/>
              <w:left w:val="single" w:sz="4" w:space="0" w:color="auto"/>
              <w:bottom w:val="single" w:sz="4" w:space="0" w:color="auto"/>
              <w:right w:val="single" w:sz="4" w:space="0" w:color="auto"/>
            </w:tcBorders>
            <w:hideMark/>
          </w:tcPr>
          <w:p w14:paraId="1902BBE2"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4</w:t>
            </w:r>
          </w:p>
        </w:tc>
      </w:tr>
      <w:tr w:rsidR="004012E6" w:rsidRPr="00932ED9" w14:paraId="501C3B81" w14:textId="77777777" w:rsidTr="00C45E2C">
        <w:tc>
          <w:tcPr>
            <w:tcW w:w="648" w:type="dxa"/>
            <w:tcBorders>
              <w:top w:val="single" w:sz="4" w:space="0" w:color="auto"/>
              <w:left w:val="single" w:sz="4" w:space="0" w:color="auto"/>
              <w:bottom w:val="single" w:sz="4" w:space="0" w:color="auto"/>
              <w:right w:val="single" w:sz="4" w:space="0" w:color="auto"/>
            </w:tcBorders>
            <w:hideMark/>
          </w:tcPr>
          <w:p w14:paraId="11B4A4C5"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6</w:t>
            </w:r>
          </w:p>
        </w:tc>
        <w:tc>
          <w:tcPr>
            <w:tcW w:w="7740" w:type="dxa"/>
            <w:tcBorders>
              <w:top w:val="single" w:sz="4" w:space="0" w:color="auto"/>
              <w:left w:val="single" w:sz="4" w:space="0" w:color="auto"/>
              <w:bottom w:val="single" w:sz="4" w:space="0" w:color="auto"/>
              <w:right w:val="single" w:sz="4" w:space="0" w:color="auto"/>
            </w:tcBorders>
            <w:hideMark/>
          </w:tcPr>
          <w:p w14:paraId="5A21E50E" w14:textId="77777777" w:rsidR="004012E6" w:rsidRPr="00932ED9" w:rsidRDefault="004012E6" w:rsidP="004012E6">
            <w:pPr>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Дети работали по самостоятельно составленному плану, ход работы не сверялся с целью</w:t>
            </w:r>
          </w:p>
        </w:tc>
        <w:tc>
          <w:tcPr>
            <w:tcW w:w="1183" w:type="dxa"/>
            <w:tcBorders>
              <w:top w:val="single" w:sz="4" w:space="0" w:color="auto"/>
              <w:left w:val="single" w:sz="4" w:space="0" w:color="auto"/>
              <w:bottom w:val="single" w:sz="4" w:space="0" w:color="auto"/>
              <w:right w:val="single" w:sz="4" w:space="0" w:color="auto"/>
            </w:tcBorders>
            <w:hideMark/>
          </w:tcPr>
          <w:p w14:paraId="615D3738"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5</w:t>
            </w:r>
          </w:p>
        </w:tc>
      </w:tr>
      <w:tr w:rsidR="004012E6" w:rsidRPr="00932ED9" w14:paraId="553AFB82" w14:textId="77777777" w:rsidTr="00C45E2C">
        <w:tc>
          <w:tcPr>
            <w:tcW w:w="648" w:type="dxa"/>
            <w:tcBorders>
              <w:top w:val="single" w:sz="4" w:space="0" w:color="auto"/>
              <w:left w:val="single" w:sz="4" w:space="0" w:color="auto"/>
              <w:bottom w:val="single" w:sz="4" w:space="0" w:color="auto"/>
              <w:right w:val="single" w:sz="4" w:space="0" w:color="auto"/>
            </w:tcBorders>
            <w:hideMark/>
          </w:tcPr>
          <w:p w14:paraId="6623ADBC"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7</w:t>
            </w:r>
          </w:p>
        </w:tc>
        <w:tc>
          <w:tcPr>
            <w:tcW w:w="7740" w:type="dxa"/>
            <w:tcBorders>
              <w:top w:val="single" w:sz="4" w:space="0" w:color="auto"/>
              <w:left w:val="single" w:sz="4" w:space="0" w:color="auto"/>
              <w:bottom w:val="single" w:sz="4" w:space="0" w:color="auto"/>
              <w:right w:val="single" w:sz="4" w:space="0" w:color="auto"/>
            </w:tcBorders>
            <w:hideMark/>
          </w:tcPr>
          <w:p w14:paraId="01CCF864" w14:textId="77777777" w:rsidR="004012E6" w:rsidRPr="00932ED9" w:rsidRDefault="004012E6" w:rsidP="004012E6">
            <w:pPr>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Дети работали по самостоятельно составленному плану, ход </w:t>
            </w:r>
            <w:r w:rsidR="00932ED9" w:rsidRPr="00932ED9">
              <w:rPr>
                <w:rFonts w:ascii="Times New Roman" w:eastAsia="Times New Roman" w:hAnsi="Times New Roman" w:cs="Times New Roman"/>
                <w:sz w:val="24"/>
                <w:szCs w:val="24"/>
                <w:lang w:eastAsia="ru-RU"/>
              </w:rPr>
              <w:t>работы сверялся</w:t>
            </w:r>
            <w:r w:rsidRPr="00932ED9">
              <w:rPr>
                <w:rFonts w:ascii="Times New Roman" w:eastAsia="Times New Roman" w:hAnsi="Times New Roman" w:cs="Times New Roman"/>
                <w:sz w:val="24"/>
                <w:szCs w:val="24"/>
                <w:lang w:eastAsia="ru-RU"/>
              </w:rPr>
              <w:t xml:space="preserve"> с целью</w:t>
            </w:r>
          </w:p>
        </w:tc>
        <w:tc>
          <w:tcPr>
            <w:tcW w:w="1183" w:type="dxa"/>
            <w:tcBorders>
              <w:top w:val="single" w:sz="4" w:space="0" w:color="auto"/>
              <w:left w:val="single" w:sz="4" w:space="0" w:color="auto"/>
              <w:bottom w:val="single" w:sz="4" w:space="0" w:color="auto"/>
              <w:right w:val="single" w:sz="4" w:space="0" w:color="auto"/>
            </w:tcBorders>
            <w:hideMark/>
          </w:tcPr>
          <w:p w14:paraId="2F61C7CE" w14:textId="77777777" w:rsidR="004012E6" w:rsidRPr="00932ED9" w:rsidRDefault="004012E6" w:rsidP="004012E6">
            <w:pPr>
              <w:spacing w:after="0" w:line="240" w:lineRule="auto"/>
              <w:jc w:val="center"/>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6</w:t>
            </w:r>
          </w:p>
        </w:tc>
      </w:tr>
    </w:tbl>
    <w:p w14:paraId="52CF9A9E" w14:textId="77777777" w:rsidR="00932ED9" w:rsidRDefault="00932ED9" w:rsidP="00932ED9">
      <w:pPr>
        <w:spacing w:after="0" w:line="240" w:lineRule="auto"/>
        <w:jc w:val="both"/>
        <w:rPr>
          <w:rFonts w:ascii="Times New Roman" w:hAnsi="Times New Roman" w:cs="Times New Roman"/>
          <w:b/>
          <w:sz w:val="28"/>
          <w:szCs w:val="28"/>
        </w:rPr>
      </w:pPr>
    </w:p>
    <w:p w14:paraId="016B8AED" w14:textId="77777777" w:rsidR="00F64CD4" w:rsidRPr="00932ED9" w:rsidRDefault="00F64CD4" w:rsidP="00932ED9">
      <w:pPr>
        <w:spacing w:after="0" w:line="240" w:lineRule="auto"/>
        <w:jc w:val="both"/>
        <w:rPr>
          <w:rFonts w:ascii="Times New Roman" w:hAnsi="Times New Roman" w:cs="Times New Roman"/>
          <w:b/>
          <w:sz w:val="28"/>
          <w:szCs w:val="28"/>
        </w:rPr>
      </w:pPr>
      <w:r w:rsidRPr="00F64CD4">
        <w:rPr>
          <w:rFonts w:ascii="Times New Roman" w:hAnsi="Times New Roman" w:cs="Times New Roman"/>
          <w:b/>
          <w:sz w:val="28"/>
          <w:szCs w:val="28"/>
        </w:rPr>
        <w:t>Раздел программы:</w:t>
      </w:r>
      <w:r w:rsidRPr="00F64CD4">
        <w:rPr>
          <w:rFonts w:ascii="Times New Roman" w:hAnsi="Times New Roman" w:cs="Times New Roman"/>
          <w:sz w:val="28"/>
          <w:szCs w:val="28"/>
        </w:rPr>
        <w:t xml:space="preserve"> </w:t>
      </w:r>
      <w:r w:rsidRPr="00932ED9">
        <w:rPr>
          <w:rFonts w:ascii="Times New Roman" w:hAnsi="Times New Roman" w:cs="Times New Roman"/>
          <w:b/>
          <w:sz w:val="28"/>
          <w:szCs w:val="28"/>
        </w:rPr>
        <w:t>Анализ урока.</w:t>
      </w:r>
    </w:p>
    <w:p w14:paraId="15BD4C50" w14:textId="77777777" w:rsidR="00F64CD4" w:rsidRDefault="00F64CD4" w:rsidP="00932ED9">
      <w:pPr>
        <w:spacing w:after="0" w:line="240" w:lineRule="auto"/>
        <w:jc w:val="both"/>
        <w:rPr>
          <w:rFonts w:ascii="Times New Roman" w:hAnsi="Times New Roman" w:cs="Times New Roman"/>
          <w:sz w:val="28"/>
          <w:szCs w:val="28"/>
        </w:rPr>
      </w:pPr>
      <w:r w:rsidRPr="00F64CD4">
        <w:rPr>
          <w:rFonts w:ascii="Times New Roman" w:hAnsi="Times New Roman" w:cs="Times New Roman"/>
          <w:b/>
          <w:sz w:val="28"/>
          <w:szCs w:val="28"/>
        </w:rPr>
        <w:t>Форма:</w:t>
      </w:r>
      <w:r w:rsidRPr="00F64CD4">
        <w:rPr>
          <w:rFonts w:ascii="Times New Roman" w:hAnsi="Times New Roman" w:cs="Times New Roman"/>
          <w:sz w:val="28"/>
          <w:szCs w:val="28"/>
        </w:rPr>
        <w:t xml:space="preserve"> </w:t>
      </w:r>
      <w:r>
        <w:rPr>
          <w:rFonts w:ascii="Times New Roman" w:hAnsi="Times New Roman" w:cs="Times New Roman"/>
          <w:sz w:val="28"/>
          <w:szCs w:val="28"/>
        </w:rPr>
        <w:t>п</w:t>
      </w:r>
      <w:r w:rsidRPr="00F64CD4">
        <w:rPr>
          <w:rFonts w:ascii="Times New Roman" w:hAnsi="Times New Roman" w:cs="Times New Roman"/>
          <w:sz w:val="28"/>
          <w:szCs w:val="28"/>
        </w:rPr>
        <w:t>рактическая работа</w:t>
      </w:r>
      <w:r>
        <w:rPr>
          <w:rFonts w:ascii="Times New Roman" w:hAnsi="Times New Roman" w:cs="Times New Roman"/>
          <w:sz w:val="28"/>
          <w:szCs w:val="28"/>
        </w:rPr>
        <w:t>.</w:t>
      </w:r>
    </w:p>
    <w:p w14:paraId="1A2564F8" w14:textId="77777777" w:rsidR="00F64CD4" w:rsidRPr="00F64CD4" w:rsidRDefault="00F64CD4" w:rsidP="00932ED9">
      <w:pPr>
        <w:spacing w:after="0" w:line="240" w:lineRule="auto"/>
        <w:jc w:val="both"/>
        <w:rPr>
          <w:rFonts w:ascii="Times New Roman" w:hAnsi="Times New Roman" w:cs="Times New Roman"/>
          <w:b/>
          <w:sz w:val="28"/>
          <w:szCs w:val="28"/>
        </w:rPr>
      </w:pPr>
      <w:r w:rsidRPr="00F64CD4">
        <w:rPr>
          <w:rFonts w:ascii="Times New Roman" w:hAnsi="Times New Roman" w:cs="Times New Roman"/>
          <w:b/>
          <w:sz w:val="28"/>
          <w:szCs w:val="28"/>
        </w:rPr>
        <w:t>Опи</w:t>
      </w:r>
      <w:r>
        <w:rPr>
          <w:rFonts w:ascii="Times New Roman" w:hAnsi="Times New Roman" w:cs="Times New Roman"/>
          <w:b/>
          <w:sz w:val="28"/>
          <w:szCs w:val="28"/>
        </w:rPr>
        <w:t xml:space="preserve">сание, требования к выполнению: </w:t>
      </w:r>
      <w:r w:rsidRPr="00F64CD4">
        <w:rPr>
          <w:rFonts w:ascii="Times New Roman" w:hAnsi="Times New Roman" w:cs="Times New Roman"/>
          <w:sz w:val="28"/>
          <w:szCs w:val="28"/>
        </w:rPr>
        <w:t xml:space="preserve">слушателям предлагается посмотреть и оценить </w:t>
      </w:r>
      <w:proofErr w:type="gramStart"/>
      <w:r>
        <w:rPr>
          <w:rFonts w:ascii="Times New Roman" w:hAnsi="Times New Roman" w:cs="Times New Roman"/>
          <w:sz w:val="28"/>
          <w:szCs w:val="28"/>
        </w:rPr>
        <w:t>видео-запись</w:t>
      </w:r>
      <w:proofErr w:type="gramEnd"/>
      <w:r>
        <w:rPr>
          <w:rFonts w:ascii="Times New Roman" w:hAnsi="Times New Roman" w:cs="Times New Roman"/>
          <w:sz w:val="28"/>
          <w:szCs w:val="28"/>
        </w:rPr>
        <w:t xml:space="preserve"> </w:t>
      </w:r>
      <w:r w:rsidRPr="00F64CD4">
        <w:rPr>
          <w:rFonts w:ascii="Times New Roman" w:hAnsi="Times New Roman" w:cs="Times New Roman"/>
          <w:sz w:val="28"/>
          <w:szCs w:val="28"/>
        </w:rPr>
        <w:t>урок</w:t>
      </w:r>
      <w:r>
        <w:rPr>
          <w:rFonts w:ascii="Times New Roman" w:hAnsi="Times New Roman" w:cs="Times New Roman"/>
          <w:sz w:val="28"/>
          <w:szCs w:val="28"/>
        </w:rPr>
        <w:t>а</w:t>
      </w:r>
      <w:r w:rsidRPr="00F64CD4">
        <w:rPr>
          <w:rFonts w:ascii="Times New Roman" w:hAnsi="Times New Roman" w:cs="Times New Roman"/>
          <w:sz w:val="28"/>
          <w:szCs w:val="28"/>
        </w:rPr>
        <w:t xml:space="preserve"> по преподаваемому предмету, используя предложенный оценочный лист</w:t>
      </w:r>
      <w:r>
        <w:rPr>
          <w:rFonts w:ascii="Times New Roman" w:hAnsi="Times New Roman" w:cs="Times New Roman"/>
          <w:sz w:val="28"/>
          <w:szCs w:val="28"/>
        </w:rPr>
        <w:t>.</w:t>
      </w:r>
    </w:p>
    <w:p w14:paraId="279F3D26" w14:textId="77777777" w:rsidR="00F64CD4" w:rsidRPr="00F64CD4" w:rsidRDefault="00F64CD4" w:rsidP="00932ED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Критерии оценивания: </w:t>
      </w:r>
      <w:r w:rsidRPr="00F64CD4">
        <w:rPr>
          <w:rFonts w:ascii="Times New Roman" w:hAnsi="Times New Roman" w:cs="Times New Roman"/>
          <w:sz w:val="28"/>
          <w:szCs w:val="28"/>
        </w:rPr>
        <w:t>эффективность выполнения задания определяется правильностью ответов</w:t>
      </w:r>
      <w:r>
        <w:rPr>
          <w:rFonts w:ascii="Times New Roman" w:hAnsi="Times New Roman" w:cs="Times New Roman"/>
          <w:sz w:val="28"/>
          <w:szCs w:val="28"/>
        </w:rPr>
        <w:t>.</w:t>
      </w:r>
      <w:r w:rsidR="00D60AD6">
        <w:rPr>
          <w:rFonts w:ascii="Times New Roman" w:hAnsi="Times New Roman" w:cs="Times New Roman"/>
          <w:sz w:val="28"/>
          <w:szCs w:val="28"/>
        </w:rPr>
        <w:t xml:space="preserve"> Время на выполнение – 30 минут.</w:t>
      </w:r>
    </w:p>
    <w:p w14:paraId="22F99BBB" w14:textId="77777777" w:rsidR="004012E6" w:rsidRDefault="00F64CD4" w:rsidP="00932ED9">
      <w:pPr>
        <w:spacing w:after="0" w:line="240" w:lineRule="auto"/>
        <w:jc w:val="both"/>
        <w:rPr>
          <w:rFonts w:ascii="Times New Roman" w:hAnsi="Times New Roman" w:cs="Times New Roman"/>
          <w:b/>
          <w:sz w:val="28"/>
          <w:szCs w:val="28"/>
        </w:rPr>
      </w:pPr>
      <w:r w:rsidRPr="00F64CD4">
        <w:rPr>
          <w:rFonts w:ascii="Times New Roman" w:hAnsi="Times New Roman" w:cs="Times New Roman"/>
          <w:b/>
          <w:sz w:val="28"/>
          <w:szCs w:val="28"/>
        </w:rPr>
        <w:t>Примеры заданий:</w:t>
      </w:r>
    </w:p>
    <w:tbl>
      <w:tblPr>
        <w:tblW w:w="0" w:type="auto"/>
        <w:tblInd w:w="-10" w:type="dxa"/>
        <w:tblLayout w:type="fixed"/>
        <w:tblLook w:val="04A0" w:firstRow="1" w:lastRow="0" w:firstColumn="1" w:lastColumn="0" w:noHBand="0" w:noVBand="1"/>
      </w:tblPr>
      <w:tblGrid>
        <w:gridCol w:w="704"/>
        <w:gridCol w:w="2656"/>
        <w:gridCol w:w="5282"/>
        <w:gridCol w:w="873"/>
      </w:tblGrid>
      <w:tr w:rsidR="00F64CD4" w:rsidRPr="00F64CD4" w14:paraId="107424E3" w14:textId="77777777" w:rsidTr="00C45E2C">
        <w:tc>
          <w:tcPr>
            <w:tcW w:w="704" w:type="dxa"/>
            <w:tcBorders>
              <w:top w:val="single" w:sz="4" w:space="0" w:color="000000"/>
              <w:left w:val="single" w:sz="4" w:space="0" w:color="000000"/>
              <w:bottom w:val="single" w:sz="4" w:space="0" w:color="000000"/>
              <w:right w:val="nil"/>
            </w:tcBorders>
            <w:hideMark/>
          </w:tcPr>
          <w:p w14:paraId="5CD82A9D" w14:textId="77777777" w:rsidR="00F64CD4" w:rsidRPr="00932ED9" w:rsidRDefault="00F64CD4" w:rsidP="00F64CD4">
            <w:pPr>
              <w:suppressAutoHyphens/>
              <w:snapToGrid w:val="0"/>
              <w:spacing w:after="0" w:line="240" w:lineRule="auto"/>
              <w:ind w:left="717" w:right="732" w:hanging="360"/>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w:t>
            </w:r>
          </w:p>
        </w:tc>
        <w:tc>
          <w:tcPr>
            <w:tcW w:w="2656" w:type="dxa"/>
            <w:tcBorders>
              <w:top w:val="single" w:sz="4" w:space="0" w:color="000000"/>
              <w:left w:val="single" w:sz="4" w:space="0" w:color="000000"/>
              <w:bottom w:val="single" w:sz="4" w:space="0" w:color="000000"/>
              <w:right w:val="nil"/>
            </w:tcBorders>
          </w:tcPr>
          <w:p w14:paraId="6BE7AAC7"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Параметры оценки</w:t>
            </w:r>
          </w:p>
          <w:p w14:paraId="318F7F71"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6918E24C"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Критерии оценки</w:t>
            </w:r>
          </w:p>
        </w:tc>
        <w:tc>
          <w:tcPr>
            <w:tcW w:w="873" w:type="dxa"/>
            <w:tcBorders>
              <w:top w:val="single" w:sz="4" w:space="0" w:color="000000"/>
              <w:left w:val="single" w:sz="4" w:space="0" w:color="000000"/>
              <w:bottom w:val="single" w:sz="4" w:space="0" w:color="000000"/>
              <w:right w:val="single" w:sz="4" w:space="0" w:color="000000"/>
            </w:tcBorders>
            <w:hideMark/>
          </w:tcPr>
          <w:p w14:paraId="7AAE6C0D"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Баллы</w:t>
            </w:r>
          </w:p>
        </w:tc>
      </w:tr>
      <w:tr w:rsidR="00F64CD4" w:rsidRPr="00F64CD4" w14:paraId="1E942445" w14:textId="77777777" w:rsidTr="00C45E2C">
        <w:tc>
          <w:tcPr>
            <w:tcW w:w="704" w:type="dxa"/>
            <w:vMerge w:val="restart"/>
            <w:tcBorders>
              <w:top w:val="single" w:sz="4" w:space="0" w:color="000000"/>
              <w:left w:val="single" w:sz="4" w:space="0" w:color="000000"/>
              <w:bottom w:val="single" w:sz="4" w:space="0" w:color="000000"/>
              <w:right w:val="nil"/>
            </w:tcBorders>
          </w:tcPr>
          <w:p w14:paraId="52B7DD2C" w14:textId="77777777" w:rsidR="00F64CD4" w:rsidRPr="00932ED9" w:rsidRDefault="00F64CD4" w:rsidP="00F64CD4">
            <w:pPr>
              <w:numPr>
                <w:ilvl w:val="0"/>
                <w:numId w:val="44"/>
              </w:numPr>
              <w:suppressAutoHyphens/>
              <w:snapToGrid w:val="0"/>
              <w:spacing w:after="0" w:line="240" w:lineRule="auto"/>
              <w:jc w:val="both"/>
              <w:rPr>
                <w:rFonts w:ascii="Times New Roman" w:eastAsia="Times New Roman" w:hAnsi="Times New Roman" w:cs="Times New Roman"/>
                <w:sz w:val="24"/>
                <w:szCs w:val="24"/>
                <w:lang w:eastAsia="ar-SA"/>
              </w:rPr>
            </w:pPr>
          </w:p>
        </w:tc>
        <w:tc>
          <w:tcPr>
            <w:tcW w:w="2656" w:type="dxa"/>
            <w:vMerge w:val="restart"/>
            <w:tcBorders>
              <w:top w:val="single" w:sz="4" w:space="0" w:color="000000"/>
              <w:left w:val="single" w:sz="4" w:space="0" w:color="000000"/>
              <w:bottom w:val="single" w:sz="4" w:space="0" w:color="000000"/>
              <w:right w:val="nil"/>
            </w:tcBorders>
            <w:hideMark/>
          </w:tcPr>
          <w:p w14:paraId="72ACD07A"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Обозначение целей урока для учителя </w:t>
            </w:r>
          </w:p>
        </w:tc>
        <w:tc>
          <w:tcPr>
            <w:tcW w:w="5282" w:type="dxa"/>
            <w:tcBorders>
              <w:top w:val="single" w:sz="4" w:space="0" w:color="000000"/>
              <w:left w:val="single" w:sz="4" w:space="0" w:color="000000"/>
              <w:bottom w:val="single" w:sz="4" w:space="0" w:color="000000"/>
              <w:right w:val="nil"/>
            </w:tcBorders>
            <w:hideMark/>
          </w:tcPr>
          <w:p w14:paraId="6AC6BCF2"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Обозначены лишь предметные знания </w:t>
            </w:r>
          </w:p>
        </w:tc>
        <w:tc>
          <w:tcPr>
            <w:tcW w:w="873" w:type="dxa"/>
            <w:tcBorders>
              <w:top w:val="single" w:sz="4" w:space="0" w:color="000000"/>
              <w:left w:val="single" w:sz="4" w:space="0" w:color="000000"/>
              <w:bottom w:val="single" w:sz="4" w:space="0" w:color="000000"/>
              <w:right w:val="single" w:sz="4" w:space="0" w:color="000000"/>
            </w:tcBorders>
            <w:hideMark/>
          </w:tcPr>
          <w:p w14:paraId="654B8E04"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0  </w:t>
            </w:r>
          </w:p>
        </w:tc>
      </w:tr>
      <w:tr w:rsidR="00F64CD4" w:rsidRPr="00F64CD4" w14:paraId="0F03B9C3"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3440255D"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1BE62067"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nil"/>
              <w:left w:val="single" w:sz="4" w:space="0" w:color="000000"/>
              <w:bottom w:val="single" w:sz="4" w:space="0" w:color="000000"/>
              <w:right w:val="nil"/>
            </w:tcBorders>
            <w:hideMark/>
          </w:tcPr>
          <w:p w14:paraId="6675CB0F"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Отражены только предметные знания и умения, или только предметные знания и УУД. При этом цель урока не привязана к «планируемым результатам»</w:t>
            </w:r>
          </w:p>
        </w:tc>
        <w:tc>
          <w:tcPr>
            <w:tcW w:w="873" w:type="dxa"/>
            <w:tcBorders>
              <w:top w:val="nil"/>
              <w:left w:val="single" w:sz="4" w:space="0" w:color="000000"/>
              <w:bottom w:val="single" w:sz="4" w:space="0" w:color="000000"/>
              <w:right w:val="single" w:sz="4" w:space="0" w:color="000000"/>
            </w:tcBorders>
            <w:hideMark/>
          </w:tcPr>
          <w:p w14:paraId="4FFBEEC4"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1</w:t>
            </w:r>
          </w:p>
        </w:tc>
      </w:tr>
      <w:tr w:rsidR="00F64CD4" w:rsidRPr="00F64CD4" w14:paraId="2DEA75D0"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1CFA182D"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417E41E0"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nil"/>
              <w:left w:val="single" w:sz="4" w:space="0" w:color="000000"/>
              <w:bottom w:val="single" w:sz="4" w:space="0" w:color="000000"/>
              <w:right w:val="nil"/>
            </w:tcBorders>
            <w:hideMark/>
          </w:tcPr>
          <w:p w14:paraId="23B20BD0"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Отражены и предметные умения </w:t>
            </w:r>
            <w:proofErr w:type="gramStart"/>
            <w:r w:rsidRPr="00932ED9">
              <w:rPr>
                <w:rFonts w:ascii="Times New Roman" w:eastAsia="Times New Roman" w:hAnsi="Times New Roman" w:cs="Times New Roman"/>
                <w:sz w:val="24"/>
                <w:szCs w:val="24"/>
                <w:lang w:eastAsia="ru-RU"/>
              </w:rPr>
              <w:t>и  УУД</w:t>
            </w:r>
            <w:proofErr w:type="gramEnd"/>
            <w:r w:rsidRPr="00932ED9">
              <w:rPr>
                <w:rFonts w:ascii="Times New Roman" w:eastAsia="Times New Roman" w:hAnsi="Times New Roman" w:cs="Times New Roman"/>
                <w:sz w:val="24"/>
                <w:szCs w:val="24"/>
                <w:lang w:eastAsia="ru-RU"/>
              </w:rPr>
              <w:t>. Цель урока не привязана к «планируемым результатам»</w:t>
            </w:r>
          </w:p>
        </w:tc>
        <w:tc>
          <w:tcPr>
            <w:tcW w:w="873" w:type="dxa"/>
            <w:tcBorders>
              <w:top w:val="nil"/>
              <w:left w:val="single" w:sz="4" w:space="0" w:color="000000"/>
              <w:bottom w:val="single" w:sz="4" w:space="0" w:color="000000"/>
              <w:right w:val="single" w:sz="4" w:space="0" w:color="000000"/>
            </w:tcBorders>
            <w:hideMark/>
          </w:tcPr>
          <w:p w14:paraId="007BF173"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2</w:t>
            </w:r>
          </w:p>
        </w:tc>
      </w:tr>
      <w:tr w:rsidR="00F64CD4" w:rsidRPr="00F64CD4" w14:paraId="6FC7C649"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16B66669"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6E8391D0"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nil"/>
              <w:left w:val="single" w:sz="4" w:space="0" w:color="000000"/>
              <w:bottom w:val="single" w:sz="4" w:space="0" w:color="000000"/>
              <w:right w:val="nil"/>
            </w:tcBorders>
            <w:hideMark/>
          </w:tcPr>
          <w:p w14:paraId="487DBB94"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proofErr w:type="gramStart"/>
            <w:r w:rsidRPr="00932ED9">
              <w:rPr>
                <w:rFonts w:ascii="Times New Roman" w:eastAsia="Times New Roman" w:hAnsi="Times New Roman" w:cs="Times New Roman"/>
                <w:sz w:val="24"/>
                <w:szCs w:val="24"/>
                <w:lang w:eastAsia="ru-RU"/>
              </w:rPr>
              <w:t>Отражены  предметные</w:t>
            </w:r>
            <w:proofErr w:type="gramEnd"/>
            <w:r w:rsidRPr="00932ED9">
              <w:rPr>
                <w:rFonts w:ascii="Times New Roman" w:eastAsia="Times New Roman" w:hAnsi="Times New Roman" w:cs="Times New Roman"/>
                <w:sz w:val="24"/>
                <w:szCs w:val="24"/>
                <w:lang w:eastAsia="ru-RU"/>
              </w:rPr>
              <w:t xml:space="preserve">, умения и  УУД. Цель </w:t>
            </w:r>
            <w:proofErr w:type="gramStart"/>
            <w:r w:rsidRPr="00932ED9">
              <w:rPr>
                <w:rFonts w:ascii="Times New Roman" w:eastAsia="Times New Roman" w:hAnsi="Times New Roman" w:cs="Times New Roman"/>
                <w:sz w:val="24"/>
                <w:szCs w:val="24"/>
                <w:lang w:eastAsia="ru-RU"/>
              </w:rPr>
              <w:t>урока  привязана</w:t>
            </w:r>
            <w:proofErr w:type="gramEnd"/>
            <w:r w:rsidRPr="00932ED9">
              <w:rPr>
                <w:rFonts w:ascii="Times New Roman" w:eastAsia="Times New Roman" w:hAnsi="Times New Roman" w:cs="Times New Roman"/>
                <w:sz w:val="24"/>
                <w:szCs w:val="24"/>
                <w:lang w:eastAsia="ru-RU"/>
              </w:rPr>
              <w:t xml:space="preserve"> к «планируемым результатам»</w:t>
            </w:r>
          </w:p>
        </w:tc>
        <w:tc>
          <w:tcPr>
            <w:tcW w:w="873" w:type="dxa"/>
            <w:tcBorders>
              <w:top w:val="nil"/>
              <w:left w:val="single" w:sz="4" w:space="0" w:color="000000"/>
              <w:bottom w:val="single" w:sz="4" w:space="0" w:color="000000"/>
              <w:right w:val="single" w:sz="4" w:space="0" w:color="000000"/>
            </w:tcBorders>
            <w:hideMark/>
          </w:tcPr>
          <w:p w14:paraId="1A920B4A"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3</w:t>
            </w:r>
          </w:p>
        </w:tc>
      </w:tr>
      <w:tr w:rsidR="00F64CD4" w:rsidRPr="00F64CD4" w14:paraId="34A48837" w14:textId="77777777" w:rsidTr="00C45E2C">
        <w:tc>
          <w:tcPr>
            <w:tcW w:w="704" w:type="dxa"/>
            <w:vMerge w:val="restart"/>
            <w:tcBorders>
              <w:top w:val="single" w:sz="4" w:space="0" w:color="000000"/>
              <w:left w:val="single" w:sz="4" w:space="0" w:color="000000"/>
              <w:bottom w:val="single" w:sz="4" w:space="0" w:color="000000"/>
              <w:right w:val="nil"/>
            </w:tcBorders>
          </w:tcPr>
          <w:p w14:paraId="5E0EC565" w14:textId="77777777" w:rsidR="00F64CD4" w:rsidRPr="00932ED9" w:rsidRDefault="00F64CD4" w:rsidP="00F64CD4">
            <w:pPr>
              <w:numPr>
                <w:ilvl w:val="0"/>
                <w:numId w:val="44"/>
              </w:numPr>
              <w:suppressAutoHyphens/>
              <w:snapToGrid w:val="0"/>
              <w:spacing w:after="0" w:line="240" w:lineRule="auto"/>
              <w:jc w:val="both"/>
              <w:rPr>
                <w:rFonts w:ascii="Times New Roman" w:eastAsia="Times New Roman" w:hAnsi="Times New Roman" w:cs="Times New Roman"/>
                <w:sz w:val="24"/>
                <w:szCs w:val="24"/>
                <w:lang w:eastAsia="ar-SA"/>
              </w:rPr>
            </w:pPr>
          </w:p>
        </w:tc>
        <w:tc>
          <w:tcPr>
            <w:tcW w:w="2656" w:type="dxa"/>
            <w:vMerge w:val="restart"/>
            <w:tcBorders>
              <w:top w:val="single" w:sz="4" w:space="0" w:color="000000"/>
              <w:left w:val="single" w:sz="4" w:space="0" w:color="000000"/>
              <w:bottom w:val="single" w:sz="4" w:space="0" w:color="000000"/>
              <w:right w:val="nil"/>
            </w:tcBorders>
            <w:hideMark/>
          </w:tcPr>
          <w:p w14:paraId="77B79CAA"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Обозначение целей для ученика (целеполагание)</w:t>
            </w:r>
          </w:p>
        </w:tc>
        <w:tc>
          <w:tcPr>
            <w:tcW w:w="5282" w:type="dxa"/>
            <w:tcBorders>
              <w:top w:val="single" w:sz="4" w:space="0" w:color="000000"/>
              <w:left w:val="single" w:sz="4" w:space="0" w:color="000000"/>
              <w:bottom w:val="single" w:sz="4" w:space="0" w:color="000000"/>
              <w:right w:val="nil"/>
            </w:tcBorders>
            <w:hideMark/>
          </w:tcPr>
          <w:p w14:paraId="5A0211F4"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Момент </w:t>
            </w:r>
            <w:proofErr w:type="gramStart"/>
            <w:r w:rsidRPr="00932ED9">
              <w:rPr>
                <w:rFonts w:ascii="Times New Roman" w:eastAsia="Times New Roman" w:hAnsi="Times New Roman" w:cs="Times New Roman"/>
                <w:sz w:val="24"/>
                <w:szCs w:val="24"/>
                <w:lang w:eastAsia="ru-RU"/>
              </w:rPr>
              <w:t>целеполагания  не</w:t>
            </w:r>
            <w:proofErr w:type="gramEnd"/>
            <w:r w:rsidRPr="00932ED9">
              <w:rPr>
                <w:rFonts w:ascii="Times New Roman" w:eastAsia="Times New Roman" w:hAnsi="Times New Roman" w:cs="Times New Roman"/>
                <w:sz w:val="24"/>
                <w:szCs w:val="24"/>
                <w:lang w:eastAsia="ru-RU"/>
              </w:rPr>
              <w:t xml:space="preserve"> зафиксирован </w:t>
            </w:r>
          </w:p>
        </w:tc>
        <w:tc>
          <w:tcPr>
            <w:tcW w:w="873" w:type="dxa"/>
            <w:tcBorders>
              <w:top w:val="single" w:sz="4" w:space="0" w:color="000000"/>
              <w:left w:val="single" w:sz="4" w:space="0" w:color="000000"/>
              <w:bottom w:val="single" w:sz="4" w:space="0" w:color="000000"/>
              <w:right w:val="single" w:sz="4" w:space="0" w:color="000000"/>
            </w:tcBorders>
            <w:hideMark/>
          </w:tcPr>
          <w:p w14:paraId="1C77A292"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0</w:t>
            </w:r>
          </w:p>
        </w:tc>
      </w:tr>
      <w:tr w:rsidR="00F64CD4" w:rsidRPr="00F64CD4" w14:paraId="7D7ADA1D"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270A8345"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595AA703"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05C5F9BB"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Целеполагание осуществляется </w:t>
            </w:r>
            <w:proofErr w:type="gramStart"/>
            <w:r w:rsidRPr="00932ED9">
              <w:rPr>
                <w:rFonts w:ascii="Times New Roman" w:eastAsia="Times New Roman" w:hAnsi="Times New Roman" w:cs="Times New Roman"/>
                <w:sz w:val="24"/>
                <w:szCs w:val="24"/>
                <w:lang w:eastAsia="ru-RU"/>
              </w:rPr>
              <w:t>только  учителем</w:t>
            </w:r>
            <w:proofErr w:type="gramEnd"/>
          </w:p>
        </w:tc>
        <w:tc>
          <w:tcPr>
            <w:tcW w:w="873" w:type="dxa"/>
            <w:tcBorders>
              <w:top w:val="single" w:sz="4" w:space="0" w:color="000000"/>
              <w:left w:val="single" w:sz="4" w:space="0" w:color="000000"/>
              <w:bottom w:val="single" w:sz="4" w:space="0" w:color="000000"/>
              <w:right w:val="single" w:sz="4" w:space="0" w:color="000000"/>
            </w:tcBorders>
            <w:hideMark/>
          </w:tcPr>
          <w:p w14:paraId="170A3408"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1</w:t>
            </w:r>
          </w:p>
        </w:tc>
      </w:tr>
      <w:tr w:rsidR="00F64CD4" w:rsidRPr="00F64CD4" w14:paraId="776E95F9"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6D0E881D"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6188AADB"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530F8A2B"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В определении учебной цели принимают участие школьники (показано, как это делается)</w:t>
            </w:r>
          </w:p>
        </w:tc>
        <w:tc>
          <w:tcPr>
            <w:tcW w:w="873" w:type="dxa"/>
            <w:tcBorders>
              <w:top w:val="single" w:sz="4" w:space="0" w:color="000000"/>
              <w:left w:val="single" w:sz="4" w:space="0" w:color="000000"/>
              <w:bottom w:val="single" w:sz="4" w:space="0" w:color="auto"/>
              <w:right w:val="single" w:sz="4" w:space="0" w:color="000000"/>
            </w:tcBorders>
            <w:hideMark/>
          </w:tcPr>
          <w:p w14:paraId="16348211"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2</w:t>
            </w:r>
          </w:p>
        </w:tc>
      </w:tr>
      <w:tr w:rsidR="00F64CD4" w:rsidRPr="00F64CD4" w14:paraId="0D7A0353" w14:textId="77777777" w:rsidTr="00C45E2C">
        <w:tc>
          <w:tcPr>
            <w:tcW w:w="704" w:type="dxa"/>
            <w:vMerge w:val="restart"/>
            <w:tcBorders>
              <w:top w:val="single" w:sz="4" w:space="0" w:color="000000"/>
              <w:left w:val="single" w:sz="4" w:space="0" w:color="000000"/>
              <w:bottom w:val="single" w:sz="4" w:space="0" w:color="000000"/>
              <w:right w:val="nil"/>
            </w:tcBorders>
            <w:vAlign w:val="center"/>
            <w:hideMark/>
          </w:tcPr>
          <w:p w14:paraId="687C5C74"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3.</w:t>
            </w:r>
          </w:p>
        </w:tc>
        <w:tc>
          <w:tcPr>
            <w:tcW w:w="2656" w:type="dxa"/>
            <w:vMerge w:val="restart"/>
            <w:tcBorders>
              <w:top w:val="single" w:sz="4" w:space="0" w:color="000000"/>
              <w:left w:val="single" w:sz="4" w:space="0" w:color="000000"/>
              <w:bottom w:val="single" w:sz="4" w:space="0" w:color="000000"/>
              <w:right w:val="nil"/>
            </w:tcBorders>
            <w:vAlign w:val="center"/>
            <w:hideMark/>
          </w:tcPr>
          <w:p w14:paraId="05F3B6AB"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Работа по плану</w:t>
            </w:r>
          </w:p>
        </w:tc>
        <w:tc>
          <w:tcPr>
            <w:tcW w:w="5282" w:type="dxa"/>
            <w:tcBorders>
              <w:top w:val="single" w:sz="4" w:space="0" w:color="000000"/>
              <w:left w:val="single" w:sz="4" w:space="0" w:color="000000"/>
              <w:bottom w:val="single" w:sz="4" w:space="0" w:color="000000"/>
              <w:right w:val="nil"/>
            </w:tcBorders>
            <w:hideMark/>
          </w:tcPr>
          <w:p w14:paraId="71B38081"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Работа по плану не предполагается</w:t>
            </w:r>
          </w:p>
        </w:tc>
        <w:tc>
          <w:tcPr>
            <w:tcW w:w="873" w:type="dxa"/>
            <w:tcBorders>
              <w:top w:val="single" w:sz="4" w:space="0" w:color="000000"/>
              <w:left w:val="single" w:sz="4" w:space="0" w:color="000000"/>
              <w:bottom w:val="single" w:sz="4" w:space="0" w:color="auto"/>
              <w:right w:val="single" w:sz="4" w:space="0" w:color="000000"/>
            </w:tcBorders>
            <w:hideMark/>
          </w:tcPr>
          <w:p w14:paraId="0E55D285"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0</w:t>
            </w:r>
          </w:p>
        </w:tc>
      </w:tr>
      <w:tr w:rsidR="00F64CD4" w:rsidRPr="00F64CD4" w14:paraId="7CCC648F"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1CDE33D0"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13766FEF"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41B0CE3C"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План предлагается учителем или учебником</w:t>
            </w:r>
          </w:p>
        </w:tc>
        <w:tc>
          <w:tcPr>
            <w:tcW w:w="873" w:type="dxa"/>
            <w:tcBorders>
              <w:top w:val="single" w:sz="4" w:space="0" w:color="000000"/>
              <w:left w:val="single" w:sz="4" w:space="0" w:color="000000"/>
              <w:bottom w:val="single" w:sz="4" w:space="0" w:color="auto"/>
              <w:right w:val="single" w:sz="4" w:space="0" w:color="000000"/>
            </w:tcBorders>
            <w:hideMark/>
          </w:tcPr>
          <w:p w14:paraId="36E4A64B"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1</w:t>
            </w:r>
          </w:p>
        </w:tc>
      </w:tr>
      <w:tr w:rsidR="00F64CD4" w:rsidRPr="00F64CD4" w14:paraId="54462E3B"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483AAF92"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0E6E43FE"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3733137B"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В планирование работы включаются дети </w:t>
            </w:r>
          </w:p>
        </w:tc>
        <w:tc>
          <w:tcPr>
            <w:tcW w:w="873" w:type="dxa"/>
            <w:tcBorders>
              <w:top w:val="single" w:sz="4" w:space="0" w:color="000000"/>
              <w:left w:val="single" w:sz="4" w:space="0" w:color="000000"/>
              <w:bottom w:val="single" w:sz="4" w:space="0" w:color="auto"/>
              <w:right w:val="single" w:sz="4" w:space="0" w:color="000000"/>
            </w:tcBorders>
            <w:hideMark/>
          </w:tcPr>
          <w:p w14:paraId="3D7F35F8"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2</w:t>
            </w:r>
          </w:p>
        </w:tc>
      </w:tr>
      <w:tr w:rsidR="00F64CD4" w:rsidRPr="00F64CD4" w14:paraId="5574F98F" w14:textId="77777777" w:rsidTr="00C45E2C">
        <w:tc>
          <w:tcPr>
            <w:tcW w:w="704" w:type="dxa"/>
            <w:vMerge w:val="restart"/>
            <w:tcBorders>
              <w:top w:val="single" w:sz="4" w:space="0" w:color="000000"/>
              <w:left w:val="single" w:sz="4" w:space="0" w:color="000000"/>
              <w:bottom w:val="single" w:sz="4" w:space="0" w:color="000000"/>
              <w:right w:val="nil"/>
            </w:tcBorders>
            <w:vAlign w:val="center"/>
            <w:hideMark/>
          </w:tcPr>
          <w:p w14:paraId="23685DAF"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4</w:t>
            </w:r>
          </w:p>
        </w:tc>
        <w:tc>
          <w:tcPr>
            <w:tcW w:w="2656" w:type="dxa"/>
            <w:vMerge w:val="restart"/>
            <w:tcBorders>
              <w:top w:val="single" w:sz="4" w:space="0" w:color="000000"/>
              <w:left w:val="single" w:sz="4" w:space="0" w:color="000000"/>
              <w:bottom w:val="single" w:sz="4" w:space="0" w:color="000000"/>
              <w:right w:val="nil"/>
            </w:tcBorders>
            <w:vAlign w:val="center"/>
            <w:hideMark/>
          </w:tcPr>
          <w:p w14:paraId="75DECAA7"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Применение полученных знаний на практике (формирование умений)</w:t>
            </w:r>
          </w:p>
        </w:tc>
        <w:tc>
          <w:tcPr>
            <w:tcW w:w="5282" w:type="dxa"/>
            <w:tcBorders>
              <w:top w:val="single" w:sz="4" w:space="0" w:color="000000"/>
              <w:left w:val="single" w:sz="4" w:space="0" w:color="000000"/>
              <w:bottom w:val="single" w:sz="4" w:space="0" w:color="000000"/>
              <w:right w:val="nil"/>
            </w:tcBorders>
            <w:hideMark/>
          </w:tcPr>
          <w:p w14:paraId="7F115ED4"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Соответствующие </w:t>
            </w:r>
            <w:proofErr w:type="gramStart"/>
            <w:r w:rsidRPr="00932ED9">
              <w:rPr>
                <w:rFonts w:ascii="Times New Roman" w:eastAsia="Times New Roman" w:hAnsi="Times New Roman" w:cs="Times New Roman"/>
                <w:sz w:val="24"/>
                <w:szCs w:val="24"/>
                <w:lang w:eastAsia="ru-RU"/>
              </w:rPr>
              <w:t>задания  не</w:t>
            </w:r>
            <w:proofErr w:type="gramEnd"/>
            <w:r w:rsidRPr="00932ED9">
              <w:rPr>
                <w:rFonts w:ascii="Times New Roman" w:eastAsia="Times New Roman" w:hAnsi="Times New Roman" w:cs="Times New Roman"/>
                <w:sz w:val="24"/>
                <w:szCs w:val="24"/>
                <w:lang w:eastAsia="ru-RU"/>
              </w:rPr>
              <w:t xml:space="preserve"> предусмотрены</w:t>
            </w:r>
          </w:p>
        </w:tc>
        <w:tc>
          <w:tcPr>
            <w:tcW w:w="873" w:type="dxa"/>
            <w:tcBorders>
              <w:top w:val="single" w:sz="4" w:space="0" w:color="000000"/>
              <w:left w:val="single" w:sz="4" w:space="0" w:color="000000"/>
              <w:bottom w:val="single" w:sz="4" w:space="0" w:color="auto"/>
              <w:right w:val="single" w:sz="4" w:space="0" w:color="000000"/>
            </w:tcBorders>
            <w:hideMark/>
          </w:tcPr>
          <w:p w14:paraId="586FD616"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0</w:t>
            </w:r>
          </w:p>
        </w:tc>
      </w:tr>
      <w:tr w:rsidR="00F64CD4" w:rsidRPr="00F64CD4" w14:paraId="45811810"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0396CE8D"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4B7EA467"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5475F190"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Задания не полностью соответствуют запланированным достижениям (умениям)  </w:t>
            </w:r>
          </w:p>
        </w:tc>
        <w:tc>
          <w:tcPr>
            <w:tcW w:w="873" w:type="dxa"/>
            <w:tcBorders>
              <w:top w:val="single" w:sz="4" w:space="0" w:color="000000"/>
              <w:left w:val="single" w:sz="4" w:space="0" w:color="000000"/>
              <w:bottom w:val="single" w:sz="4" w:space="0" w:color="auto"/>
              <w:right w:val="single" w:sz="4" w:space="0" w:color="000000"/>
            </w:tcBorders>
            <w:hideMark/>
          </w:tcPr>
          <w:p w14:paraId="4BC0FB9A"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1</w:t>
            </w:r>
          </w:p>
        </w:tc>
      </w:tr>
      <w:tr w:rsidR="00F64CD4" w:rsidRPr="00F64CD4" w14:paraId="4F7D9FDA"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048504D8"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7E177C93"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661316C0"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proofErr w:type="gramStart"/>
            <w:r w:rsidRPr="00932ED9">
              <w:rPr>
                <w:rFonts w:ascii="Times New Roman" w:eastAsia="Times New Roman" w:hAnsi="Times New Roman" w:cs="Times New Roman"/>
                <w:sz w:val="24"/>
                <w:szCs w:val="24"/>
                <w:lang w:eastAsia="ru-RU"/>
              </w:rPr>
              <w:t>Здания  полностью</w:t>
            </w:r>
            <w:proofErr w:type="gramEnd"/>
            <w:r w:rsidRPr="00932ED9">
              <w:rPr>
                <w:rFonts w:ascii="Times New Roman" w:eastAsia="Times New Roman" w:hAnsi="Times New Roman" w:cs="Times New Roman"/>
                <w:sz w:val="24"/>
                <w:szCs w:val="24"/>
                <w:lang w:eastAsia="ru-RU"/>
              </w:rPr>
              <w:t xml:space="preserve"> соответствуют запланированным достижениям   </w:t>
            </w:r>
          </w:p>
        </w:tc>
        <w:tc>
          <w:tcPr>
            <w:tcW w:w="873" w:type="dxa"/>
            <w:tcBorders>
              <w:top w:val="single" w:sz="4" w:space="0" w:color="000000"/>
              <w:left w:val="single" w:sz="4" w:space="0" w:color="000000"/>
              <w:bottom w:val="single" w:sz="4" w:space="0" w:color="auto"/>
              <w:right w:val="single" w:sz="4" w:space="0" w:color="000000"/>
            </w:tcBorders>
            <w:hideMark/>
          </w:tcPr>
          <w:p w14:paraId="055CADA1"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2</w:t>
            </w:r>
          </w:p>
        </w:tc>
      </w:tr>
      <w:tr w:rsidR="00F64CD4" w:rsidRPr="00F64CD4" w14:paraId="6268611F" w14:textId="77777777" w:rsidTr="00C45E2C">
        <w:trPr>
          <w:trHeight w:val="325"/>
        </w:trPr>
        <w:tc>
          <w:tcPr>
            <w:tcW w:w="704" w:type="dxa"/>
            <w:vMerge w:val="restart"/>
            <w:tcBorders>
              <w:top w:val="single" w:sz="4" w:space="0" w:color="000000"/>
              <w:left w:val="single" w:sz="4" w:space="0" w:color="000000"/>
              <w:bottom w:val="nil"/>
              <w:right w:val="nil"/>
            </w:tcBorders>
            <w:vAlign w:val="center"/>
            <w:hideMark/>
          </w:tcPr>
          <w:p w14:paraId="216A4809"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lastRenderedPageBreak/>
              <w:t>5</w:t>
            </w:r>
          </w:p>
        </w:tc>
        <w:tc>
          <w:tcPr>
            <w:tcW w:w="2656" w:type="dxa"/>
            <w:vMerge w:val="restart"/>
            <w:tcBorders>
              <w:top w:val="single" w:sz="4" w:space="0" w:color="000000"/>
              <w:left w:val="single" w:sz="4" w:space="0" w:color="000000"/>
              <w:bottom w:val="nil"/>
              <w:right w:val="nil"/>
            </w:tcBorders>
            <w:vAlign w:val="center"/>
            <w:hideMark/>
          </w:tcPr>
          <w:p w14:paraId="055A52F2"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Оценка достигнутых результатов</w:t>
            </w:r>
          </w:p>
        </w:tc>
        <w:tc>
          <w:tcPr>
            <w:tcW w:w="5282" w:type="dxa"/>
            <w:tcBorders>
              <w:top w:val="single" w:sz="4" w:space="0" w:color="000000"/>
              <w:left w:val="single" w:sz="4" w:space="0" w:color="000000"/>
              <w:bottom w:val="nil"/>
              <w:right w:val="single" w:sz="4" w:space="0" w:color="auto"/>
            </w:tcBorders>
            <w:hideMark/>
          </w:tcPr>
          <w:p w14:paraId="752CC0F0"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Оценка достигнутых школьниками результатов не осуществляется ни в какой форме</w:t>
            </w:r>
          </w:p>
        </w:tc>
        <w:tc>
          <w:tcPr>
            <w:tcW w:w="873" w:type="dxa"/>
            <w:tcBorders>
              <w:top w:val="single" w:sz="4" w:space="0" w:color="auto"/>
              <w:left w:val="single" w:sz="4" w:space="0" w:color="auto"/>
              <w:bottom w:val="single" w:sz="4" w:space="0" w:color="auto"/>
              <w:right w:val="single" w:sz="4" w:space="0" w:color="auto"/>
            </w:tcBorders>
          </w:tcPr>
          <w:p w14:paraId="50F2ABC6"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b/>
                <w:sz w:val="24"/>
                <w:szCs w:val="24"/>
                <w:lang w:eastAsia="ru-RU"/>
              </w:rPr>
            </w:pPr>
          </w:p>
          <w:p w14:paraId="08B4BD0D"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0</w:t>
            </w:r>
          </w:p>
          <w:p w14:paraId="18C54157"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b/>
                <w:sz w:val="24"/>
                <w:szCs w:val="24"/>
                <w:lang w:eastAsia="ru-RU"/>
              </w:rPr>
            </w:pPr>
          </w:p>
        </w:tc>
      </w:tr>
      <w:tr w:rsidR="00F64CD4" w:rsidRPr="00F64CD4" w14:paraId="3EF157A7" w14:textId="77777777" w:rsidTr="00C45E2C">
        <w:trPr>
          <w:trHeight w:val="325"/>
        </w:trPr>
        <w:tc>
          <w:tcPr>
            <w:tcW w:w="704" w:type="dxa"/>
            <w:vMerge/>
            <w:tcBorders>
              <w:top w:val="single" w:sz="4" w:space="0" w:color="000000"/>
              <w:left w:val="single" w:sz="4" w:space="0" w:color="000000"/>
              <w:bottom w:val="nil"/>
              <w:right w:val="nil"/>
            </w:tcBorders>
            <w:vAlign w:val="center"/>
            <w:hideMark/>
          </w:tcPr>
          <w:p w14:paraId="5962DD25"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nil"/>
              <w:right w:val="nil"/>
            </w:tcBorders>
            <w:vAlign w:val="center"/>
            <w:hideMark/>
          </w:tcPr>
          <w:p w14:paraId="40CAAA16"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nil"/>
              <w:right w:val="single" w:sz="4" w:space="0" w:color="auto"/>
            </w:tcBorders>
            <w:hideMark/>
          </w:tcPr>
          <w:p w14:paraId="39EBD912"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Оценка результатов </w:t>
            </w:r>
            <w:proofErr w:type="gramStart"/>
            <w:r w:rsidRPr="00932ED9">
              <w:rPr>
                <w:rFonts w:ascii="Times New Roman" w:eastAsia="Times New Roman" w:hAnsi="Times New Roman" w:cs="Times New Roman"/>
                <w:sz w:val="24"/>
                <w:szCs w:val="24"/>
                <w:lang w:eastAsia="ru-RU"/>
              </w:rPr>
              <w:t>осуществляется  только</w:t>
            </w:r>
            <w:proofErr w:type="gramEnd"/>
            <w:r w:rsidRPr="00932ED9">
              <w:rPr>
                <w:rFonts w:ascii="Times New Roman" w:eastAsia="Times New Roman" w:hAnsi="Times New Roman" w:cs="Times New Roman"/>
                <w:sz w:val="24"/>
                <w:szCs w:val="24"/>
                <w:lang w:eastAsia="ru-RU"/>
              </w:rPr>
              <w:t xml:space="preserve"> учителем. </w:t>
            </w:r>
          </w:p>
        </w:tc>
        <w:tc>
          <w:tcPr>
            <w:tcW w:w="873" w:type="dxa"/>
            <w:tcBorders>
              <w:top w:val="single" w:sz="4" w:space="0" w:color="auto"/>
              <w:left w:val="single" w:sz="4" w:space="0" w:color="auto"/>
              <w:bottom w:val="single" w:sz="4" w:space="0" w:color="auto"/>
              <w:right w:val="single" w:sz="4" w:space="0" w:color="auto"/>
            </w:tcBorders>
            <w:hideMark/>
          </w:tcPr>
          <w:p w14:paraId="27F36188"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1</w:t>
            </w:r>
          </w:p>
        </w:tc>
      </w:tr>
      <w:tr w:rsidR="00F64CD4" w:rsidRPr="00F64CD4" w14:paraId="2B44DB07" w14:textId="77777777" w:rsidTr="00C45E2C">
        <w:trPr>
          <w:trHeight w:val="325"/>
        </w:trPr>
        <w:tc>
          <w:tcPr>
            <w:tcW w:w="704" w:type="dxa"/>
            <w:vMerge/>
            <w:tcBorders>
              <w:top w:val="single" w:sz="4" w:space="0" w:color="000000"/>
              <w:left w:val="single" w:sz="4" w:space="0" w:color="000000"/>
              <w:bottom w:val="nil"/>
              <w:right w:val="nil"/>
            </w:tcBorders>
            <w:vAlign w:val="center"/>
            <w:hideMark/>
          </w:tcPr>
          <w:p w14:paraId="4BBC72D1"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nil"/>
              <w:right w:val="nil"/>
            </w:tcBorders>
            <w:vAlign w:val="center"/>
            <w:hideMark/>
          </w:tcPr>
          <w:p w14:paraId="178D8AE7"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nil"/>
              <w:right w:val="single" w:sz="4" w:space="0" w:color="auto"/>
            </w:tcBorders>
            <w:hideMark/>
          </w:tcPr>
          <w:p w14:paraId="2C1684A1"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Оценка результатов осуществляется не только учителем, но и самими школьниками (самооценка), показано, как это делается. </w:t>
            </w:r>
          </w:p>
        </w:tc>
        <w:tc>
          <w:tcPr>
            <w:tcW w:w="873" w:type="dxa"/>
            <w:tcBorders>
              <w:top w:val="single" w:sz="4" w:space="0" w:color="auto"/>
              <w:left w:val="single" w:sz="4" w:space="0" w:color="auto"/>
              <w:bottom w:val="single" w:sz="4" w:space="0" w:color="auto"/>
              <w:right w:val="single" w:sz="4" w:space="0" w:color="auto"/>
            </w:tcBorders>
            <w:hideMark/>
          </w:tcPr>
          <w:p w14:paraId="76EADD9E"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2</w:t>
            </w:r>
          </w:p>
        </w:tc>
      </w:tr>
      <w:tr w:rsidR="00F64CD4" w:rsidRPr="00F64CD4" w14:paraId="3B9A0360" w14:textId="77777777" w:rsidTr="00C45E2C">
        <w:tc>
          <w:tcPr>
            <w:tcW w:w="704" w:type="dxa"/>
            <w:vMerge w:val="restart"/>
            <w:tcBorders>
              <w:top w:val="single" w:sz="4" w:space="0" w:color="000000"/>
              <w:left w:val="single" w:sz="4" w:space="0" w:color="000000"/>
              <w:bottom w:val="single" w:sz="4" w:space="0" w:color="000000"/>
              <w:right w:val="nil"/>
            </w:tcBorders>
            <w:hideMark/>
          </w:tcPr>
          <w:p w14:paraId="0B93734A" w14:textId="77777777" w:rsidR="00F64CD4" w:rsidRPr="00932ED9" w:rsidRDefault="00F64CD4" w:rsidP="00F64CD4">
            <w:pPr>
              <w:suppressAutoHyphens/>
              <w:snapToGrid w:val="0"/>
              <w:spacing w:after="0" w:line="240" w:lineRule="auto"/>
              <w:ind w:left="350"/>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6</w:t>
            </w:r>
          </w:p>
        </w:tc>
        <w:tc>
          <w:tcPr>
            <w:tcW w:w="2656" w:type="dxa"/>
            <w:vMerge w:val="restart"/>
            <w:tcBorders>
              <w:top w:val="single" w:sz="4" w:space="0" w:color="000000"/>
              <w:left w:val="single" w:sz="4" w:space="0" w:color="000000"/>
              <w:bottom w:val="single" w:sz="4" w:space="0" w:color="000000"/>
              <w:right w:val="nil"/>
            </w:tcBorders>
            <w:hideMark/>
          </w:tcPr>
          <w:p w14:paraId="32BA85E5"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Структура урока  </w:t>
            </w:r>
          </w:p>
        </w:tc>
        <w:tc>
          <w:tcPr>
            <w:tcW w:w="5282" w:type="dxa"/>
            <w:tcBorders>
              <w:top w:val="single" w:sz="4" w:space="0" w:color="000000"/>
              <w:left w:val="single" w:sz="4" w:space="0" w:color="000000"/>
              <w:bottom w:val="single" w:sz="4" w:space="0" w:color="000000"/>
              <w:right w:val="nil"/>
            </w:tcBorders>
            <w:hideMark/>
          </w:tcPr>
          <w:p w14:paraId="38AF7BE2"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Этапы урока не обозначены</w:t>
            </w:r>
          </w:p>
        </w:tc>
        <w:tc>
          <w:tcPr>
            <w:tcW w:w="873" w:type="dxa"/>
            <w:tcBorders>
              <w:top w:val="single" w:sz="4" w:space="0" w:color="auto"/>
              <w:left w:val="single" w:sz="4" w:space="0" w:color="000000"/>
              <w:bottom w:val="single" w:sz="4" w:space="0" w:color="000000"/>
              <w:right w:val="single" w:sz="4" w:space="0" w:color="000000"/>
            </w:tcBorders>
            <w:hideMark/>
          </w:tcPr>
          <w:p w14:paraId="3F3050D6"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0</w:t>
            </w:r>
          </w:p>
        </w:tc>
      </w:tr>
      <w:tr w:rsidR="00F64CD4" w:rsidRPr="00F64CD4" w14:paraId="5D7C784A"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1E80475A"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3A3E1A7E"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7B8B2298"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Этапы урока обозначены, но не отражают реализацию деятельностного подхода</w:t>
            </w:r>
          </w:p>
        </w:tc>
        <w:tc>
          <w:tcPr>
            <w:tcW w:w="873" w:type="dxa"/>
            <w:tcBorders>
              <w:top w:val="single" w:sz="4" w:space="0" w:color="000000"/>
              <w:left w:val="single" w:sz="4" w:space="0" w:color="000000"/>
              <w:bottom w:val="single" w:sz="4" w:space="0" w:color="000000"/>
              <w:right w:val="single" w:sz="4" w:space="0" w:color="000000"/>
            </w:tcBorders>
            <w:hideMark/>
          </w:tcPr>
          <w:p w14:paraId="23BB24B8"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1</w:t>
            </w:r>
          </w:p>
        </w:tc>
      </w:tr>
      <w:tr w:rsidR="00F64CD4" w:rsidRPr="00F64CD4" w14:paraId="11545580"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0B1F99BC"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56597585"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40FE604F"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Этапы </w:t>
            </w:r>
            <w:proofErr w:type="gramStart"/>
            <w:r w:rsidRPr="00932ED9">
              <w:rPr>
                <w:rFonts w:ascii="Times New Roman" w:eastAsia="Times New Roman" w:hAnsi="Times New Roman" w:cs="Times New Roman"/>
                <w:sz w:val="24"/>
                <w:szCs w:val="24"/>
                <w:lang w:eastAsia="ru-RU"/>
              </w:rPr>
              <w:t>урока  обозначены</w:t>
            </w:r>
            <w:proofErr w:type="gramEnd"/>
            <w:r w:rsidRPr="00932ED9">
              <w:rPr>
                <w:rFonts w:ascii="Times New Roman" w:eastAsia="Times New Roman" w:hAnsi="Times New Roman" w:cs="Times New Roman"/>
                <w:sz w:val="24"/>
                <w:szCs w:val="24"/>
                <w:lang w:eastAsia="ru-RU"/>
              </w:rPr>
              <w:t xml:space="preserve"> и отражают реализацию деятельностного подхода</w:t>
            </w:r>
          </w:p>
        </w:tc>
        <w:tc>
          <w:tcPr>
            <w:tcW w:w="873" w:type="dxa"/>
            <w:tcBorders>
              <w:top w:val="single" w:sz="4" w:space="0" w:color="000000"/>
              <w:left w:val="single" w:sz="4" w:space="0" w:color="000000"/>
              <w:bottom w:val="single" w:sz="4" w:space="0" w:color="000000"/>
              <w:right w:val="single" w:sz="4" w:space="0" w:color="000000"/>
            </w:tcBorders>
            <w:hideMark/>
          </w:tcPr>
          <w:p w14:paraId="79C18D3D"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b/>
                <w:sz w:val="24"/>
                <w:szCs w:val="24"/>
                <w:lang w:eastAsia="ar-SA"/>
              </w:rPr>
            </w:pPr>
            <w:r w:rsidRPr="00932ED9">
              <w:rPr>
                <w:rFonts w:ascii="Times New Roman" w:eastAsia="Times New Roman" w:hAnsi="Times New Roman" w:cs="Times New Roman"/>
                <w:b/>
                <w:sz w:val="24"/>
                <w:szCs w:val="24"/>
                <w:lang w:eastAsia="ru-RU"/>
              </w:rPr>
              <w:t>2</w:t>
            </w:r>
          </w:p>
        </w:tc>
      </w:tr>
      <w:tr w:rsidR="00F64CD4" w:rsidRPr="00F64CD4" w14:paraId="271CA151" w14:textId="77777777" w:rsidTr="00C45E2C">
        <w:tc>
          <w:tcPr>
            <w:tcW w:w="704" w:type="dxa"/>
            <w:vMerge w:val="restart"/>
            <w:tcBorders>
              <w:top w:val="single" w:sz="4" w:space="0" w:color="auto"/>
              <w:left w:val="single" w:sz="4" w:space="0" w:color="auto"/>
              <w:bottom w:val="single" w:sz="4" w:space="0" w:color="000000"/>
              <w:right w:val="single" w:sz="4" w:space="0" w:color="auto"/>
            </w:tcBorders>
            <w:hideMark/>
          </w:tcPr>
          <w:p w14:paraId="6B60B82F" w14:textId="77777777" w:rsidR="00F64CD4" w:rsidRPr="00932ED9" w:rsidRDefault="00F64CD4" w:rsidP="00F64CD4">
            <w:pPr>
              <w:suppressAutoHyphens/>
              <w:snapToGrid w:val="0"/>
              <w:spacing w:after="0" w:line="240" w:lineRule="auto"/>
              <w:ind w:left="350"/>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7</w:t>
            </w:r>
          </w:p>
        </w:tc>
        <w:tc>
          <w:tcPr>
            <w:tcW w:w="2656" w:type="dxa"/>
            <w:vMerge w:val="restart"/>
            <w:tcBorders>
              <w:top w:val="single" w:sz="4" w:space="0" w:color="auto"/>
              <w:left w:val="single" w:sz="4" w:space="0" w:color="auto"/>
              <w:bottom w:val="single" w:sz="4" w:space="0" w:color="000000"/>
              <w:right w:val="single" w:sz="4" w:space="0" w:color="auto"/>
            </w:tcBorders>
            <w:hideMark/>
          </w:tcPr>
          <w:p w14:paraId="7886D51D"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Постановка учебной задачи (проблемы)</w:t>
            </w:r>
          </w:p>
        </w:tc>
        <w:tc>
          <w:tcPr>
            <w:tcW w:w="5282" w:type="dxa"/>
            <w:tcBorders>
              <w:top w:val="single" w:sz="4" w:space="0" w:color="auto"/>
              <w:left w:val="single" w:sz="4" w:space="0" w:color="auto"/>
              <w:bottom w:val="single" w:sz="4" w:space="0" w:color="auto"/>
              <w:right w:val="single" w:sz="4" w:space="0" w:color="auto"/>
            </w:tcBorders>
            <w:hideMark/>
          </w:tcPr>
          <w:p w14:paraId="67AAA50E"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Учебная задача (проблема) </w:t>
            </w:r>
            <w:proofErr w:type="gramStart"/>
            <w:r w:rsidRPr="00932ED9">
              <w:rPr>
                <w:rFonts w:ascii="Times New Roman" w:eastAsia="Times New Roman" w:hAnsi="Times New Roman" w:cs="Times New Roman"/>
                <w:sz w:val="24"/>
                <w:szCs w:val="24"/>
                <w:lang w:eastAsia="ru-RU"/>
              </w:rPr>
              <w:t>НЕ  обозначена</w:t>
            </w:r>
            <w:proofErr w:type="gramEnd"/>
          </w:p>
        </w:tc>
        <w:tc>
          <w:tcPr>
            <w:tcW w:w="873" w:type="dxa"/>
            <w:tcBorders>
              <w:top w:val="single" w:sz="4" w:space="0" w:color="000000"/>
              <w:left w:val="single" w:sz="4" w:space="0" w:color="auto"/>
              <w:bottom w:val="single" w:sz="4" w:space="0" w:color="000000"/>
              <w:right w:val="single" w:sz="4" w:space="0" w:color="000000"/>
            </w:tcBorders>
            <w:hideMark/>
          </w:tcPr>
          <w:p w14:paraId="188AFD1B"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0</w:t>
            </w:r>
          </w:p>
        </w:tc>
      </w:tr>
      <w:tr w:rsidR="00F64CD4" w:rsidRPr="00F64CD4" w14:paraId="3BF10E4A" w14:textId="77777777" w:rsidTr="00C45E2C">
        <w:tc>
          <w:tcPr>
            <w:tcW w:w="704" w:type="dxa"/>
            <w:vMerge/>
            <w:tcBorders>
              <w:top w:val="single" w:sz="4" w:space="0" w:color="auto"/>
              <w:left w:val="single" w:sz="4" w:space="0" w:color="auto"/>
              <w:bottom w:val="single" w:sz="4" w:space="0" w:color="000000"/>
              <w:right w:val="single" w:sz="4" w:space="0" w:color="auto"/>
            </w:tcBorders>
            <w:vAlign w:val="center"/>
            <w:hideMark/>
          </w:tcPr>
          <w:p w14:paraId="10657639"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auto"/>
              <w:left w:val="single" w:sz="4" w:space="0" w:color="auto"/>
              <w:bottom w:val="single" w:sz="4" w:space="0" w:color="000000"/>
              <w:right w:val="single" w:sz="4" w:space="0" w:color="auto"/>
            </w:tcBorders>
            <w:vAlign w:val="center"/>
            <w:hideMark/>
          </w:tcPr>
          <w:p w14:paraId="1F751B5C"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auto"/>
              <w:left w:val="single" w:sz="4" w:space="0" w:color="auto"/>
              <w:bottom w:val="single" w:sz="4" w:space="0" w:color="auto"/>
              <w:right w:val="single" w:sz="4" w:space="0" w:color="auto"/>
            </w:tcBorders>
            <w:hideMark/>
          </w:tcPr>
          <w:p w14:paraId="6AA76A2B"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Учебная задача (проблема) обозначена, но не показано, как она будет решаться</w:t>
            </w:r>
          </w:p>
        </w:tc>
        <w:tc>
          <w:tcPr>
            <w:tcW w:w="873" w:type="dxa"/>
            <w:tcBorders>
              <w:top w:val="single" w:sz="4" w:space="0" w:color="000000"/>
              <w:left w:val="single" w:sz="4" w:space="0" w:color="auto"/>
              <w:bottom w:val="single" w:sz="4" w:space="0" w:color="000000"/>
              <w:right w:val="single" w:sz="4" w:space="0" w:color="000000"/>
            </w:tcBorders>
            <w:hideMark/>
          </w:tcPr>
          <w:p w14:paraId="33A0D3FB"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1</w:t>
            </w:r>
          </w:p>
        </w:tc>
      </w:tr>
      <w:tr w:rsidR="00F64CD4" w:rsidRPr="00F64CD4" w14:paraId="77D805F2" w14:textId="77777777" w:rsidTr="00C45E2C">
        <w:tc>
          <w:tcPr>
            <w:tcW w:w="704" w:type="dxa"/>
            <w:vMerge/>
            <w:tcBorders>
              <w:top w:val="single" w:sz="4" w:space="0" w:color="auto"/>
              <w:left w:val="single" w:sz="4" w:space="0" w:color="auto"/>
              <w:bottom w:val="single" w:sz="4" w:space="0" w:color="000000"/>
              <w:right w:val="single" w:sz="4" w:space="0" w:color="auto"/>
            </w:tcBorders>
            <w:vAlign w:val="center"/>
            <w:hideMark/>
          </w:tcPr>
          <w:p w14:paraId="29BDF903"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auto"/>
              <w:left w:val="single" w:sz="4" w:space="0" w:color="auto"/>
              <w:bottom w:val="single" w:sz="4" w:space="0" w:color="000000"/>
              <w:right w:val="single" w:sz="4" w:space="0" w:color="auto"/>
            </w:tcBorders>
            <w:vAlign w:val="center"/>
            <w:hideMark/>
          </w:tcPr>
          <w:p w14:paraId="7806B08B"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auto"/>
              <w:left w:val="single" w:sz="4" w:space="0" w:color="000000"/>
              <w:bottom w:val="single" w:sz="4" w:space="0" w:color="000000"/>
              <w:right w:val="nil"/>
            </w:tcBorders>
            <w:hideMark/>
          </w:tcPr>
          <w:p w14:paraId="33AFB723"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Учебная задача (проблема) </w:t>
            </w:r>
            <w:proofErr w:type="gramStart"/>
            <w:r w:rsidRPr="00932ED9">
              <w:rPr>
                <w:rFonts w:ascii="Times New Roman" w:eastAsia="Times New Roman" w:hAnsi="Times New Roman" w:cs="Times New Roman"/>
                <w:sz w:val="24"/>
                <w:szCs w:val="24"/>
                <w:lang w:eastAsia="ru-RU"/>
              </w:rPr>
              <w:t>обозначена,  показано</w:t>
            </w:r>
            <w:proofErr w:type="gramEnd"/>
            <w:r w:rsidRPr="00932ED9">
              <w:rPr>
                <w:rFonts w:ascii="Times New Roman" w:eastAsia="Times New Roman" w:hAnsi="Times New Roman" w:cs="Times New Roman"/>
                <w:sz w:val="24"/>
                <w:szCs w:val="24"/>
                <w:lang w:eastAsia="ru-RU"/>
              </w:rPr>
              <w:t>, как она будет решаться</w:t>
            </w:r>
          </w:p>
        </w:tc>
        <w:tc>
          <w:tcPr>
            <w:tcW w:w="873" w:type="dxa"/>
            <w:tcBorders>
              <w:top w:val="single" w:sz="4" w:space="0" w:color="000000"/>
              <w:left w:val="single" w:sz="4" w:space="0" w:color="000000"/>
              <w:bottom w:val="single" w:sz="4" w:space="0" w:color="000000"/>
              <w:right w:val="single" w:sz="4" w:space="0" w:color="000000"/>
            </w:tcBorders>
            <w:hideMark/>
          </w:tcPr>
          <w:p w14:paraId="77119041"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b/>
                <w:sz w:val="24"/>
                <w:szCs w:val="24"/>
                <w:lang w:eastAsia="ar-SA"/>
              </w:rPr>
            </w:pPr>
            <w:r w:rsidRPr="00932ED9">
              <w:rPr>
                <w:rFonts w:ascii="Times New Roman" w:eastAsia="Times New Roman" w:hAnsi="Times New Roman" w:cs="Times New Roman"/>
                <w:b/>
                <w:sz w:val="24"/>
                <w:szCs w:val="24"/>
                <w:lang w:eastAsia="ru-RU"/>
              </w:rPr>
              <w:t>2</w:t>
            </w:r>
          </w:p>
        </w:tc>
      </w:tr>
      <w:tr w:rsidR="00F64CD4" w:rsidRPr="00F64CD4" w14:paraId="4E30C942" w14:textId="77777777" w:rsidTr="00C45E2C">
        <w:tc>
          <w:tcPr>
            <w:tcW w:w="704" w:type="dxa"/>
            <w:vMerge w:val="restart"/>
            <w:tcBorders>
              <w:top w:val="single" w:sz="4" w:space="0" w:color="000000"/>
              <w:left w:val="single" w:sz="4" w:space="0" w:color="000000"/>
              <w:bottom w:val="single" w:sz="4" w:space="0" w:color="000000"/>
              <w:right w:val="nil"/>
            </w:tcBorders>
            <w:hideMark/>
          </w:tcPr>
          <w:p w14:paraId="35690A54" w14:textId="77777777" w:rsidR="00F64CD4" w:rsidRPr="00932ED9" w:rsidRDefault="00F64CD4" w:rsidP="00F64CD4">
            <w:pPr>
              <w:suppressAutoHyphens/>
              <w:snapToGrid w:val="0"/>
              <w:spacing w:after="0" w:line="240" w:lineRule="auto"/>
              <w:ind w:left="284"/>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8</w:t>
            </w:r>
          </w:p>
        </w:tc>
        <w:tc>
          <w:tcPr>
            <w:tcW w:w="2656" w:type="dxa"/>
            <w:vMerge w:val="restart"/>
            <w:tcBorders>
              <w:top w:val="single" w:sz="4" w:space="0" w:color="000000"/>
              <w:left w:val="single" w:sz="4" w:space="0" w:color="000000"/>
              <w:bottom w:val="single" w:sz="4" w:space="0" w:color="000000"/>
              <w:right w:val="nil"/>
            </w:tcBorders>
            <w:hideMark/>
          </w:tcPr>
          <w:p w14:paraId="19BE0445"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Развитие информационных умений</w:t>
            </w:r>
          </w:p>
        </w:tc>
        <w:tc>
          <w:tcPr>
            <w:tcW w:w="5282" w:type="dxa"/>
            <w:tcBorders>
              <w:top w:val="single" w:sz="4" w:space="0" w:color="000000"/>
              <w:left w:val="single" w:sz="4" w:space="0" w:color="000000"/>
              <w:bottom w:val="single" w:sz="4" w:space="0" w:color="000000"/>
              <w:right w:val="nil"/>
            </w:tcBorders>
            <w:hideMark/>
          </w:tcPr>
          <w:p w14:paraId="29B6970C"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Задания на самостоятельный поиск информации отсутствуют</w:t>
            </w:r>
          </w:p>
        </w:tc>
        <w:tc>
          <w:tcPr>
            <w:tcW w:w="873" w:type="dxa"/>
            <w:tcBorders>
              <w:top w:val="single" w:sz="4" w:space="0" w:color="000000"/>
              <w:left w:val="single" w:sz="4" w:space="0" w:color="000000"/>
              <w:bottom w:val="single" w:sz="4" w:space="0" w:color="000000"/>
              <w:right w:val="single" w:sz="4" w:space="0" w:color="000000"/>
            </w:tcBorders>
            <w:hideMark/>
          </w:tcPr>
          <w:p w14:paraId="5CCD61E0"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0</w:t>
            </w:r>
          </w:p>
        </w:tc>
      </w:tr>
      <w:tr w:rsidR="00F64CD4" w:rsidRPr="00F64CD4" w14:paraId="007B55AB"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40A5BE9F"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318EA4D7"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4856A618"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Отражены задания на самостоятельный поиск информации и, возможно, ее обработку</w:t>
            </w:r>
          </w:p>
        </w:tc>
        <w:tc>
          <w:tcPr>
            <w:tcW w:w="873" w:type="dxa"/>
            <w:tcBorders>
              <w:top w:val="single" w:sz="4" w:space="0" w:color="000000"/>
              <w:left w:val="single" w:sz="4" w:space="0" w:color="000000"/>
              <w:bottom w:val="single" w:sz="4" w:space="0" w:color="000000"/>
              <w:right w:val="single" w:sz="4" w:space="0" w:color="000000"/>
            </w:tcBorders>
            <w:hideMark/>
          </w:tcPr>
          <w:p w14:paraId="3F2EC654"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1</w:t>
            </w:r>
          </w:p>
        </w:tc>
      </w:tr>
      <w:tr w:rsidR="00F64CD4" w:rsidRPr="00F64CD4" w14:paraId="76995EAB" w14:textId="77777777" w:rsidTr="00C45E2C">
        <w:tc>
          <w:tcPr>
            <w:tcW w:w="704" w:type="dxa"/>
            <w:vMerge w:val="restart"/>
            <w:tcBorders>
              <w:top w:val="single" w:sz="4" w:space="0" w:color="000000"/>
              <w:left w:val="single" w:sz="4" w:space="0" w:color="000000"/>
              <w:bottom w:val="single" w:sz="4" w:space="0" w:color="000000"/>
              <w:right w:val="nil"/>
            </w:tcBorders>
            <w:hideMark/>
          </w:tcPr>
          <w:p w14:paraId="169229BC" w14:textId="77777777" w:rsidR="00F64CD4" w:rsidRPr="00932ED9" w:rsidRDefault="00F64CD4" w:rsidP="00F64CD4">
            <w:pPr>
              <w:suppressAutoHyphens/>
              <w:snapToGrid w:val="0"/>
              <w:spacing w:after="0" w:line="240" w:lineRule="auto"/>
              <w:ind w:left="284"/>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9</w:t>
            </w:r>
          </w:p>
        </w:tc>
        <w:tc>
          <w:tcPr>
            <w:tcW w:w="2656" w:type="dxa"/>
            <w:vMerge w:val="restart"/>
            <w:tcBorders>
              <w:top w:val="single" w:sz="4" w:space="0" w:color="000000"/>
              <w:left w:val="single" w:sz="4" w:space="0" w:color="000000"/>
              <w:bottom w:val="single" w:sz="4" w:space="0" w:color="000000"/>
              <w:right w:val="nil"/>
            </w:tcBorders>
            <w:hideMark/>
          </w:tcPr>
          <w:p w14:paraId="0057D603"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Развитие коммуникативных умений (работа в парах, группах)</w:t>
            </w:r>
          </w:p>
        </w:tc>
        <w:tc>
          <w:tcPr>
            <w:tcW w:w="5282" w:type="dxa"/>
            <w:tcBorders>
              <w:top w:val="single" w:sz="4" w:space="0" w:color="000000"/>
              <w:left w:val="single" w:sz="4" w:space="0" w:color="000000"/>
              <w:bottom w:val="single" w:sz="4" w:space="0" w:color="000000"/>
              <w:right w:val="nil"/>
            </w:tcBorders>
            <w:hideMark/>
          </w:tcPr>
          <w:p w14:paraId="44B9DF5C"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Работа в парах, группах не предусмотрена </w:t>
            </w:r>
          </w:p>
        </w:tc>
        <w:tc>
          <w:tcPr>
            <w:tcW w:w="873" w:type="dxa"/>
            <w:tcBorders>
              <w:top w:val="single" w:sz="4" w:space="0" w:color="000000"/>
              <w:left w:val="single" w:sz="4" w:space="0" w:color="000000"/>
              <w:bottom w:val="single" w:sz="4" w:space="0" w:color="000000"/>
              <w:right w:val="single" w:sz="4" w:space="0" w:color="000000"/>
            </w:tcBorders>
            <w:hideMark/>
          </w:tcPr>
          <w:p w14:paraId="29BA9957"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0</w:t>
            </w:r>
          </w:p>
        </w:tc>
      </w:tr>
      <w:tr w:rsidR="00F64CD4" w:rsidRPr="00F64CD4" w14:paraId="58D55106" w14:textId="77777777" w:rsidTr="00C45E2C">
        <w:tc>
          <w:tcPr>
            <w:tcW w:w="704" w:type="dxa"/>
            <w:vMerge/>
            <w:tcBorders>
              <w:top w:val="single" w:sz="4" w:space="0" w:color="000000"/>
              <w:left w:val="single" w:sz="4" w:space="0" w:color="000000"/>
              <w:bottom w:val="single" w:sz="4" w:space="0" w:color="000000"/>
              <w:right w:val="nil"/>
            </w:tcBorders>
            <w:vAlign w:val="center"/>
            <w:hideMark/>
          </w:tcPr>
          <w:p w14:paraId="74D1AB92"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000000"/>
              <w:left w:val="single" w:sz="4" w:space="0" w:color="000000"/>
              <w:bottom w:val="single" w:sz="4" w:space="0" w:color="000000"/>
              <w:right w:val="nil"/>
            </w:tcBorders>
            <w:vAlign w:val="center"/>
            <w:hideMark/>
          </w:tcPr>
          <w:p w14:paraId="2AAFFE25"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000000"/>
              <w:left w:val="single" w:sz="4" w:space="0" w:color="000000"/>
              <w:bottom w:val="single" w:sz="4" w:space="0" w:color="000000"/>
              <w:right w:val="nil"/>
            </w:tcBorders>
            <w:hideMark/>
          </w:tcPr>
          <w:p w14:paraId="3CB59FE4"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Предусмотрена работа в парах, группах </w:t>
            </w:r>
          </w:p>
        </w:tc>
        <w:tc>
          <w:tcPr>
            <w:tcW w:w="873" w:type="dxa"/>
            <w:tcBorders>
              <w:top w:val="single" w:sz="4" w:space="0" w:color="000000"/>
              <w:left w:val="single" w:sz="4" w:space="0" w:color="000000"/>
              <w:bottom w:val="single" w:sz="4" w:space="0" w:color="000000"/>
              <w:right w:val="single" w:sz="4" w:space="0" w:color="000000"/>
            </w:tcBorders>
            <w:hideMark/>
          </w:tcPr>
          <w:p w14:paraId="1EC3CE7D"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1</w:t>
            </w:r>
          </w:p>
        </w:tc>
      </w:tr>
      <w:tr w:rsidR="00F64CD4" w:rsidRPr="00F64CD4" w14:paraId="31AFCB70" w14:textId="77777777" w:rsidTr="00C45E2C">
        <w:tc>
          <w:tcPr>
            <w:tcW w:w="704" w:type="dxa"/>
            <w:vMerge w:val="restart"/>
            <w:tcBorders>
              <w:top w:val="single" w:sz="4" w:space="0" w:color="auto"/>
              <w:left w:val="single" w:sz="4" w:space="0" w:color="auto"/>
              <w:bottom w:val="nil"/>
              <w:right w:val="single" w:sz="4" w:space="0" w:color="auto"/>
            </w:tcBorders>
            <w:hideMark/>
          </w:tcPr>
          <w:p w14:paraId="0A923531" w14:textId="77777777" w:rsidR="00F64CD4" w:rsidRPr="00932ED9" w:rsidRDefault="00F64CD4" w:rsidP="00F64CD4">
            <w:pPr>
              <w:suppressAutoHyphens/>
              <w:snapToGrid w:val="0"/>
              <w:spacing w:after="0" w:line="240" w:lineRule="auto"/>
              <w:ind w:left="284"/>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10</w:t>
            </w:r>
          </w:p>
        </w:tc>
        <w:tc>
          <w:tcPr>
            <w:tcW w:w="2656" w:type="dxa"/>
            <w:vMerge w:val="restart"/>
            <w:tcBorders>
              <w:top w:val="single" w:sz="4" w:space="0" w:color="auto"/>
              <w:left w:val="single" w:sz="4" w:space="0" w:color="auto"/>
              <w:bottom w:val="nil"/>
              <w:right w:val="single" w:sz="4" w:space="0" w:color="auto"/>
            </w:tcBorders>
            <w:hideMark/>
          </w:tcPr>
          <w:p w14:paraId="260F3C65"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Использование УУД </w:t>
            </w:r>
          </w:p>
          <w:p w14:paraId="318CACE2"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«знаково-символическое </w:t>
            </w:r>
            <w:proofErr w:type="spellStart"/>
            <w:r w:rsidRPr="00932ED9">
              <w:rPr>
                <w:rFonts w:ascii="Times New Roman" w:eastAsia="Times New Roman" w:hAnsi="Times New Roman" w:cs="Times New Roman"/>
                <w:sz w:val="24"/>
                <w:szCs w:val="24"/>
                <w:lang w:eastAsia="ru-RU"/>
              </w:rPr>
              <w:t>моделирвание</w:t>
            </w:r>
            <w:proofErr w:type="spellEnd"/>
            <w:r w:rsidRPr="00932ED9">
              <w:rPr>
                <w:rFonts w:ascii="Times New Roman" w:eastAsia="Times New Roman" w:hAnsi="Times New Roman" w:cs="Times New Roman"/>
                <w:sz w:val="24"/>
                <w:szCs w:val="24"/>
                <w:lang w:eastAsia="ru-RU"/>
              </w:rPr>
              <w:t>», «классификация», «сравнение».</w:t>
            </w:r>
          </w:p>
        </w:tc>
        <w:tc>
          <w:tcPr>
            <w:tcW w:w="5282" w:type="dxa"/>
            <w:tcBorders>
              <w:top w:val="single" w:sz="4" w:space="0" w:color="auto"/>
              <w:left w:val="single" w:sz="4" w:space="0" w:color="auto"/>
              <w:bottom w:val="single" w:sz="4" w:space="0" w:color="auto"/>
              <w:right w:val="single" w:sz="4" w:space="0" w:color="auto"/>
            </w:tcBorders>
            <w:hideMark/>
          </w:tcPr>
          <w:p w14:paraId="7CD12ACC"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 xml:space="preserve">Не приведены задания на формирование (проверку) УУД </w:t>
            </w:r>
          </w:p>
        </w:tc>
        <w:tc>
          <w:tcPr>
            <w:tcW w:w="873" w:type="dxa"/>
            <w:tcBorders>
              <w:top w:val="single" w:sz="4" w:space="0" w:color="000000"/>
              <w:left w:val="single" w:sz="4" w:space="0" w:color="auto"/>
              <w:bottom w:val="single" w:sz="4" w:space="0" w:color="000000"/>
              <w:right w:val="single" w:sz="4" w:space="0" w:color="000000"/>
            </w:tcBorders>
            <w:hideMark/>
          </w:tcPr>
          <w:p w14:paraId="7F63C5FF"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0</w:t>
            </w:r>
          </w:p>
        </w:tc>
      </w:tr>
      <w:tr w:rsidR="00F64CD4" w:rsidRPr="00F64CD4" w14:paraId="78C93DEC" w14:textId="77777777" w:rsidTr="00C45E2C">
        <w:tc>
          <w:tcPr>
            <w:tcW w:w="704" w:type="dxa"/>
            <w:vMerge/>
            <w:tcBorders>
              <w:top w:val="single" w:sz="4" w:space="0" w:color="auto"/>
              <w:left w:val="single" w:sz="4" w:space="0" w:color="auto"/>
              <w:bottom w:val="nil"/>
              <w:right w:val="single" w:sz="4" w:space="0" w:color="auto"/>
            </w:tcBorders>
            <w:vAlign w:val="center"/>
            <w:hideMark/>
          </w:tcPr>
          <w:p w14:paraId="401C4EA5"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auto"/>
              <w:left w:val="single" w:sz="4" w:space="0" w:color="auto"/>
              <w:bottom w:val="nil"/>
              <w:right w:val="single" w:sz="4" w:space="0" w:color="auto"/>
            </w:tcBorders>
            <w:vAlign w:val="center"/>
            <w:hideMark/>
          </w:tcPr>
          <w:p w14:paraId="1901EA4F"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auto"/>
              <w:left w:val="single" w:sz="4" w:space="0" w:color="000000"/>
              <w:bottom w:val="single" w:sz="4" w:space="0" w:color="000000"/>
              <w:right w:val="nil"/>
            </w:tcBorders>
            <w:hideMark/>
          </w:tcPr>
          <w:p w14:paraId="79868E6B"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Приведены задания на формирование (проверку) названных УУД</w:t>
            </w:r>
          </w:p>
        </w:tc>
        <w:tc>
          <w:tcPr>
            <w:tcW w:w="873" w:type="dxa"/>
            <w:tcBorders>
              <w:top w:val="single" w:sz="4" w:space="0" w:color="000000"/>
              <w:left w:val="single" w:sz="4" w:space="0" w:color="000000"/>
              <w:bottom w:val="single" w:sz="4" w:space="0" w:color="000000"/>
              <w:right w:val="single" w:sz="4" w:space="0" w:color="000000"/>
            </w:tcBorders>
            <w:hideMark/>
          </w:tcPr>
          <w:p w14:paraId="3A12A824"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ru-RU"/>
              </w:rPr>
              <w:t>1</w:t>
            </w:r>
          </w:p>
        </w:tc>
      </w:tr>
      <w:tr w:rsidR="00F64CD4" w:rsidRPr="00F64CD4" w14:paraId="752A7431" w14:textId="77777777" w:rsidTr="00C45E2C">
        <w:trPr>
          <w:trHeight w:val="480"/>
        </w:trPr>
        <w:tc>
          <w:tcPr>
            <w:tcW w:w="704" w:type="dxa"/>
            <w:vMerge w:val="restart"/>
            <w:tcBorders>
              <w:top w:val="single" w:sz="4" w:space="0" w:color="auto"/>
              <w:left w:val="single" w:sz="4" w:space="0" w:color="auto"/>
              <w:bottom w:val="nil"/>
              <w:right w:val="single" w:sz="4" w:space="0" w:color="auto"/>
            </w:tcBorders>
            <w:vAlign w:val="center"/>
            <w:hideMark/>
          </w:tcPr>
          <w:p w14:paraId="5B598690"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11</w:t>
            </w:r>
          </w:p>
        </w:tc>
        <w:tc>
          <w:tcPr>
            <w:tcW w:w="2656" w:type="dxa"/>
            <w:vMerge w:val="restart"/>
            <w:tcBorders>
              <w:top w:val="single" w:sz="4" w:space="0" w:color="auto"/>
              <w:left w:val="single" w:sz="4" w:space="0" w:color="auto"/>
              <w:bottom w:val="nil"/>
              <w:right w:val="single" w:sz="4" w:space="0" w:color="auto"/>
            </w:tcBorders>
            <w:vAlign w:val="center"/>
            <w:hideMark/>
          </w:tcPr>
          <w:p w14:paraId="148C17A9"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r w:rsidRPr="00932ED9">
              <w:rPr>
                <w:rFonts w:ascii="Times New Roman" w:eastAsia="Times New Roman" w:hAnsi="Times New Roman" w:cs="Times New Roman"/>
                <w:sz w:val="24"/>
                <w:szCs w:val="24"/>
                <w:lang w:eastAsia="ar-SA"/>
              </w:rPr>
              <w:t>Осуществление межпредметных связей</w:t>
            </w:r>
          </w:p>
        </w:tc>
        <w:tc>
          <w:tcPr>
            <w:tcW w:w="5282" w:type="dxa"/>
            <w:tcBorders>
              <w:top w:val="single" w:sz="4" w:space="0" w:color="auto"/>
              <w:left w:val="single" w:sz="4" w:space="0" w:color="000000"/>
              <w:bottom w:val="single" w:sz="4" w:space="0" w:color="000000"/>
              <w:right w:val="nil"/>
            </w:tcBorders>
            <w:hideMark/>
          </w:tcPr>
          <w:p w14:paraId="5D745D99"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Реализация межпредметных связей не предусмотрена</w:t>
            </w:r>
          </w:p>
        </w:tc>
        <w:tc>
          <w:tcPr>
            <w:tcW w:w="873" w:type="dxa"/>
            <w:tcBorders>
              <w:top w:val="single" w:sz="4" w:space="0" w:color="000000"/>
              <w:left w:val="single" w:sz="4" w:space="0" w:color="000000"/>
              <w:bottom w:val="single" w:sz="4" w:space="0" w:color="auto"/>
              <w:right w:val="single" w:sz="4" w:space="0" w:color="000000"/>
            </w:tcBorders>
            <w:hideMark/>
          </w:tcPr>
          <w:p w14:paraId="5437A10E"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0</w:t>
            </w:r>
          </w:p>
        </w:tc>
      </w:tr>
      <w:tr w:rsidR="00F64CD4" w:rsidRPr="00F64CD4" w14:paraId="50453F2D" w14:textId="77777777" w:rsidTr="00C45E2C">
        <w:trPr>
          <w:trHeight w:val="480"/>
        </w:trPr>
        <w:tc>
          <w:tcPr>
            <w:tcW w:w="704" w:type="dxa"/>
            <w:vMerge/>
            <w:tcBorders>
              <w:top w:val="single" w:sz="4" w:space="0" w:color="auto"/>
              <w:left w:val="single" w:sz="4" w:space="0" w:color="auto"/>
              <w:bottom w:val="nil"/>
              <w:right w:val="single" w:sz="4" w:space="0" w:color="auto"/>
            </w:tcBorders>
            <w:vAlign w:val="center"/>
            <w:hideMark/>
          </w:tcPr>
          <w:p w14:paraId="78B88165"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2656" w:type="dxa"/>
            <w:vMerge/>
            <w:tcBorders>
              <w:top w:val="single" w:sz="4" w:space="0" w:color="auto"/>
              <w:left w:val="single" w:sz="4" w:space="0" w:color="auto"/>
              <w:bottom w:val="nil"/>
              <w:right w:val="single" w:sz="4" w:space="0" w:color="auto"/>
            </w:tcBorders>
            <w:vAlign w:val="center"/>
            <w:hideMark/>
          </w:tcPr>
          <w:p w14:paraId="5948FACC" w14:textId="77777777" w:rsidR="00F64CD4" w:rsidRPr="00932ED9" w:rsidRDefault="00F64CD4" w:rsidP="00F64CD4">
            <w:pPr>
              <w:spacing w:after="0" w:line="240" w:lineRule="auto"/>
              <w:rPr>
                <w:rFonts w:ascii="Times New Roman" w:eastAsia="Times New Roman" w:hAnsi="Times New Roman" w:cs="Times New Roman"/>
                <w:sz w:val="24"/>
                <w:szCs w:val="24"/>
                <w:lang w:eastAsia="ar-SA"/>
              </w:rPr>
            </w:pPr>
          </w:p>
        </w:tc>
        <w:tc>
          <w:tcPr>
            <w:tcW w:w="5282" w:type="dxa"/>
            <w:tcBorders>
              <w:top w:val="single" w:sz="4" w:space="0" w:color="auto"/>
              <w:left w:val="single" w:sz="4" w:space="0" w:color="000000"/>
              <w:bottom w:val="single" w:sz="4" w:space="0" w:color="000000"/>
              <w:right w:val="nil"/>
            </w:tcBorders>
            <w:hideMark/>
          </w:tcPr>
          <w:p w14:paraId="5FCA4EBB"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 xml:space="preserve">Реализация межпредметных связей предусмотрена, показано с какой дисциплиной и как будет осуществляться </w:t>
            </w:r>
          </w:p>
        </w:tc>
        <w:tc>
          <w:tcPr>
            <w:tcW w:w="873" w:type="dxa"/>
            <w:tcBorders>
              <w:top w:val="single" w:sz="4" w:space="0" w:color="000000"/>
              <w:left w:val="single" w:sz="4" w:space="0" w:color="000000"/>
              <w:bottom w:val="single" w:sz="4" w:space="0" w:color="000000"/>
              <w:right w:val="single" w:sz="4" w:space="0" w:color="000000"/>
            </w:tcBorders>
            <w:hideMark/>
          </w:tcPr>
          <w:p w14:paraId="6F3B47FA" w14:textId="77777777" w:rsidR="00F64CD4" w:rsidRPr="00932ED9" w:rsidRDefault="00F64CD4" w:rsidP="00F64CD4">
            <w:pPr>
              <w:suppressAutoHyphens/>
              <w:snapToGrid w:val="0"/>
              <w:spacing w:after="0" w:line="240" w:lineRule="auto"/>
              <w:jc w:val="both"/>
              <w:rPr>
                <w:rFonts w:ascii="Times New Roman" w:eastAsia="Times New Roman" w:hAnsi="Times New Roman" w:cs="Times New Roman"/>
                <w:sz w:val="24"/>
                <w:szCs w:val="24"/>
                <w:lang w:eastAsia="ru-RU"/>
              </w:rPr>
            </w:pPr>
            <w:r w:rsidRPr="00932ED9">
              <w:rPr>
                <w:rFonts w:ascii="Times New Roman" w:eastAsia="Times New Roman" w:hAnsi="Times New Roman" w:cs="Times New Roman"/>
                <w:sz w:val="24"/>
                <w:szCs w:val="24"/>
                <w:lang w:eastAsia="ru-RU"/>
              </w:rPr>
              <w:t>1</w:t>
            </w:r>
          </w:p>
        </w:tc>
      </w:tr>
    </w:tbl>
    <w:p w14:paraId="0B9576D8" w14:textId="77777777" w:rsidR="00F64CD4" w:rsidRPr="00F64CD4" w:rsidRDefault="00F64CD4" w:rsidP="00C978BB">
      <w:pPr>
        <w:spacing w:after="0" w:line="240" w:lineRule="auto"/>
        <w:jc w:val="both"/>
        <w:rPr>
          <w:rFonts w:ascii="Times New Roman" w:eastAsia="Times New Roman" w:hAnsi="Times New Roman" w:cs="Times New Roman"/>
          <w:sz w:val="28"/>
          <w:szCs w:val="28"/>
          <w:lang w:eastAsia="ru-RU"/>
        </w:rPr>
      </w:pPr>
      <w:r w:rsidRPr="00F64CD4">
        <w:rPr>
          <w:rFonts w:ascii="Times New Roman" w:eastAsia="Times New Roman" w:hAnsi="Times New Roman" w:cs="Times New Roman"/>
          <w:sz w:val="28"/>
          <w:szCs w:val="28"/>
          <w:lang w:eastAsia="ru-RU"/>
        </w:rPr>
        <w:t>Итого максимально возможный  балл – 19</w:t>
      </w:r>
    </w:p>
    <w:p w14:paraId="7FFCF99B" w14:textId="77777777" w:rsidR="00F64CD4" w:rsidRDefault="00F64CD4" w:rsidP="00F64CD4">
      <w:pPr>
        <w:spacing w:after="0" w:line="240" w:lineRule="auto"/>
        <w:jc w:val="both"/>
        <w:rPr>
          <w:rFonts w:ascii="Times New Roman" w:eastAsia="Times New Roman" w:hAnsi="Times New Roman" w:cs="Times New Roman"/>
          <w:sz w:val="28"/>
          <w:szCs w:val="28"/>
          <w:lang w:eastAsia="ru-RU"/>
        </w:rPr>
      </w:pPr>
      <w:r w:rsidRPr="00F64CD4">
        <w:rPr>
          <w:rFonts w:ascii="Times New Roman" w:eastAsia="Times New Roman" w:hAnsi="Times New Roman" w:cs="Times New Roman"/>
          <w:sz w:val="28"/>
          <w:szCs w:val="28"/>
          <w:lang w:eastAsia="ru-RU"/>
        </w:rPr>
        <w:t>Рекомендуемые отметки:</w:t>
      </w:r>
      <w:r>
        <w:rPr>
          <w:rFonts w:ascii="Times New Roman" w:eastAsia="Times New Roman" w:hAnsi="Times New Roman" w:cs="Times New Roman"/>
          <w:sz w:val="28"/>
          <w:szCs w:val="28"/>
          <w:lang w:eastAsia="ru-RU"/>
        </w:rPr>
        <w:t xml:space="preserve"> у</w:t>
      </w:r>
      <w:r w:rsidRPr="00F64CD4">
        <w:rPr>
          <w:rFonts w:ascii="Times New Roman" w:eastAsia="Times New Roman" w:hAnsi="Times New Roman" w:cs="Times New Roman"/>
          <w:sz w:val="28"/>
          <w:szCs w:val="28"/>
          <w:lang w:eastAsia="ru-RU"/>
        </w:rPr>
        <w:t>довлетворительно – 13 – 14 баллов;</w:t>
      </w:r>
      <w:r>
        <w:rPr>
          <w:rFonts w:ascii="Times New Roman" w:eastAsia="Times New Roman" w:hAnsi="Times New Roman" w:cs="Times New Roman"/>
          <w:sz w:val="28"/>
          <w:szCs w:val="28"/>
          <w:lang w:eastAsia="ru-RU"/>
        </w:rPr>
        <w:t xml:space="preserve"> х</w:t>
      </w:r>
      <w:r w:rsidRPr="00F64CD4">
        <w:rPr>
          <w:rFonts w:ascii="Times New Roman" w:eastAsia="Times New Roman" w:hAnsi="Times New Roman" w:cs="Times New Roman"/>
          <w:sz w:val="28"/>
          <w:szCs w:val="28"/>
          <w:lang w:eastAsia="ru-RU"/>
        </w:rPr>
        <w:t>орошо – 15-16 баллов;</w:t>
      </w:r>
      <w:r>
        <w:rPr>
          <w:rFonts w:ascii="Times New Roman" w:eastAsia="Times New Roman" w:hAnsi="Times New Roman" w:cs="Times New Roman"/>
          <w:sz w:val="28"/>
          <w:szCs w:val="28"/>
          <w:lang w:eastAsia="ru-RU"/>
        </w:rPr>
        <w:t xml:space="preserve"> о</w:t>
      </w:r>
      <w:r w:rsidRPr="00F64CD4">
        <w:rPr>
          <w:rFonts w:ascii="Times New Roman" w:eastAsia="Times New Roman" w:hAnsi="Times New Roman" w:cs="Times New Roman"/>
          <w:sz w:val="28"/>
          <w:szCs w:val="28"/>
          <w:lang w:eastAsia="ru-RU"/>
        </w:rPr>
        <w:t>тлично – 17-19 баллов</w:t>
      </w:r>
      <w:r>
        <w:rPr>
          <w:rFonts w:ascii="Times New Roman" w:eastAsia="Times New Roman" w:hAnsi="Times New Roman" w:cs="Times New Roman"/>
          <w:sz w:val="28"/>
          <w:szCs w:val="28"/>
          <w:lang w:eastAsia="ru-RU"/>
        </w:rPr>
        <w:t xml:space="preserve">. </w:t>
      </w:r>
      <w:r w:rsidRPr="00F64CD4">
        <w:rPr>
          <w:rFonts w:ascii="Times New Roman" w:eastAsia="Times New Roman" w:hAnsi="Times New Roman" w:cs="Times New Roman"/>
          <w:sz w:val="28"/>
          <w:szCs w:val="28"/>
          <w:lang w:eastAsia="ru-RU"/>
        </w:rPr>
        <w:t>При условии, что параметры 1, 2, 4, 5, 6 не нулевые.</w:t>
      </w:r>
    </w:p>
    <w:p w14:paraId="2700B7E8" w14:textId="77777777" w:rsidR="00502E71" w:rsidRDefault="00502E71" w:rsidP="00F64CD4">
      <w:pPr>
        <w:spacing w:after="0" w:line="240" w:lineRule="auto"/>
        <w:jc w:val="both"/>
        <w:rPr>
          <w:rFonts w:ascii="Times New Roman" w:eastAsia="Times New Roman" w:hAnsi="Times New Roman" w:cs="Times New Roman"/>
          <w:b/>
          <w:sz w:val="28"/>
          <w:szCs w:val="28"/>
          <w:lang w:eastAsia="ru-RU"/>
        </w:rPr>
      </w:pPr>
      <w:r w:rsidRPr="00502E71">
        <w:rPr>
          <w:rFonts w:ascii="Times New Roman" w:eastAsia="Times New Roman" w:hAnsi="Times New Roman" w:cs="Times New Roman"/>
          <w:b/>
          <w:sz w:val="28"/>
          <w:szCs w:val="28"/>
          <w:lang w:eastAsia="ru-RU"/>
        </w:rPr>
        <w:t>Итоговый контроль.</w:t>
      </w:r>
    </w:p>
    <w:p w14:paraId="619BF7DA" w14:textId="77777777" w:rsidR="00932ED9" w:rsidRPr="00F64CD4" w:rsidRDefault="00932ED9" w:rsidP="00F64CD4">
      <w:pPr>
        <w:spacing w:after="0" w:line="240" w:lineRule="auto"/>
        <w:jc w:val="both"/>
        <w:rPr>
          <w:rFonts w:ascii="Times New Roman" w:eastAsia="Times New Roman" w:hAnsi="Times New Roman" w:cs="Times New Roman"/>
          <w:b/>
          <w:sz w:val="28"/>
          <w:szCs w:val="28"/>
          <w:lang w:eastAsia="ru-RU"/>
        </w:rPr>
      </w:pPr>
    </w:p>
    <w:p w14:paraId="3780455B" w14:textId="77777777" w:rsidR="00FA6C79" w:rsidRPr="00932ED9" w:rsidRDefault="00FA6C79" w:rsidP="00932ED9">
      <w:pPr>
        <w:spacing w:after="0" w:line="240" w:lineRule="auto"/>
        <w:jc w:val="both"/>
        <w:rPr>
          <w:rFonts w:ascii="Times New Roman" w:hAnsi="Times New Roman" w:cs="Times New Roman"/>
          <w:b/>
          <w:sz w:val="28"/>
          <w:szCs w:val="28"/>
        </w:rPr>
      </w:pPr>
      <w:r w:rsidRPr="00FA6C79">
        <w:rPr>
          <w:rFonts w:ascii="Times New Roman" w:hAnsi="Times New Roman" w:cs="Times New Roman"/>
          <w:b/>
          <w:sz w:val="28"/>
          <w:szCs w:val="28"/>
        </w:rPr>
        <w:t xml:space="preserve">Раздел программы: </w:t>
      </w:r>
      <w:r w:rsidRPr="00932ED9">
        <w:rPr>
          <w:rFonts w:ascii="Times New Roman" w:hAnsi="Times New Roman" w:cs="Times New Roman"/>
          <w:b/>
          <w:sz w:val="28"/>
          <w:szCs w:val="28"/>
        </w:rPr>
        <w:t>Конструирование урока на основе технологической карты.</w:t>
      </w:r>
    </w:p>
    <w:p w14:paraId="4EF181C2" w14:textId="77777777" w:rsidR="00FA6C79" w:rsidRPr="00FA6C79" w:rsidRDefault="00FA6C79" w:rsidP="00932ED9">
      <w:pPr>
        <w:spacing w:after="0" w:line="240" w:lineRule="auto"/>
        <w:jc w:val="both"/>
        <w:rPr>
          <w:rFonts w:ascii="Times New Roman" w:hAnsi="Times New Roman" w:cs="Times New Roman"/>
          <w:b/>
          <w:sz w:val="28"/>
          <w:szCs w:val="28"/>
        </w:rPr>
      </w:pPr>
      <w:r w:rsidRPr="00FA6C79">
        <w:rPr>
          <w:rFonts w:ascii="Times New Roman" w:hAnsi="Times New Roman" w:cs="Times New Roman"/>
          <w:b/>
          <w:sz w:val="28"/>
          <w:szCs w:val="28"/>
        </w:rPr>
        <w:t>Форма</w:t>
      </w:r>
      <w:r w:rsidR="00502E71">
        <w:rPr>
          <w:rFonts w:ascii="Times New Roman" w:hAnsi="Times New Roman" w:cs="Times New Roman"/>
          <w:b/>
          <w:sz w:val="28"/>
          <w:szCs w:val="28"/>
        </w:rPr>
        <w:t xml:space="preserve"> итогового контроля</w:t>
      </w:r>
      <w:r w:rsidRPr="00FA6C79">
        <w:rPr>
          <w:rFonts w:ascii="Times New Roman" w:hAnsi="Times New Roman" w:cs="Times New Roman"/>
          <w:b/>
          <w:sz w:val="28"/>
          <w:szCs w:val="28"/>
        </w:rPr>
        <w:t xml:space="preserve">: </w:t>
      </w:r>
      <w:r w:rsidRPr="00FA6C79">
        <w:rPr>
          <w:rFonts w:ascii="Times New Roman" w:hAnsi="Times New Roman" w:cs="Times New Roman"/>
          <w:sz w:val="28"/>
          <w:szCs w:val="28"/>
        </w:rPr>
        <w:t>проект урока на основе технологической карты.</w:t>
      </w:r>
    </w:p>
    <w:p w14:paraId="220BD72E" w14:textId="77777777" w:rsidR="00FA6C79" w:rsidRPr="00FA6C79" w:rsidRDefault="00FA6C79" w:rsidP="00932ED9">
      <w:pPr>
        <w:spacing w:after="0" w:line="240" w:lineRule="auto"/>
        <w:jc w:val="both"/>
        <w:rPr>
          <w:rFonts w:ascii="Times New Roman" w:hAnsi="Times New Roman" w:cs="Times New Roman"/>
          <w:sz w:val="28"/>
          <w:szCs w:val="28"/>
        </w:rPr>
      </w:pPr>
      <w:r w:rsidRPr="00FA6C79">
        <w:rPr>
          <w:rFonts w:ascii="Times New Roman" w:hAnsi="Times New Roman" w:cs="Times New Roman"/>
          <w:b/>
          <w:sz w:val="28"/>
          <w:szCs w:val="28"/>
        </w:rPr>
        <w:t>Опи</w:t>
      </w:r>
      <w:r>
        <w:rPr>
          <w:rFonts w:ascii="Times New Roman" w:hAnsi="Times New Roman" w:cs="Times New Roman"/>
          <w:b/>
          <w:sz w:val="28"/>
          <w:szCs w:val="28"/>
        </w:rPr>
        <w:t xml:space="preserve">сание, требования к выполнению: </w:t>
      </w:r>
      <w:r w:rsidRPr="00FA6C79">
        <w:rPr>
          <w:rFonts w:ascii="Times New Roman" w:hAnsi="Times New Roman" w:cs="Times New Roman"/>
          <w:sz w:val="28"/>
          <w:szCs w:val="28"/>
        </w:rPr>
        <w:t>слушателям предлагается разработать проект урока по преподаваемому предмету на основе технологической карты</w:t>
      </w:r>
      <w:r>
        <w:rPr>
          <w:rFonts w:ascii="Times New Roman" w:hAnsi="Times New Roman" w:cs="Times New Roman"/>
          <w:sz w:val="28"/>
          <w:szCs w:val="28"/>
        </w:rPr>
        <w:t>.</w:t>
      </w:r>
    </w:p>
    <w:p w14:paraId="3B4AC22C" w14:textId="77777777" w:rsidR="00FA6C79" w:rsidRPr="00D00571" w:rsidRDefault="00D00571" w:rsidP="00932ED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Критерии оценивания: </w:t>
      </w:r>
      <w:r w:rsidRPr="00D00571">
        <w:rPr>
          <w:rFonts w:ascii="Times New Roman" w:hAnsi="Times New Roman" w:cs="Times New Roman"/>
          <w:sz w:val="28"/>
          <w:szCs w:val="28"/>
        </w:rPr>
        <w:t>в</w:t>
      </w:r>
      <w:r w:rsidR="00FA6C79" w:rsidRPr="00D00571">
        <w:rPr>
          <w:rFonts w:ascii="Times New Roman" w:hAnsi="Times New Roman" w:cs="Times New Roman"/>
          <w:sz w:val="28"/>
          <w:szCs w:val="28"/>
        </w:rPr>
        <w:t xml:space="preserve"> технологической карте урока должен быть прописан весь процесс деятельности учителя и учащихся. Также должны быть указаны все действи</w:t>
      </w:r>
      <w:r>
        <w:rPr>
          <w:rFonts w:ascii="Times New Roman" w:hAnsi="Times New Roman" w:cs="Times New Roman"/>
          <w:sz w:val="28"/>
          <w:szCs w:val="28"/>
        </w:rPr>
        <w:t xml:space="preserve">я операции, их составные части. </w:t>
      </w:r>
      <w:r w:rsidR="00FA6C79" w:rsidRPr="00D00571">
        <w:rPr>
          <w:rFonts w:ascii="Times New Roman" w:hAnsi="Times New Roman" w:cs="Times New Roman"/>
          <w:sz w:val="28"/>
          <w:szCs w:val="28"/>
        </w:rPr>
        <w:t>Обязательными элементами технологической карты являются детальная операционно- деятельностная структуризация урока, четкая фиксация субъект-субъектных форм взаимодействия его участников. В структуре технологической карты урока необходимо предусмотреть возможность планирования каждого этапа деятельности, максимально полного отражения последовательности всех осуществляемых действий и операций, приводящих к намеченному результату, координация и синхронизация действий всех субъектов педагогической деятельности.</w:t>
      </w:r>
      <w:r w:rsidR="00D60AD6">
        <w:rPr>
          <w:rFonts w:ascii="Times New Roman" w:hAnsi="Times New Roman" w:cs="Times New Roman"/>
          <w:sz w:val="28"/>
          <w:szCs w:val="28"/>
        </w:rPr>
        <w:t xml:space="preserve"> Время на выполнение 120 минут.</w:t>
      </w:r>
    </w:p>
    <w:p w14:paraId="3E07F03F" w14:textId="77777777" w:rsidR="00D00571" w:rsidRDefault="00D00571" w:rsidP="00932ED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Примеры заданий:</w:t>
      </w:r>
    </w:p>
    <w:p w14:paraId="519867B1" w14:textId="77777777" w:rsidR="00F64CD4" w:rsidRDefault="00FA6C79" w:rsidP="00932ED9">
      <w:pPr>
        <w:spacing w:after="0" w:line="240" w:lineRule="auto"/>
        <w:jc w:val="both"/>
        <w:rPr>
          <w:rFonts w:ascii="Times New Roman" w:hAnsi="Times New Roman" w:cs="Times New Roman"/>
          <w:sz w:val="28"/>
          <w:szCs w:val="28"/>
        </w:rPr>
      </w:pPr>
      <w:r w:rsidRPr="00FA6C79">
        <w:rPr>
          <w:rFonts w:ascii="Times New Roman" w:hAnsi="Times New Roman" w:cs="Times New Roman"/>
          <w:b/>
          <w:sz w:val="28"/>
          <w:szCs w:val="28"/>
        </w:rPr>
        <w:t xml:space="preserve">Задание: </w:t>
      </w:r>
      <w:r w:rsidRPr="00D00571">
        <w:rPr>
          <w:rFonts w:ascii="Times New Roman" w:hAnsi="Times New Roman" w:cs="Times New Roman"/>
          <w:sz w:val="28"/>
          <w:szCs w:val="28"/>
        </w:rPr>
        <w:t>разработайте технологическую карту урока</w:t>
      </w:r>
      <w:r w:rsidR="00D00571">
        <w:rPr>
          <w:rFonts w:ascii="Times New Roman" w:hAnsi="Times New Roman" w:cs="Times New Roman"/>
          <w:sz w:val="28"/>
          <w:szCs w:val="28"/>
        </w:rPr>
        <w:t>, используя предложенный шаблон. Необходимо вначале указать предмет, класс, тему, цель урока.</w:t>
      </w:r>
    </w:p>
    <w:p w14:paraId="5ECEE417" w14:textId="77777777" w:rsidR="00932ED9" w:rsidRPr="00D00571" w:rsidRDefault="00932ED9" w:rsidP="00932ED9">
      <w:pPr>
        <w:spacing w:after="0" w:line="240" w:lineRule="auto"/>
        <w:jc w:val="both"/>
        <w:rPr>
          <w:rFonts w:ascii="Times New Roman" w:hAnsi="Times New Roman" w:cs="Times New Roman"/>
          <w:sz w:val="28"/>
          <w:szCs w:val="28"/>
        </w:rPr>
      </w:pPr>
    </w:p>
    <w:p w14:paraId="42112AAF" w14:textId="77777777" w:rsidR="00D00571" w:rsidRPr="00932ED9" w:rsidRDefault="00D00571" w:rsidP="00D00571">
      <w:pPr>
        <w:spacing w:line="240" w:lineRule="auto"/>
        <w:jc w:val="center"/>
        <w:rPr>
          <w:rFonts w:ascii="Times New Roman" w:eastAsia="Calibri" w:hAnsi="Times New Roman" w:cs="Times New Roman"/>
          <w:b/>
          <w:sz w:val="28"/>
          <w:szCs w:val="24"/>
        </w:rPr>
      </w:pPr>
      <w:r w:rsidRPr="00932ED9">
        <w:rPr>
          <w:rFonts w:ascii="Times New Roman" w:eastAsia="Calibri" w:hAnsi="Times New Roman" w:cs="Times New Roman"/>
          <w:b/>
          <w:sz w:val="28"/>
          <w:szCs w:val="24"/>
        </w:rPr>
        <w:t>Схема технологической карты урока в соответствии с требованиями ФГОС</w:t>
      </w: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599"/>
        <w:gridCol w:w="1607"/>
        <w:gridCol w:w="1929"/>
        <w:gridCol w:w="1633"/>
        <w:gridCol w:w="1043"/>
        <w:gridCol w:w="1465"/>
      </w:tblGrid>
      <w:tr w:rsidR="00D00571" w:rsidRPr="00D00571" w14:paraId="0029DF92" w14:textId="77777777" w:rsidTr="00932ED9">
        <w:tc>
          <w:tcPr>
            <w:tcW w:w="1544" w:type="dxa"/>
            <w:tcBorders>
              <w:top w:val="single" w:sz="4" w:space="0" w:color="auto"/>
              <w:left w:val="single" w:sz="4" w:space="0" w:color="auto"/>
              <w:bottom w:val="single" w:sz="4" w:space="0" w:color="auto"/>
              <w:right w:val="single" w:sz="4" w:space="0" w:color="auto"/>
            </w:tcBorders>
            <w:hideMark/>
          </w:tcPr>
          <w:p w14:paraId="279F5DBB" w14:textId="77777777" w:rsidR="00D00571" w:rsidRPr="00D00571" w:rsidRDefault="00D00571" w:rsidP="00932ED9">
            <w:pPr>
              <w:spacing w:after="0" w:line="240" w:lineRule="auto"/>
              <w:rPr>
                <w:rFonts w:ascii="Times New Roman" w:eastAsia="Calibri" w:hAnsi="Times New Roman" w:cs="Times New Roman"/>
                <w:sz w:val="24"/>
                <w:szCs w:val="24"/>
              </w:rPr>
            </w:pPr>
            <w:r w:rsidRPr="00D00571">
              <w:rPr>
                <w:rFonts w:ascii="Times New Roman" w:eastAsia="Calibri" w:hAnsi="Times New Roman" w:cs="Times New Roman"/>
                <w:sz w:val="24"/>
                <w:szCs w:val="24"/>
              </w:rPr>
              <w:t>Этапы деятельности на уроке в соответствии с типом урока</w:t>
            </w:r>
          </w:p>
        </w:tc>
        <w:tc>
          <w:tcPr>
            <w:tcW w:w="832" w:type="dxa"/>
            <w:tcBorders>
              <w:top w:val="single" w:sz="4" w:space="0" w:color="auto"/>
              <w:left w:val="single" w:sz="4" w:space="0" w:color="auto"/>
              <w:bottom w:val="single" w:sz="4" w:space="0" w:color="auto"/>
              <w:right w:val="single" w:sz="4" w:space="0" w:color="auto"/>
            </w:tcBorders>
            <w:hideMark/>
          </w:tcPr>
          <w:p w14:paraId="27DBA6D4" w14:textId="77777777" w:rsidR="00D00571" w:rsidRPr="00D00571" w:rsidRDefault="00D00571" w:rsidP="00932ED9">
            <w:pPr>
              <w:spacing w:after="0" w:line="240" w:lineRule="auto"/>
              <w:ind w:left="-111" w:right="-102"/>
              <w:rPr>
                <w:rFonts w:ascii="Times New Roman" w:eastAsia="Calibri" w:hAnsi="Times New Roman" w:cs="Times New Roman"/>
                <w:sz w:val="24"/>
                <w:szCs w:val="24"/>
              </w:rPr>
            </w:pPr>
            <w:r w:rsidRPr="00D00571">
              <w:rPr>
                <w:rFonts w:ascii="Times New Roman" w:eastAsia="Calibri" w:hAnsi="Times New Roman" w:cs="Times New Roman"/>
                <w:sz w:val="24"/>
                <w:szCs w:val="24"/>
              </w:rPr>
              <w:t>Цель этапа</w:t>
            </w:r>
          </w:p>
        </w:tc>
        <w:tc>
          <w:tcPr>
            <w:tcW w:w="1566" w:type="dxa"/>
            <w:tcBorders>
              <w:top w:val="single" w:sz="4" w:space="0" w:color="auto"/>
              <w:left w:val="single" w:sz="4" w:space="0" w:color="auto"/>
              <w:bottom w:val="single" w:sz="4" w:space="0" w:color="auto"/>
              <w:right w:val="single" w:sz="4" w:space="0" w:color="auto"/>
            </w:tcBorders>
            <w:hideMark/>
          </w:tcPr>
          <w:p w14:paraId="309BC8F7" w14:textId="77777777" w:rsidR="00D00571" w:rsidRPr="00D00571" w:rsidRDefault="00D00571" w:rsidP="00932ED9">
            <w:pPr>
              <w:spacing w:after="0" w:line="240" w:lineRule="auto"/>
              <w:rPr>
                <w:rFonts w:ascii="Times New Roman" w:eastAsia="Calibri" w:hAnsi="Times New Roman" w:cs="Times New Roman"/>
                <w:sz w:val="24"/>
                <w:szCs w:val="24"/>
              </w:rPr>
            </w:pPr>
            <w:r w:rsidRPr="00D00571">
              <w:rPr>
                <w:rFonts w:ascii="Times New Roman" w:eastAsia="Calibri" w:hAnsi="Times New Roman" w:cs="Times New Roman"/>
                <w:sz w:val="24"/>
                <w:szCs w:val="24"/>
              </w:rPr>
              <w:t>Деятельность учителя: содержание работы, приемы  и способы реализации содержания, формы организации</w:t>
            </w:r>
          </w:p>
        </w:tc>
        <w:tc>
          <w:tcPr>
            <w:tcW w:w="1879" w:type="dxa"/>
            <w:tcBorders>
              <w:top w:val="single" w:sz="4" w:space="0" w:color="auto"/>
              <w:left w:val="single" w:sz="4" w:space="0" w:color="auto"/>
              <w:bottom w:val="single" w:sz="4" w:space="0" w:color="auto"/>
              <w:right w:val="single" w:sz="4" w:space="0" w:color="auto"/>
            </w:tcBorders>
            <w:hideMark/>
          </w:tcPr>
          <w:p w14:paraId="63797D2D" w14:textId="77777777" w:rsidR="00D00571" w:rsidRPr="00D00571" w:rsidRDefault="00D00571" w:rsidP="00932ED9">
            <w:pPr>
              <w:spacing w:after="0" w:line="240" w:lineRule="auto"/>
              <w:rPr>
                <w:rFonts w:ascii="Times New Roman" w:eastAsia="Calibri" w:hAnsi="Times New Roman" w:cs="Times New Roman"/>
                <w:sz w:val="24"/>
                <w:szCs w:val="24"/>
              </w:rPr>
            </w:pPr>
            <w:r w:rsidRPr="00D00571">
              <w:rPr>
                <w:rFonts w:ascii="Times New Roman" w:eastAsia="Calibri" w:hAnsi="Times New Roman" w:cs="Times New Roman"/>
                <w:sz w:val="24"/>
                <w:szCs w:val="24"/>
              </w:rPr>
              <w:t>Деятельность обучающихся: самостоятельная работа уч-ся</w:t>
            </w:r>
          </w:p>
        </w:tc>
        <w:tc>
          <w:tcPr>
            <w:tcW w:w="1592" w:type="dxa"/>
            <w:tcBorders>
              <w:top w:val="single" w:sz="4" w:space="0" w:color="auto"/>
              <w:left w:val="single" w:sz="4" w:space="0" w:color="auto"/>
              <w:bottom w:val="single" w:sz="4" w:space="0" w:color="auto"/>
              <w:right w:val="single" w:sz="4" w:space="0" w:color="auto"/>
            </w:tcBorders>
            <w:hideMark/>
          </w:tcPr>
          <w:p w14:paraId="46C41232" w14:textId="77777777" w:rsidR="00D00571" w:rsidRPr="00D00571" w:rsidRDefault="00D00571" w:rsidP="00932ED9">
            <w:pPr>
              <w:spacing w:after="0" w:line="240" w:lineRule="auto"/>
              <w:rPr>
                <w:rFonts w:ascii="Times New Roman" w:eastAsia="Calibri" w:hAnsi="Times New Roman" w:cs="Times New Roman"/>
                <w:sz w:val="24"/>
                <w:szCs w:val="24"/>
              </w:rPr>
            </w:pPr>
            <w:r w:rsidRPr="00D00571">
              <w:rPr>
                <w:rFonts w:ascii="Times New Roman" w:eastAsia="Calibri" w:hAnsi="Times New Roman" w:cs="Times New Roman"/>
                <w:sz w:val="24"/>
                <w:szCs w:val="24"/>
              </w:rPr>
              <w:t>Какие УУД формируются на каждом этапе</w:t>
            </w:r>
          </w:p>
        </w:tc>
        <w:tc>
          <w:tcPr>
            <w:tcW w:w="1019" w:type="dxa"/>
            <w:tcBorders>
              <w:top w:val="single" w:sz="4" w:space="0" w:color="auto"/>
              <w:left w:val="single" w:sz="4" w:space="0" w:color="auto"/>
              <w:bottom w:val="single" w:sz="4" w:space="0" w:color="auto"/>
              <w:right w:val="single" w:sz="4" w:space="0" w:color="auto"/>
            </w:tcBorders>
          </w:tcPr>
          <w:p w14:paraId="6AFAE2C0" w14:textId="77777777" w:rsidR="00D00571" w:rsidRPr="00D00571" w:rsidRDefault="00D00571" w:rsidP="00932ED9">
            <w:pPr>
              <w:spacing w:after="0" w:line="240" w:lineRule="auto"/>
              <w:rPr>
                <w:rFonts w:ascii="Times New Roman" w:eastAsia="Calibri" w:hAnsi="Times New Roman" w:cs="Times New Roman"/>
                <w:sz w:val="24"/>
                <w:szCs w:val="24"/>
              </w:rPr>
            </w:pPr>
            <w:r w:rsidRPr="00D00571">
              <w:rPr>
                <w:rFonts w:ascii="Times New Roman" w:eastAsia="Calibri" w:hAnsi="Times New Roman" w:cs="Times New Roman"/>
                <w:sz w:val="24"/>
                <w:szCs w:val="24"/>
              </w:rPr>
              <w:t>ФОУД, методы, приемы</w:t>
            </w:r>
          </w:p>
        </w:tc>
        <w:tc>
          <w:tcPr>
            <w:tcW w:w="1428" w:type="dxa"/>
            <w:tcBorders>
              <w:top w:val="single" w:sz="4" w:space="0" w:color="auto"/>
              <w:left w:val="single" w:sz="4" w:space="0" w:color="auto"/>
              <w:bottom w:val="single" w:sz="4" w:space="0" w:color="auto"/>
              <w:right w:val="single" w:sz="4" w:space="0" w:color="auto"/>
            </w:tcBorders>
          </w:tcPr>
          <w:p w14:paraId="35D9D0BE" w14:textId="77777777" w:rsidR="00D00571" w:rsidRPr="00D00571" w:rsidRDefault="00D00571" w:rsidP="00932ED9">
            <w:pPr>
              <w:spacing w:after="0" w:line="240" w:lineRule="auto"/>
              <w:rPr>
                <w:rFonts w:ascii="Times New Roman" w:eastAsia="Calibri" w:hAnsi="Times New Roman" w:cs="Times New Roman"/>
                <w:sz w:val="24"/>
                <w:szCs w:val="24"/>
              </w:rPr>
            </w:pPr>
            <w:r w:rsidRPr="00D00571">
              <w:rPr>
                <w:rFonts w:ascii="Times New Roman" w:eastAsia="Calibri" w:hAnsi="Times New Roman" w:cs="Times New Roman"/>
                <w:sz w:val="24"/>
                <w:szCs w:val="24"/>
              </w:rPr>
              <w:t>Оценивание</w:t>
            </w:r>
          </w:p>
        </w:tc>
      </w:tr>
      <w:tr w:rsidR="00D00571" w:rsidRPr="00D00571" w14:paraId="0127307D" w14:textId="77777777" w:rsidTr="00932ED9">
        <w:tc>
          <w:tcPr>
            <w:tcW w:w="1544" w:type="dxa"/>
            <w:tcBorders>
              <w:top w:val="single" w:sz="4" w:space="0" w:color="auto"/>
              <w:left w:val="single" w:sz="4" w:space="0" w:color="auto"/>
              <w:bottom w:val="single" w:sz="4" w:space="0" w:color="auto"/>
              <w:right w:val="single" w:sz="4" w:space="0" w:color="auto"/>
            </w:tcBorders>
          </w:tcPr>
          <w:p w14:paraId="61728FA5" w14:textId="77777777" w:rsidR="00D00571" w:rsidRPr="00D00571" w:rsidRDefault="00D00571" w:rsidP="00D00571">
            <w:pPr>
              <w:rPr>
                <w:rFonts w:ascii="Times New Roman" w:eastAsia="Calibri" w:hAnsi="Times New Roman" w:cs="Times New Roman"/>
                <w:sz w:val="24"/>
                <w:szCs w:val="24"/>
              </w:rPr>
            </w:pPr>
          </w:p>
        </w:tc>
        <w:tc>
          <w:tcPr>
            <w:tcW w:w="832" w:type="dxa"/>
            <w:tcBorders>
              <w:top w:val="single" w:sz="4" w:space="0" w:color="auto"/>
              <w:left w:val="single" w:sz="4" w:space="0" w:color="auto"/>
              <w:bottom w:val="single" w:sz="4" w:space="0" w:color="auto"/>
              <w:right w:val="single" w:sz="4" w:space="0" w:color="auto"/>
            </w:tcBorders>
          </w:tcPr>
          <w:p w14:paraId="02FDA236" w14:textId="77777777" w:rsidR="00D00571" w:rsidRPr="00D00571" w:rsidRDefault="00D00571" w:rsidP="00D00571">
            <w:pPr>
              <w:rPr>
                <w:rFonts w:ascii="Times New Roman" w:eastAsia="Calibri"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14:paraId="57449761" w14:textId="77777777" w:rsidR="00D00571" w:rsidRPr="00D00571" w:rsidRDefault="00D00571" w:rsidP="00D00571">
            <w:pPr>
              <w:rPr>
                <w:rFonts w:ascii="Times New Roman" w:eastAsia="Calibri"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tcPr>
          <w:p w14:paraId="7D70530E" w14:textId="77777777" w:rsidR="00D00571" w:rsidRPr="00D00571" w:rsidRDefault="00D00571" w:rsidP="00D00571">
            <w:pPr>
              <w:rPr>
                <w:rFonts w:ascii="Times New Roman" w:eastAsia="Calibri" w:hAnsi="Times New Roman" w:cs="Times New Roman"/>
                <w:sz w:val="24"/>
                <w:szCs w:val="24"/>
              </w:rPr>
            </w:pPr>
          </w:p>
        </w:tc>
        <w:tc>
          <w:tcPr>
            <w:tcW w:w="1592" w:type="dxa"/>
            <w:tcBorders>
              <w:top w:val="single" w:sz="4" w:space="0" w:color="auto"/>
              <w:left w:val="single" w:sz="4" w:space="0" w:color="auto"/>
              <w:bottom w:val="single" w:sz="4" w:space="0" w:color="auto"/>
              <w:right w:val="single" w:sz="4" w:space="0" w:color="auto"/>
            </w:tcBorders>
          </w:tcPr>
          <w:p w14:paraId="592F49BA" w14:textId="77777777" w:rsidR="00D00571" w:rsidRPr="00D00571" w:rsidRDefault="00D00571" w:rsidP="00D00571">
            <w:pPr>
              <w:rPr>
                <w:rFonts w:ascii="Times New Roman" w:eastAsia="Calibri" w:hAnsi="Times New Roman" w:cs="Times New Roman"/>
                <w:sz w:val="24"/>
                <w:szCs w:val="24"/>
              </w:rPr>
            </w:pPr>
          </w:p>
        </w:tc>
        <w:tc>
          <w:tcPr>
            <w:tcW w:w="1019" w:type="dxa"/>
            <w:tcBorders>
              <w:top w:val="single" w:sz="4" w:space="0" w:color="auto"/>
              <w:left w:val="single" w:sz="4" w:space="0" w:color="auto"/>
              <w:bottom w:val="single" w:sz="4" w:space="0" w:color="auto"/>
              <w:right w:val="single" w:sz="4" w:space="0" w:color="auto"/>
            </w:tcBorders>
          </w:tcPr>
          <w:p w14:paraId="062C5857" w14:textId="77777777" w:rsidR="00D00571" w:rsidRPr="00D00571" w:rsidRDefault="00D00571" w:rsidP="00D00571">
            <w:pPr>
              <w:rPr>
                <w:rFonts w:ascii="Times New Roman" w:eastAsia="Calibri" w:hAnsi="Times New Roman" w:cs="Times New Roman"/>
                <w:sz w:val="24"/>
                <w:szCs w:val="24"/>
              </w:rPr>
            </w:pPr>
          </w:p>
        </w:tc>
        <w:tc>
          <w:tcPr>
            <w:tcW w:w="1428" w:type="dxa"/>
            <w:tcBorders>
              <w:top w:val="single" w:sz="4" w:space="0" w:color="auto"/>
              <w:left w:val="single" w:sz="4" w:space="0" w:color="auto"/>
              <w:bottom w:val="single" w:sz="4" w:space="0" w:color="auto"/>
              <w:right w:val="single" w:sz="4" w:space="0" w:color="auto"/>
            </w:tcBorders>
          </w:tcPr>
          <w:p w14:paraId="6E45A711" w14:textId="77777777" w:rsidR="00D00571" w:rsidRPr="00D00571" w:rsidRDefault="00D00571" w:rsidP="00D00571">
            <w:pPr>
              <w:rPr>
                <w:rFonts w:ascii="Times New Roman" w:eastAsia="Calibri" w:hAnsi="Times New Roman" w:cs="Times New Roman"/>
                <w:sz w:val="24"/>
                <w:szCs w:val="24"/>
              </w:rPr>
            </w:pPr>
          </w:p>
        </w:tc>
      </w:tr>
    </w:tbl>
    <w:p w14:paraId="577BE1E2" w14:textId="77777777" w:rsidR="00D00571" w:rsidRDefault="00D00571" w:rsidP="00D00571">
      <w:pPr>
        <w:spacing w:line="240" w:lineRule="auto"/>
        <w:rPr>
          <w:rFonts w:ascii="Times New Roman" w:eastAsia="Calibri" w:hAnsi="Times New Roman" w:cs="Times New Roman"/>
          <w:sz w:val="24"/>
          <w:szCs w:val="24"/>
        </w:rPr>
      </w:pPr>
    </w:p>
    <w:p w14:paraId="469576F7" w14:textId="77777777" w:rsidR="00D00571" w:rsidRPr="00D00571" w:rsidRDefault="00D00571" w:rsidP="00932ED9">
      <w:pPr>
        <w:spacing w:after="0" w:line="240" w:lineRule="auto"/>
        <w:rPr>
          <w:rFonts w:ascii="Times New Roman" w:eastAsia="Calibri" w:hAnsi="Times New Roman" w:cs="Times New Roman"/>
          <w:sz w:val="28"/>
          <w:szCs w:val="28"/>
        </w:rPr>
      </w:pPr>
      <w:r w:rsidRPr="00D00571">
        <w:rPr>
          <w:rFonts w:ascii="Times New Roman" w:eastAsia="Calibri" w:hAnsi="Times New Roman" w:cs="Times New Roman"/>
          <w:sz w:val="28"/>
          <w:szCs w:val="28"/>
        </w:rPr>
        <w:t>При разработке технологической карты урока необходимо помнить следующее:</w:t>
      </w:r>
    </w:p>
    <w:p w14:paraId="6F01BB31" w14:textId="77777777" w:rsidR="00D00571" w:rsidRPr="00D00571" w:rsidRDefault="00D00571" w:rsidP="00932ED9">
      <w:pPr>
        <w:numPr>
          <w:ilvl w:val="0"/>
          <w:numId w:val="45"/>
        </w:numPr>
        <w:spacing w:after="0" w:line="240" w:lineRule="auto"/>
        <w:ind w:left="0" w:firstLine="426"/>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Описание всего процесса деятельности на уроке (учителя и учащихся).</w:t>
      </w:r>
    </w:p>
    <w:p w14:paraId="3077425C" w14:textId="77777777" w:rsidR="00D00571" w:rsidRPr="00D00571" w:rsidRDefault="00D00571" w:rsidP="00932ED9">
      <w:pPr>
        <w:numPr>
          <w:ilvl w:val="0"/>
          <w:numId w:val="45"/>
        </w:numPr>
        <w:spacing w:after="0" w:line="240" w:lineRule="auto"/>
        <w:ind w:left="0" w:firstLine="426"/>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Указание операций, их составных частей.</w:t>
      </w:r>
    </w:p>
    <w:p w14:paraId="6A398B20" w14:textId="77777777" w:rsidR="00D00571" w:rsidRPr="00D00571" w:rsidRDefault="00D00571" w:rsidP="00932ED9">
      <w:pPr>
        <w:numPr>
          <w:ilvl w:val="0"/>
          <w:numId w:val="45"/>
        </w:numPr>
        <w:spacing w:after="0" w:line="240" w:lineRule="auto"/>
        <w:ind w:left="0" w:firstLine="426"/>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Отражение каждого этапа.</w:t>
      </w:r>
    </w:p>
    <w:p w14:paraId="3C9B444F" w14:textId="77777777" w:rsidR="00D00571" w:rsidRPr="00D00571" w:rsidRDefault="00D00571" w:rsidP="00932ED9">
      <w:pPr>
        <w:numPr>
          <w:ilvl w:val="0"/>
          <w:numId w:val="45"/>
        </w:numPr>
        <w:spacing w:after="0" w:line="240" w:lineRule="auto"/>
        <w:ind w:left="0" w:firstLine="426"/>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Последовательность всех действий.</w:t>
      </w:r>
    </w:p>
    <w:p w14:paraId="2B9863F1" w14:textId="77777777" w:rsidR="00D00571" w:rsidRPr="00D00571" w:rsidRDefault="00D00571" w:rsidP="00932ED9">
      <w:pPr>
        <w:numPr>
          <w:ilvl w:val="0"/>
          <w:numId w:val="45"/>
        </w:numPr>
        <w:spacing w:after="0" w:line="240" w:lineRule="auto"/>
        <w:ind w:left="0" w:firstLine="426"/>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Координация и синхронизация действий учителя и ученика.</w:t>
      </w:r>
    </w:p>
    <w:p w14:paraId="103ED4D8" w14:textId="77777777" w:rsidR="00D00571" w:rsidRPr="00D00571" w:rsidRDefault="00D00571" w:rsidP="00932ED9">
      <w:pPr>
        <w:numPr>
          <w:ilvl w:val="0"/>
          <w:numId w:val="45"/>
        </w:numPr>
        <w:spacing w:after="0" w:line="240" w:lineRule="auto"/>
        <w:ind w:left="0" w:firstLine="426"/>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Отражение дифференцированного подхода к учащимся.</w:t>
      </w:r>
    </w:p>
    <w:p w14:paraId="55781019" w14:textId="77777777" w:rsidR="00D00571" w:rsidRPr="00D00571" w:rsidRDefault="00D00571" w:rsidP="00932ED9">
      <w:pPr>
        <w:numPr>
          <w:ilvl w:val="0"/>
          <w:numId w:val="45"/>
        </w:numPr>
        <w:spacing w:after="0" w:line="240" w:lineRule="auto"/>
        <w:ind w:left="0" w:firstLine="426"/>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Дифференциация заданий.</w:t>
      </w:r>
    </w:p>
    <w:p w14:paraId="7A0E80AC" w14:textId="77777777" w:rsidR="00D00571" w:rsidRPr="00D00571" w:rsidRDefault="00D00571" w:rsidP="00932ED9">
      <w:pPr>
        <w:numPr>
          <w:ilvl w:val="0"/>
          <w:numId w:val="45"/>
        </w:numPr>
        <w:spacing w:after="0" w:line="240" w:lineRule="auto"/>
        <w:ind w:left="0" w:firstLine="426"/>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Количество этапов, отраженных в карте может быть разным.</w:t>
      </w:r>
    </w:p>
    <w:p w14:paraId="196B2E6A" w14:textId="77777777" w:rsidR="00D00571" w:rsidRPr="00D00571" w:rsidRDefault="00D00571" w:rsidP="00932ED9">
      <w:pPr>
        <w:numPr>
          <w:ilvl w:val="0"/>
          <w:numId w:val="45"/>
        </w:numPr>
        <w:spacing w:after="0" w:line="240" w:lineRule="auto"/>
        <w:ind w:left="0" w:firstLine="426"/>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Оформление карты  в табличной форме.</w:t>
      </w:r>
    </w:p>
    <w:p w14:paraId="3FE04996" w14:textId="77777777" w:rsidR="00D00571" w:rsidRDefault="00D00571" w:rsidP="00932ED9">
      <w:pPr>
        <w:numPr>
          <w:ilvl w:val="0"/>
          <w:numId w:val="45"/>
        </w:numPr>
        <w:spacing w:after="0" w:line="240" w:lineRule="auto"/>
        <w:ind w:left="0" w:firstLine="426"/>
        <w:contextualSpacing/>
        <w:jc w:val="both"/>
        <w:rPr>
          <w:rFonts w:ascii="Times New Roman" w:eastAsia="Calibri" w:hAnsi="Times New Roman" w:cs="Times New Roman"/>
          <w:sz w:val="28"/>
          <w:szCs w:val="28"/>
        </w:rPr>
      </w:pPr>
      <w:r w:rsidRPr="00D00571">
        <w:rPr>
          <w:rFonts w:ascii="Times New Roman" w:eastAsia="Calibri" w:hAnsi="Times New Roman" w:cs="Times New Roman"/>
          <w:sz w:val="28"/>
          <w:szCs w:val="28"/>
        </w:rPr>
        <w:t>Обязательны: целеполагание каждого этапа, формируемые УУД, форма деятельности учащихся.</w:t>
      </w:r>
    </w:p>
    <w:p w14:paraId="1A73D85C" w14:textId="77777777" w:rsidR="00077C10" w:rsidRDefault="00077C10" w:rsidP="00077C10">
      <w:pPr>
        <w:spacing w:line="240" w:lineRule="auto"/>
        <w:contextualSpacing/>
        <w:rPr>
          <w:rFonts w:ascii="Times New Roman" w:eastAsia="Calibri" w:hAnsi="Times New Roman" w:cs="Times New Roman"/>
          <w:sz w:val="28"/>
          <w:szCs w:val="28"/>
        </w:rPr>
      </w:pPr>
    </w:p>
    <w:p w14:paraId="6940053B" w14:textId="77777777" w:rsidR="00077C10" w:rsidRPr="00077C10" w:rsidRDefault="00077C10" w:rsidP="00077C10">
      <w:pPr>
        <w:spacing w:line="240" w:lineRule="auto"/>
        <w:contextualSpacing/>
        <w:rPr>
          <w:rFonts w:ascii="Times New Roman" w:eastAsia="Calibri" w:hAnsi="Times New Roman" w:cs="Times New Roman"/>
          <w:b/>
          <w:sz w:val="28"/>
          <w:szCs w:val="28"/>
        </w:rPr>
      </w:pPr>
      <w:r w:rsidRPr="00077C10">
        <w:rPr>
          <w:rFonts w:ascii="Times New Roman" w:eastAsia="Calibri" w:hAnsi="Times New Roman" w:cs="Times New Roman"/>
          <w:b/>
          <w:sz w:val="28"/>
          <w:szCs w:val="28"/>
        </w:rPr>
        <w:lastRenderedPageBreak/>
        <w:t>Методические рекомендации</w:t>
      </w:r>
      <w:r>
        <w:rPr>
          <w:rFonts w:ascii="Times New Roman" w:eastAsia="Calibri" w:hAnsi="Times New Roman" w:cs="Times New Roman"/>
          <w:b/>
          <w:sz w:val="28"/>
          <w:szCs w:val="28"/>
        </w:rPr>
        <w:t>.</w:t>
      </w:r>
    </w:p>
    <w:p w14:paraId="58159108" w14:textId="77777777" w:rsidR="00077C10" w:rsidRDefault="00077C10" w:rsidP="00077C10">
      <w:pPr>
        <w:spacing w:line="240" w:lineRule="auto"/>
        <w:contextualSpacing/>
        <w:rPr>
          <w:rFonts w:ascii="Times New Roman" w:eastAsia="Calibri" w:hAnsi="Times New Roman" w:cs="Times New Roman"/>
          <w:sz w:val="28"/>
          <w:szCs w:val="28"/>
        </w:rPr>
      </w:pPr>
    </w:p>
    <w:p w14:paraId="4E69CFA0" w14:textId="77777777" w:rsidR="00077C10" w:rsidRPr="00D00571" w:rsidRDefault="00077C10" w:rsidP="00077C10">
      <w:pPr>
        <w:spacing w:line="240" w:lineRule="auto"/>
        <w:contextualSpacing/>
        <w:jc w:val="both"/>
        <w:rPr>
          <w:rFonts w:ascii="Times New Roman" w:eastAsia="Calibri" w:hAnsi="Times New Roman" w:cs="Times New Roman"/>
          <w:sz w:val="28"/>
          <w:szCs w:val="28"/>
        </w:rPr>
      </w:pPr>
      <w:r w:rsidRPr="00077C10">
        <w:rPr>
          <w:rFonts w:ascii="Times New Roman" w:eastAsia="Calibri" w:hAnsi="Times New Roman" w:cs="Times New Roman"/>
          <w:sz w:val="28"/>
          <w:szCs w:val="28"/>
        </w:rPr>
        <w:t>При выполнении этого задания необходимо учесть специфику и особенности составления технологической карты урока, а именно: наличие блока целеполагания, инструментального блока с указанием средств обучения и организационно-деятельностного блока, предполагающего структуризацию всех действий и операций на уроке. Основная идея технологической карты – показать деятельность учителя и деятельность учащихся. Важно помнить о трех группах планируемых образовательных результатов в виде формируемых способов деятельности (познавательной, коммуникативной и регулятивной). Необходима конкретизация деятельности субъектов обучения на всех этапах урока. Технологическая карта урока должна быть выполнена в форме таблицы. Время на выполнение задания – 2 часа. Режим работы – индивидуальный. Необходимое обеспечение: УМК, алгоритм карты, требования к заполнению карты.</w:t>
      </w:r>
    </w:p>
    <w:p w14:paraId="4C4F004C" w14:textId="77777777" w:rsidR="00932ED9" w:rsidRDefault="00932ED9" w:rsidP="00077C10">
      <w:pPr>
        <w:spacing w:before="100" w:beforeAutospacing="1" w:after="100" w:afterAutospacing="1" w:line="240" w:lineRule="auto"/>
        <w:jc w:val="center"/>
        <w:rPr>
          <w:rFonts w:ascii="Times New Roman" w:hAnsi="Times New Roman" w:cs="Times New Roman"/>
          <w:sz w:val="28"/>
          <w:szCs w:val="28"/>
        </w:rPr>
      </w:pPr>
    </w:p>
    <w:p w14:paraId="0DCB2EEA" w14:textId="77777777" w:rsidR="00502E71" w:rsidRDefault="00502E71" w:rsidP="00077C10">
      <w:pPr>
        <w:spacing w:before="100" w:beforeAutospacing="1" w:after="100" w:afterAutospacing="1" w:line="240" w:lineRule="auto"/>
        <w:jc w:val="center"/>
        <w:rPr>
          <w:rFonts w:ascii="Times New Roman" w:hAnsi="Times New Roman" w:cs="Times New Roman"/>
          <w:sz w:val="28"/>
          <w:szCs w:val="28"/>
        </w:rPr>
      </w:pPr>
      <w:r>
        <w:rPr>
          <w:rFonts w:ascii="Times New Roman" w:hAnsi="Times New Roman" w:cs="Times New Roman"/>
          <w:sz w:val="28"/>
          <w:szCs w:val="28"/>
        </w:rPr>
        <w:t>УЧЕБНО - МЕТОДИЧЕСКОЕ И ДИДАКТИЧЕСКОЕ ОБЕСПЕЧЕНИЕ ПРОГРАММЫ</w:t>
      </w:r>
    </w:p>
    <w:p w14:paraId="46D38F8A" w14:textId="77777777" w:rsidR="00502E71" w:rsidRPr="00502E71" w:rsidRDefault="00502E71" w:rsidP="00502E71">
      <w:pPr>
        <w:pStyle w:val="a4"/>
        <w:numPr>
          <w:ilvl w:val="0"/>
          <w:numId w:val="46"/>
        </w:numPr>
        <w:spacing w:after="0" w:line="240" w:lineRule="auto"/>
        <w:jc w:val="both"/>
        <w:rPr>
          <w:rFonts w:ascii="Times New Roman" w:eastAsia="Times New Roman" w:hAnsi="Times New Roman" w:cs="Times New Roman"/>
          <w:sz w:val="28"/>
          <w:szCs w:val="28"/>
          <w:lang w:eastAsia="ru-RU"/>
        </w:rPr>
      </w:pPr>
      <w:r w:rsidRPr="00502E71">
        <w:rPr>
          <w:rFonts w:ascii="Times New Roman" w:eastAsia="Times New Roman" w:hAnsi="Times New Roman" w:cs="Times New Roman"/>
          <w:sz w:val="28"/>
          <w:szCs w:val="28"/>
          <w:lang w:eastAsia="ru-RU"/>
        </w:rPr>
        <w:t>Тексты лекций в электронном варианте.</w:t>
      </w:r>
    </w:p>
    <w:p w14:paraId="3D367461" w14:textId="77777777" w:rsidR="00502E71" w:rsidRPr="00502E71" w:rsidRDefault="00502E71" w:rsidP="00502E71">
      <w:pPr>
        <w:pStyle w:val="a4"/>
        <w:numPr>
          <w:ilvl w:val="0"/>
          <w:numId w:val="46"/>
        </w:numPr>
        <w:spacing w:after="0" w:line="240" w:lineRule="auto"/>
        <w:jc w:val="both"/>
        <w:rPr>
          <w:rFonts w:ascii="Times New Roman" w:eastAsia="Times New Roman" w:hAnsi="Times New Roman" w:cs="Times New Roman"/>
          <w:sz w:val="28"/>
          <w:szCs w:val="28"/>
          <w:lang w:eastAsia="ru-RU"/>
        </w:rPr>
      </w:pPr>
      <w:r w:rsidRPr="00502E71">
        <w:rPr>
          <w:rFonts w:ascii="Times New Roman" w:eastAsia="Times New Roman" w:hAnsi="Times New Roman" w:cs="Times New Roman"/>
          <w:sz w:val="28"/>
          <w:szCs w:val="28"/>
          <w:lang w:eastAsia="ru-RU"/>
        </w:rPr>
        <w:t>Презентации по теме.</w:t>
      </w:r>
    </w:p>
    <w:p w14:paraId="6D1B7F82" w14:textId="77777777" w:rsidR="00502E71" w:rsidRPr="00502E71" w:rsidRDefault="00502E71" w:rsidP="00502E71">
      <w:pPr>
        <w:pStyle w:val="a4"/>
        <w:numPr>
          <w:ilvl w:val="0"/>
          <w:numId w:val="46"/>
        </w:numPr>
        <w:spacing w:after="0" w:line="240" w:lineRule="auto"/>
        <w:jc w:val="both"/>
        <w:rPr>
          <w:rFonts w:ascii="Times New Roman" w:eastAsia="Times New Roman" w:hAnsi="Times New Roman" w:cs="Times New Roman"/>
          <w:sz w:val="28"/>
          <w:szCs w:val="28"/>
          <w:lang w:eastAsia="ru-RU"/>
        </w:rPr>
      </w:pPr>
      <w:r w:rsidRPr="00502E71">
        <w:rPr>
          <w:rFonts w:ascii="Times New Roman" w:eastAsia="Times New Roman" w:hAnsi="Times New Roman" w:cs="Times New Roman"/>
          <w:sz w:val="28"/>
          <w:szCs w:val="28"/>
          <w:lang w:eastAsia="ru-RU"/>
        </w:rPr>
        <w:t>Тестовый материал.</w:t>
      </w:r>
    </w:p>
    <w:p w14:paraId="52F78900" w14:textId="77777777" w:rsidR="00C978BB" w:rsidRDefault="00502E71" w:rsidP="00C978BB">
      <w:pPr>
        <w:pStyle w:val="a4"/>
        <w:numPr>
          <w:ilvl w:val="0"/>
          <w:numId w:val="46"/>
        </w:numPr>
        <w:spacing w:after="0" w:line="240" w:lineRule="auto"/>
        <w:jc w:val="both"/>
        <w:rPr>
          <w:rFonts w:ascii="Times New Roman" w:eastAsia="Times New Roman" w:hAnsi="Times New Roman" w:cs="Times New Roman"/>
          <w:sz w:val="28"/>
          <w:szCs w:val="28"/>
          <w:lang w:eastAsia="ru-RU"/>
        </w:rPr>
      </w:pPr>
      <w:r w:rsidRPr="00502E71">
        <w:rPr>
          <w:rFonts w:ascii="Times New Roman" w:eastAsia="Times New Roman" w:hAnsi="Times New Roman" w:cs="Times New Roman"/>
          <w:sz w:val="28"/>
          <w:szCs w:val="28"/>
          <w:lang w:eastAsia="ru-RU"/>
        </w:rPr>
        <w:t>УМК по предметам.</w:t>
      </w:r>
    </w:p>
    <w:p w14:paraId="7D4F98B1" w14:textId="77777777" w:rsidR="00C978BB" w:rsidRDefault="00502E71" w:rsidP="00C978BB">
      <w:pPr>
        <w:pStyle w:val="a4"/>
        <w:numPr>
          <w:ilvl w:val="0"/>
          <w:numId w:val="46"/>
        </w:numPr>
        <w:spacing w:after="0" w:line="240" w:lineRule="auto"/>
        <w:jc w:val="both"/>
        <w:rPr>
          <w:rFonts w:ascii="Times New Roman" w:eastAsia="Times New Roman" w:hAnsi="Times New Roman" w:cs="Times New Roman"/>
          <w:sz w:val="28"/>
          <w:szCs w:val="28"/>
          <w:lang w:eastAsia="ru-RU"/>
        </w:rPr>
      </w:pPr>
      <w:r w:rsidRPr="00C978BB">
        <w:rPr>
          <w:rFonts w:ascii="Times New Roman" w:eastAsia="Times New Roman" w:hAnsi="Times New Roman" w:cs="Times New Roman"/>
          <w:sz w:val="28"/>
          <w:szCs w:val="28"/>
          <w:lang w:eastAsia="ru-RU"/>
        </w:rPr>
        <w:t>Матрица технологической карты урока.</w:t>
      </w:r>
    </w:p>
    <w:p w14:paraId="71A1BA61" w14:textId="77777777" w:rsidR="008A39B7" w:rsidRPr="00077C10" w:rsidRDefault="00502E71" w:rsidP="00077C10">
      <w:pPr>
        <w:pStyle w:val="a4"/>
        <w:numPr>
          <w:ilvl w:val="0"/>
          <w:numId w:val="46"/>
        </w:numPr>
        <w:spacing w:after="0" w:line="240" w:lineRule="auto"/>
        <w:jc w:val="both"/>
        <w:rPr>
          <w:rFonts w:ascii="Times New Roman" w:eastAsia="Times New Roman" w:hAnsi="Times New Roman" w:cs="Times New Roman"/>
          <w:sz w:val="28"/>
          <w:szCs w:val="28"/>
          <w:lang w:eastAsia="ru-RU"/>
        </w:rPr>
      </w:pPr>
      <w:r w:rsidRPr="00C978BB">
        <w:rPr>
          <w:rFonts w:ascii="Times New Roman" w:eastAsia="Times New Roman" w:hAnsi="Times New Roman" w:cs="Times New Roman"/>
          <w:sz w:val="28"/>
          <w:szCs w:val="28"/>
          <w:lang w:eastAsia="ru-RU"/>
        </w:rPr>
        <w:t>Раздаточный дидактический материал.</w:t>
      </w:r>
    </w:p>
    <w:p w14:paraId="647813A5" w14:textId="77777777" w:rsidR="00877F7E" w:rsidRDefault="00877F7E" w:rsidP="00A061F0">
      <w:pPr>
        <w:pStyle w:val="a4"/>
        <w:spacing w:before="100" w:beforeAutospacing="1" w:after="100" w:afterAutospacing="1" w:line="240" w:lineRule="auto"/>
        <w:jc w:val="both"/>
        <w:rPr>
          <w:rFonts w:ascii="Times New Roman" w:hAnsi="Times New Roman" w:cs="Times New Roman"/>
          <w:sz w:val="28"/>
          <w:szCs w:val="28"/>
        </w:rPr>
      </w:pPr>
    </w:p>
    <w:p w14:paraId="6D969D3F" w14:textId="77777777" w:rsidR="00A061F0" w:rsidRDefault="00A061F0" w:rsidP="00A061F0">
      <w:pPr>
        <w:pStyle w:val="a4"/>
        <w:spacing w:before="100" w:beforeAutospacing="1" w:after="100" w:afterAutospacing="1" w:line="240" w:lineRule="auto"/>
        <w:jc w:val="center"/>
        <w:rPr>
          <w:rFonts w:ascii="Times New Roman" w:hAnsi="Times New Roman" w:cs="Times New Roman"/>
          <w:sz w:val="28"/>
          <w:szCs w:val="28"/>
        </w:rPr>
      </w:pPr>
      <w:r>
        <w:rPr>
          <w:rFonts w:ascii="Times New Roman" w:hAnsi="Times New Roman" w:cs="Times New Roman"/>
          <w:sz w:val="28"/>
          <w:szCs w:val="28"/>
        </w:rPr>
        <w:t>ЛИТЕРАТУРА</w:t>
      </w:r>
    </w:p>
    <w:p w14:paraId="461B60D7" w14:textId="77777777" w:rsidR="00A061F0" w:rsidRPr="00932ED9" w:rsidRDefault="00A061F0" w:rsidP="00932E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932ED9">
        <w:rPr>
          <w:rFonts w:ascii="Times New Roman" w:hAnsi="Times New Roman" w:cs="Times New Roman"/>
          <w:sz w:val="28"/>
          <w:szCs w:val="28"/>
        </w:rPr>
        <w:t>Федеральный закон от 29.12.2012 №273-03 (</w:t>
      </w:r>
      <w:proofErr w:type="spellStart"/>
      <w:proofErr w:type="gramStart"/>
      <w:r w:rsidRPr="00932ED9">
        <w:rPr>
          <w:rFonts w:ascii="Times New Roman" w:hAnsi="Times New Roman" w:cs="Times New Roman"/>
          <w:sz w:val="28"/>
          <w:szCs w:val="28"/>
        </w:rPr>
        <w:t>ред.от</w:t>
      </w:r>
      <w:proofErr w:type="spellEnd"/>
      <w:proofErr w:type="gramEnd"/>
      <w:r w:rsidRPr="00932ED9">
        <w:rPr>
          <w:rFonts w:ascii="Times New Roman" w:hAnsi="Times New Roman" w:cs="Times New Roman"/>
          <w:sz w:val="28"/>
          <w:szCs w:val="28"/>
        </w:rPr>
        <w:t xml:space="preserve"> 31.07.2020) "Об образовании в Российской Федерации" (с изм. и доп., вступ. в силу с 01.09.2020г.). </w:t>
      </w:r>
    </w:p>
    <w:p w14:paraId="235EE1C3" w14:textId="77777777" w:rsidR="00A061F0" w:rsidRPr="00932ED9" w:rsidRDefault="00A061F0"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2.Приказ Минпросвещения России от 31.05.2021 N 286 "Об утверждении федерального государственного образовательного стандарта начального общего образования".</w:t>
      </w:r>
    </w:p>
    <w:p w14:paraId="0A07BE86" w14:textId="77777777" w:rsidR="00A061F0" w:rsidRPr="00932ED9" w:rsidRDefault="00A061F0"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3.Приказ Минпросвещения России от 31.05.2021 N 287 "Об утверждении федерального государственного образовательного стандарта основного общего образования".</w:t>
      </w:r>
    </w:p>
    <w:p w14:paraId="6624D57F" w14:textId="77777777" w:rsidR="00A061F0" w:rsidRPr="00932ED9" w:rsidRDefault="00A061F0"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4.Приказ Минпросвещения России от 12.08.2022 N 732 "Об утверждении федерального государственного образовательного стандарта среднего общего образования".</w:t>
      </w:r>
    </w:p>
    <w:p w14:paraId="2E1F5988" w14:textId="77777777" w:rsidR="00A061F0" w:rsidRPr="00932ED9" w:rsidRDefault="00A061F0"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 xml:space="preserve">5.Приказ Минпросвещения 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w:t>
      </w:r>
      <w:r w:rsidRPr="00932ED9">
        <w:rPr>
          <w:rFonts w:ascii="Times New Roman" w:hAnsi="Times New Roman" w:cs="Times New Roman"/>
          <w:sz w:val="28"/>
          <w:szCs w:val="28"/>
        </w:rPr>
        <w:lastRenderedPageBreak/>
        <w:t>общего образования, основного общего образования и среднего общего образования».</w:t>
      </w:r>
    </w:p>
    <w:p w14:paraId="03BA7B92" w14:textId="77777777" w:rsidR="00A061F0" w:rsidRPr="00932ED9" w:rsidRDefault="00A061F0"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6.Новая идеология ФГОС: реализация системно-</w:t>
      </w:r>
      <w:proofErr w:type="spellStart"/>
      <w:r w:rsidRPr="00932ED9">
        <w:rPr>
          <w:rFonts w:ascii="Times New Roman" w:hAnsi="Times New Roman" w:cs="Times New Roman"/>
          <w:sz w:val="28"/>
          <w:szCs w:val="28"/>
        </w:rPr>
        <w:t>леятельностного</w:t>
      </w:r>
      <w:proofErr w:type="spellEnd"/>
      <w:r w:rsidRPr="00932ED9">
        <w:rPr>
          <w:rFonts w:ascii="Times New Roman" w:hAnsi="Times New Roman" w:cs="Times New Roman"/>
          <w:sz w:val="28"/>
          <w:szCs w:val="28"/>
        </w:rPr>
        <w:t xml:space="preserve"> подхода в образовании: методическое пособие / О.Б. </w:t>
      </w:r>
      <w:proofErr w:type="spellStart"/>
      <w:r w:rsidRPr="00932ED9">
        <w:rPr>
          <w:rFonts w:ascii="Times New Roman" w:hAnsi="Times New Roman" w:cs="Times New Roman"/>
          <w:sz w:val="28"/>
          <w:szCs w:val="28"/>
        </w:rPr>
        <w:t>Даутова</w:t>
      </w:r>
      <w:proofErr w:type="spellEnd"/>
      <w:r w:rsidRPr="00932ED9">
        <w:rPr>
          <w:rFonts w:ascii="Times New Roman" w:hAnsi="Times New Roman" w:cs="Times New Roman"/>
          <w:sz w:val="28"/>
          <w:szCs w:val="28"/>
        </w:rPr>
        <w:t xml:space="preserve">, И.В. </w:t>
      </w:r>
      <w:proofErr w:type="spellStart"/>
      <w:r w:rsidRPr="00932ED9">
        <w:rPr>
          <w:rFonts w:ascii="Times New Roman" w:hAnsi="Times New Roman" w:cs="Times New Roman"/>
          <w:sz w:val="28"/>
          <w:szCs w:val="28"/>
        </w:rPr>
        <w:t>Муштавинская</w:t>
      </w:r>
      <w:proofErr w:type="spellEnd"/>
      <w:r w:rsidRPr="00932ED9">
        <w:rPr>
          <w:rFonts w:ascii="Times New Roman" w:hAnsi="Times New Roman" w:cs="Times New Roman"/>
          <w:sz w:val="28"/>
          <w:szCs w:val="28"/>
        </w:rPr>
        <w:t>. – М.: ООО «Русское слово» - учебник», 2015.</w:t>
      </w:r>
    </w:p>
    <w:p w14:paraId="24233641" w14:textId="77777777" w:rsidR="00A061F0" w:rsidRPr="00932ED9" w:rsidRDefault="00A061F0"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 xml:space="preserve">7.Новая дидактика современного урока в условиях введения ФГОС ООО: методическое пособие  / О.Б. Крылова, И.В. </w:t>
      </w:r>
      <w:proofErr w:type="spellStart"/>
      <w:r w:rsidRPr="00932ED9">
        <w:rPr>
          <w:rFonts w:ascii="Times New Roman" w:hAnsi="Times New Roman" w:cs="Times New Roman"/>
          <w:sz w:val="28"/>
          <w:szCs w:val="28"/>
        </w:rPr>
        <w:t>Муштавинская</w:t>
      </w:r>
      <w:proofErr w:type="spellEnd"/>
      <w:r w:rsidRPr="00932ED9">
        <w:rPr>
          <w:rFonts w:ascii="Times New Roman" w:hAnsi="Times New Roman" w:cs="Times New Roman"/>
          <w:sz w:val="28"/>
          <w:szCs w:val="28"/>
        </w:rPr>
        <w:t>. – Санкт-Петербург: КАРО, 2015.</w:t>
      </w:r>
    </w:p>
    <w:p w14:paraId="75E52783" w14:textId="77777777" w:rsidR="00A061F0" w:rsidRPr="00932ED9" w:rsidRDefault="00A061F0"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8.</w:t>
      </w:r>
      <w:r w:rsidRPr="00932ED9">
        <w:rPr>
          <w:rFonts w:ascii="Times New Roman" w:hAnsi="Times New Roman" w:cs="Times New Roman"/>
        </w:rPr>
        <w:t xml:space="preserve"> </w:t>
      </w:r>
      <w:proofErr w:type="spellStart"/>
      <w:r w:rsidRPr="00932ED9">
        <w:rPr>
          <w:rFonts w:ascii="Times New Roman" w:hAnsi="Times New Roman" w:cs="Times New Roman"/>
          <w:sz w:val="28"/>
          <w:szCs w:val="28"/>
        </w:rPr>
        <w:t>Петруленков</w:t>
      </w:r>
      <w:proofErr w:type="spellEnd"/>
      <w:r w:rsidRPr="00932ED9">
        <w:rPr>
          <w:rFonts w:ascii="Times New Roman" w:hAnsi="Times New Roman" w:cs="Times New Roman"/>
          <w:sz w:val="28"/>
          <w:szCs w:val="28"/>
        </w:rPr>
        <w:t>, В. М. Современный урок в условиях ре</w:t>
      </w:r>
      <w:r w:rsidR="002E287A" w:rsidRPr="00932ED9">
        <w:rPr>
          <w:rFonts w:ascii="Times New Roman" w:hAnsi="Times New Roman" w:cs="Times New Roman"/>
          <w:sz w:val="28"/>
          <w:szCs w:val="28"/>
        </w:rPr>
        <w:t xml:space="preserve">ализации требований ФГОС. 1-11 </w:t>
      </w:r>
      <w:r w:rsidRPr="00932ED9">
        <w:rPr>
          <w:rFonts w:ascii="Times New Roman" w:hAnsi="Times New Roman" w:cs="Times New Roman"/>
          <w:sz w:val="28"/>
          <w:szCs w:val="28"/>
        </w:rPr>
        <w:t xml:space="preserve">классы / В. М. </w:t>
      </w:r>
      <w:proofErr w:type="spellStart"/>
      <w:r w:rsidRPr="00932ED9">
        <w:rPr>
          <w:rFonts w:ascii="Times New Roman" w:hAnsi="Times New Roman" w:cs="Times New Roman"/>
          <w:sz w:val="28"/>
          <w:szCs w:val="28"/>
        </w:rPr>
        <w:t>Петруленков</w:t>
      </w:r>
      <w:proofErr w:type="spellEnd"/>
      <w:r w:rsidRPr="00932ED9">
        <w:rPr>
          <w:rFonts w:ascii="Times New Roman" w:hAnsi="Times New Roman" w:cs="Times New Roman"/>
          <w:sz w:val="28"/>
          <w:szCs w:val="28"/>
        </w:rPr>
        <w:t xml:space="preserve">. - </w:t>
      </w:r>
      <w:proofErr w:type="gramStart"/>
      <w:r w:rsidRPr="00932ED9">
        <w:rPr>
          <w:rFonts w:ascii="Times New Roman" w:hAnsi="Times New Roman" w:cs="Times New Roman"/>
          <w:sz w:val="28"/>
          <w:szCs w:val="28"/>
        </w:rPr>
        <w:t>Москва :</w:t>
      </w:r>
      <w:proofErr w:type="gramEnd"/>
      <w:r w:rsidRPr="00932ED9">
        <w:rPr>
          <w:rFonts w:ascii="Times New Roman" w:hAnsi="Times New Roman" w:cs="Times New Roman"/>
          <w:sz w:val="28"/>
          <w:szCs w:val="28"/>
        </w:rPr>
        <w:t xml:space="preserve"> ВАКО, 2015. - 110 с.</w:t>
      </w:r>
    </w:p>
    <w:p w14:paraId="7329CCDD" w14:textId="77777777" w:rsidR="002E287A" w:rsidRPr="00932ED9" w:rsidRDefault="002E287A"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9.</w:t>
      </w:r>
      <w:r w:rsidRPr="00932ED9">
        <w:rPr>
          <w:rFonts w:ascii="Times New Roman" w:hAnsi="Times New Roman" w:cs="Times New Roman"/>
        </w:rPr>
        <w:t xml:space="preserve"> </w:t>
      </w:r>
      <w:r w:rsidRPr="00932ED9">
        <w:rPr>
          <w:rFonts w:ascii="Times New Roman" w:hAnsi="Times New Roman" w:cs="Times New Roman"/>
          <w:sz w:val="28"/>
          <w:szCs w:val="28"/>
        </w:rPr>
        <w:t xml:space="preserve">Алексашина, И. Ю. Современные модели уроков </w:t>
      </w:r>
      <w:proofErr w:type="gramStart"/>
      <w:r w:rsidRPr="00932ED9">
        <w:rPr>
          <w:rFonts w:ascii="Times New Roman" w:hAnsi="Times New Roman" w:cs="Times New Roman"/>
          <w:sz w:val="28"/>
          <w:szCs w:val="28"/>
        </w:rPr>
        <w:t>естествознания :</w:t>
      </w:r>
      <w:proofErr w:type="gramEnd"/>
      <w:r w:rsidRPr="00932ED9">
        <w:rPr>
          <w:rFonts w:ascii="Times New Roman" w:hAnsi="Times New Roman" w:cs="Times New Roman"/>
          <w:sz w:val="28"/>
          <w:szCs w:val="28"/>
        </w:rPr>
        <w:t xml:space="preserve"> учебное пособие / И. Ю. Алексашина, И. В. </w:t>
      </w:r>
      <w:proofErr w:type="spellStart"/>
      <w:r w:rsidRPr="00932ED9">
        <w:rPr>
          <w:rFonts w:ascii="Times New Roman" w:hAnsi="Times New Roman" w:cs="Times New Roman"/>
          <w:sz w:val="28"/>
          <w:szCs w:val="28"/>
        </w:rPr>
        <w:t>Муштавинская</w:t>
      </w:r>
      <w:proofErr w:type="spellEnd"/>
      <w:r w:rsidRPr="00932ED9">
        <w:rPr>
          <w:rFonts w:ascii="Times New Roman" w:hAnsi="Times New Roman" w:cs="Times New Roman"/>
          <w:sz w:val="28"/>
          <w:szCs w:val="28"/>
        </w:rPr>
        <w:t>. – Санкт-</w:t>
      </w:r>
      <w:proofErr w:type="gramStart"/>
      <w:r w:rsidRPr="00932ED9">
        <w:rPr>
          <w:rFonts w:ascii="Times New Roman" w:hAnsi="Times New Roman" w:cs="Times New Roman"/>
          <w:sz w:val="28"/>
          <w:szCs w:val="28"/>
        </w:rPr>
        <w:t>Петербург :</w:t>
      </w:r>
      <w:proofErr w:type="gramEnd"/>
      <w:r w:rsidRPr="00932ED9">
        <w:rPr>
          <w:rFonts w:ascii="Times New Roman" w:hAnsi="Times New Roman" w:cs="Times New Roman"/>
          <w:sz w:val="28"/>
          <w:szCs w:val="28"/>
        </w:rPr>
        <w:t xml:space="preserve"> КАРО, 2018. – 160 с.</w:t>
      </w:r>
    </w:p>
    <w:p w14:paraId="25A5394A" w14:textId="77777777" w:rsidR="002E287A" w:rsidRPr="00932ED9" w:rsidRDefault="002E287A"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10.</w:t>
      </w:r>
      <w:r w:rsidRPr="00932ED9">
        <w:rPr>
          <w:rFonts w:ascii="Times New Roman" w:hAnsi="Times New Roman" w:cs="Times New Roman"/>
        </w:rPr>
        <w:t xml:space="preserve"> </w:t>
      </w:r>
      <w:r w:rsidRPr="00932ED9">
        <w:rPr>
          <w:rFonts w:ascii="Times New Roman" w:hAnsi="Times New Roman" w:cs="Times New Roman"/>
          <w:sz w:val="28"/>
          <w:szCs w:val="28"/>
        </w:rPr>
        <w:t xml:space="preserve">Глаголева, Ю. И. Новое качество урока в начальной </w:t>
      </w:r>
      <w:proofErr w:type="gramStart"/>
      <w:r w:rsidRPr="00932ED9">
        <w:rPr>
          <w:rFonts w:ascii="Times New Roman" w:hAnsi="Times New Roman" w:cs="Times New Roman"/>
          <w:sz w:val="28"/>
          <w:szCs w:val="28"/>
        </w:rPr>
        <w:t>школе :</w:t>
      </w:r>
      <w:proofErr w:type="gramEnd"/>
      <w:r w:rsidRPr="00932ED9">
        <w:rPr>
          <w:rFonts w:ascii="Times New Roman" w:hAnsi="Times New Roman" w:cs="Times New Roman"/>
          <w:sz w:val="28"/>
          <w:szCs w:val="28"/>
        </w:rPr>
        <w:t xml:space="preserve"> Алгоритм проектирования / Ю. И. Глаголева, И. В. Казанцева, М. В. </w:t>
      </w:r>
      <w:proofErr w:type="spellStart"/>
      <w:r w:rsidRPr="00932ED9">
        <w:rPr>
          <w:rFonts w:ascii="Times New Roman" w:hAnsi="Times New Roman" w:cs="Times New Roman"/>
          <w:sz w:val="28"/>
          <w:szCs w:val="28"/>
        </w:rPr>
        <w:t>Бойкина</w:t>
      </w:r>
      <w:proofErr w:type="spellEnd"/>
      <w:r w:rsidRPr="00932ED9">
        <w:rPr>
          <w:rFonts w:ascii="Times New Roman" w:hAnsi="Times New Roman" w:cs="Times New Roman"/>
          <w:sz w:val="28"/>
          <w:szCs w:val="28"/>
        </w:rPr>
        <w:t>. – Санкт-Петербург: КАРО, 2018.  –  120  с.</w:t>
      </w:r>
    </w:p>
    <w:p w14:paraId="4E93A13A" w14:textId="77777777" w:rsidR="002E287A" w:rsidRPr="00932ED9" w:rsidRDefault="002E287A"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 xml:space="preserve">11. Крылова,  О.  Н.  Новая  дидактика  современного  урока  в  условиях  введения ФГОС  ООО:  методическое  пособие  /  О.  Н.  Крылова,  И.  В.  </w:t>
      </w:r>
      <w:proofErr w:type="spellStart"/>
      <w:r w:rsidRPr="00932ED9">
        <w:rPr>
          <w:rFonts w:ascii="Times New Roman" w:hAnsi="Times New Roman" w:cs="Times New Roman"/>
          <w:sz w:val="28"/>
          <w:szCs w:val="28"/>
        </w:rPr>
        <w:t>Муштавинская</w:t>
      </w:r>
      <w:proofErr w:type="spellEnd"/>
      <w:r w:rsidRPr="00932ED9">
        <w:rPr>
          <w:rFonts w:ascii="Times New Roman" w:hAnsi="Times New Roman" w:cs="Times New Roman"/>
          <w:sz w:val="28"/>
          <w:szCs w:val="28"/>
        </w:rPr>
        <w:t>.  –  Санкт-Петербург:  КАРО,  2017.  –  144  c.</w:t>
      </w:r>
    </w:p>
    <w:p w14:paraId="109D03A4" w14:textId="77777777" w:rsidR="002E287A" w:rsidRPr="00932ED9" w:rsidRDefault="002E287A"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 xml:space="preserve">12. Богданова Е.Н. Применение электронных образовательных ресурсов в образовательном процессе.// Информио,2019. [Электронный ресурс]. Режим доступа: свободный. –  </w:t>
      </w:r>
      <w:hyperlink r:id="rId9">
        <w:r w:rsidRPr="00932ED9">
          <w:rPr>
            <w:rFonts w:ascii="Times New Roman" w:hAnsi="Times New Roman" w:cs="Times New Roman"/>
            <w:sz w:val="28"/>
            <w:szCs w:val="28"/>
          </w:rPr>
          <w:t>URL:http://www.informio.ru/publications/id4693/Primenenie-yelektronnyh-obrazovatelnyh-resursov-v-</w:t>
        </w:r>
      </w:hyperlink>
      <w:r w:rsidRPr="00932ED9">
        <w:rPr>
          <w:rFonts w:ascii="Times New Roman" w:hAnsi="Times New Roman" w:cs="Times New Roman"/>
          <w:sz w:val="28"/>
          <w:szCs w:val="28"/>
        </w:rPr>
        <w:t xml:space="preserve">obrazovatelnom-processe </w:t>
      </w:r>
    </w:p>
    <w:p w14:paraId="72A16EAF" w14:textId="77777777" w:rsidR="002E287A" w:rsidRPr="00932ED9" w:rsidRDefault="002E287A"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13.</w:t>
      </w:r>
      <w:r w:rsidR="00054138" w:rsidRPr="00932ED9">
        <w:rPr>
          <w:rFonts w:ascii="Times New Roman" w:hAnsi="Times New Roman" w:cs="Times New Roman"/>
          <w:sz w:val="28"/>
          <w:szCs w:val="28"/>
        </w:rPr>
        <w:t xml:space="preserve"> Струкова Е.А. Использование электронных образовательных ресурсов в образовательном процессе.//</w:t>
      </w:r>
      <w:proofErr w:type="spellStart"/>
      <w:r w:rsidR="00054138" w:rsidRPr="00932ED9">
        <w:rPr>
          <w:rFonts w:ascii="Times New Roman" w:hAnsi="Times New Roman" w:cs="Times New Roman"/>
          <w:sz w:val="28"/>
          <w:szCs w:val="28"/>
        </w:rPr>
        <w:t>Инормио</w:t>
      </w:r>
      <w:proofErr w:type="spellEnd"/>
      <w:r w:rsidR="00054138" w:rsidRPr="00932ED9">
        <w:rPr>
          <w:rFonts w:ascii="Times New Roman" w:hAnsi="Times New Roman" w:cs="Times New Roman"/>
          <w:sz w:val="28"/>
          <w:szCs w:val="28"/>
        </w:rPr>
        <w:t xml:space="preserve">, 2017. [Электронный ресурс]. Режим доступа: свободный. – </w:t>
      </w:r>
      <w:hyperlink r:id="rId10" w:history="1">
        <w:r w:rsidR="00054138" w:rsidRPr="00932ED9">
          <w:rPr>
            <w:rFonts w:ascii="Times New Roman" w:hAnsi="Times New Roman" w:cs="Times New Roman"/>
            <w:sz w:val="28"/>
            <w:szCs w:val="28"/>
          </w:rPr>
          <w:t>URL:http://www.informio.ru/publications/id1210/Ispolzovanie-yelektronnyh-obrazovatelnyh-resursov-v-obrazovatelnom-processe</w:t>
        </w:r>
      </w:hyperlink>
      <w:r w:rsidR="00932ED9">
        <w:t xml:space="preserve"> </w:t>
      </w:r>
    </w:p>
    <w:p w14:paraId="3620340C" w14:textId="77777777" w:rsidR="00054138" w:rsidRPr="00932ED9" w:rsidRDefault="00054138" w:rsidP="00932ED9">
      <w:pPr>
        <w:spacing w:after="0" w:line="240" w:lineRule="auto"/>
        <w:ind w:firstLine="709"/>
        <w:jc w:val="both"/>
        <w:rPr>
          <w:rFonts w:ascii="Times New Roman" w:hAnsi="Times New Roman" w:cs="Times New Roman"/>
          <w:sz w:val="28"/>
          <w:szCs w:val="28"/>
        </w:rPr>
      </w:pPr>
      <w:r w:rsidRPr="00932ED9">
        <w:rPr>
          <w:rFonts w:ascii="Times New Roman" w:hAnsi="Times New Roman" w:cs="Times New Roman"/>
          <w:sz w:val="28"/>
          <w:szCs w:val="28"/>
        </w:rPr>
        <w:t>14.</w:t>
      </w:r>
      <w:hyperlink r:id="rId11">
        <w:r w:rsidRPr="00932ED9">
          <w:rPr>
            <w:rFonts w:ascii="Times New Roman" w:hAnsi="Times New Roman" w:cs="Times New Roman"/>
            <w:sz w:val="28"/>
            <w:szCs w:val="28"/>
          </w:rPr>
          <w:t>https://kopilkaurokov.ru/angliiskiyYazik/prochee/modieli_urokov_na_osnovie_ispol_zovaniia_eliektronnykh_obrazo</w:t>
        </w:r>
      </w:hyperlink>
      <w:r w:rsidRPr="00932ED9">
        <w:rPr>
          <w:rFonts w:ascii="Times New Roman" w:hAnsi="Times New Roman" w:cs="Times New Roman"/>
          <w:sz w:val="28"/>
          <w:szCs w:val="28"/>
        </w:rPr>
        <w:t xml:space="preserve"> Модели уроков на основе использования электронных образовательных ресурсов нового поколения.</w:t>
      </w:r>
    </w:p>
    <w:p w14:paraId="0C798F99" w14:textId="77777777" w:rsidR="00054138" w:rsidRPr="00932ED9" w:rsidRDefault="00054138" w:rsidP="00932ED9">
      <w:pPr>
        <w:spacing w:after="0" w:line="240" w:lineRule="auto"/>
        <w:ind w:firstLine="709"/>
        <w:jc w:val="both"/>
        <w:rPr>
          <w:rFonts w:ascii="Times New Roman" w:hAnsi="Times New Roman" w:cs="Times New Roman"/>
          <w:sz w:val="28"/>
          <w:szCs w:val="28"/>
        </w:rPr>
      </w:pPr>
    </w:p>
    <w:p w14:paraId="2E868EE4" w14:textId="77777777" w:rsidR="00054138" w:rsidRPr="00054138" w:rsidRDefault="00054138" w:rsidP="002E287A">
      <w:pPr>
        <w:spacing w:before="100" w:beforeAutospacing="1" w:after="100" w:afterAutospacing="1" w:line="240" w:lineRule="auto"/>
        <w:jc w:val="both"/>
        <w:rPr>
          <w:rFonts w:ascii="Times New Roman" w:hAnsi="Times New Roman" w:cs="Times New Roman"/>
          <w:sz w:val="28"/>
          <w:szCs w:val="28"/>
        </w:rPr>
      </w:pPr>
    </w:p>
    <w:p w14:paraId="7B247E0B" w14:textId="77777777" w:rsidR="002E287A" w:rsidRPr="002E287A" w:rsidRDefault="002E287A" w:rsidP="002E287A">
      <w:pPr>
        <w:spacing w:before="100" w:beforeAutospacing="1" w:after="100" w:afterAutospacing="1" w:line="240" w:lineRule="auto"/>
        <w:jc w:val="both"/>
        <w:rPr>
          <w:rFonts w:ascii="Times New Roman" w:hAnsi="Times New Roman" w:cs="Times New Roman"/>
          <w:sz w:val="28"/>
          <w:szCs w:val="28"/>
        </w:rPr>
      </w:pPr>
      <w:r w:rsidRPr="002E287A">
        <w:rPr>
          <w:rFonts w:ascii="Times New Roman" w:hAnsi="Times New Roman" w:cs="Times New Roman"/>
          <w:sz w:val="28"/>
          <w:szCs w:val="28"/>
        </w:rPr>
        <w:t xml:space="preserve">    </w:t>
      </w:r>
    </w:p>
    <w:p w14:paraId="42045532" w14:textId="77777777" w:rsidR="00A061F0" w:rsidRPr="002E287A" w:rsidRDefault="00A061F0" w:rsidP="00A061F0">
      <w:pPr>
        <w:spacing w:before="100" w:beforeAutospacing="1" w:after="100" w:afterAutospacing="1" w:line="240" w:lineRule="auto"/>
        <w:rPr>
          <w:rFonts w:ascii="Times New Roman" w:hAnsi="Times New Roman" w:cs="Times New Roman"/>
          <w:sz w:val="28"/>
          <w:szCs w:val="28"/>
        </w:rPr>
      </w:pPr>
      <w:r w:rsidRPr="002E287A">
        <w:rPr>
          <w:rFonts w:ascii="Times New Roman" w:hAnsi="Times New Roman" w:cs="Times New Roman"/>
          <w:sz w:val="28"/>
          <w:szCs w:val="28"/>
        </w:rPr>
        <w:t xml:space="preserve">     </w:t>
      </w:r>
    </w:p>
    <w:p w14:paraId="3B4539E7" w14:textId="77777777" w:rsidR="00C21437" w:rsidRPr="002E287A" w:rsidRDefault="00814550" w:rsidP="00A061F0">
      <w:pPr>
        <w:spacing w:before="100" w:beforeAutospacing="1" w:after="100" w:afterAutospacing="1" w:line="240" w:lineRule="auto"/>
        <w:jc w:val="both"/>
        <w:rPr>
          <w:rFonts w:ascii="Times New Roman" w:hAnsi="Times New Roman" w:cs="Times New Roman"/>
          <w:sz w:val="28"/>
          <w:szCs w:val="28"/>
        </w:rPr>
      </w:pPr>
      <w:r w:rsidRPr="002E287A">
        <w:rPr>
          <w:rFonts w:ascii="Times New Roman" w:hAnsi="Times New Roman" w:cs="Times New Roman"/>
          <w:sz w:val="28"/>
          <w:szCs w:val="28"/>
        </w:rPr>
        <w:t xml:space="preserve"> </w:t>
      </w:r>
    </w:p>
    <w:p w14:paraId="69CB2B7B" w14:textId="77777777" w:rsidR="00BA1340" w:rsidRPr="002E287A" w:rsidRDefault="00BA1340" w:rsidP="00BA1340">
      <w:pPr>
        <w:spacing w:after="0" w:line="240" w:lineRule="auto"/>
        <w:rPr>
          <w:rFonts w:ascii="Times New Roman" w:eastAsia="Times New Roman" w:hAnsi="Times New Roman" w:cs="Times New Roman"/>
          <w:sz w:val="24"/>
          <w:szCs w:val="24"/>
          <w:lang w:eastAsia="ru-RU"/>
        </w:rPr>
      </w:pPr>
    </w:p>
    <w:sectPr w:rsidR="00BA1340" w:rsidRPr="002E28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89E"/>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C46095B"/>
    <w:multiLevelType w:val="hybridMultilevel"/>
    <w:tmpl w:val="49247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3E1A9E"/>
    <w:multiLevelType w:val="multilevel"/>
    <w:tmpl w:val="C738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A37A1F"/>
    <w:multiLevelType w:val="multilevel"/>
    <w:tmpl w:val="E9F6146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6C7ABD"/>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DC2421C"/>
    <w:multiLevelType w:val="multilevel"/>
    <w:tmpl w:val="E4EE2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B719C7"/>
    <w:multiLevelType w:val="hybridMultilevel"/>
    <w:tmpl w:val="480A3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FE5D9C"/>
    <w:multiLevelType w:val="hybridMultilevel"/>
    <w:tmpl w:val="57D267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5A7DFA"/>
    <w:multiLevelType w:val="hybridMultilevel"/>
    <w:tmpl w:val="72EC4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8F25C1"/>
    <w:multiLevelType w:val="hybridMultilevel"/>
    <w:tmpl w:val="B23C1AA0"/>
    <w:lvl w:ilvl="0" w:tplc="C66803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555656"/>
    <w:multiLevelType w:val="hybridMultilevel"/>
    <w:tmpl w:val="8122918A"/>
    <w:lvl w:ilvl="0" w:tplc="FBC8BE6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1B18DB"/>
    <w:multiLevelType w:val="multilevel"/>
    <w:tmpl w:val="842C2D6E"/>
    <w:lvl w:ilvl="0">
      <w:start w:val="1"/>
      <w:numFmt w:val="decimal"/>
      <w:lvlText w:val="%1."/>
      <w:lvlJc w:val="left"/>
      <w:pPr>
        <w:tabs>
          <w:tab w:val="num" w:pos="710"/>
        </w:tabs>
        <w:ind w:left="710" w:hanging="360"/>
      </w:pPr>
      <w:rPr>
        <w:b w:val="0"/>
      </w:rPr>
    </w:lvl>
    <w:lvl w:ilvl="1">
      <w:start w:val="1"/>
      <w:numFmt w:val="lowerLetter"/>
      <w:lvlText w:val="%2."/>
      <w:lvlJc w:val="left"/>
      <w:pPr>
        <w:ind w:left="1556" w:hanging="360"/>
      </w:pPr>
    </w:lvl>
    <w:lvl w:ilvl="2">
      <w:start w:val="1"/>
      <w:numFmt w:val="lowerRoman"/>
      <w:lvlText w:val="%3."/>
      <w:lvlJc w:val="right"/>
      <w:pPr>
        <w:ind w:left="2276" w:hanging="180"/>
      </w:pPr>
    </w:lvl>
    <w:lvl w:ilvl="3">
      <w:start w:val="1"/>
      <w:numFmt w:val="decimal"/>
      <w:lvlText w:val="%4."/>
      <w:lvlJc w:val="left"/>
      <w:pPr>
        <w:ind w:left="2996" w:hanging="360"/>
      </w:pPr>
      <w:rPr>
        <w:rFonts w:ascii="Times New Roman" w:eastAsiaTheme="minorHAnsi" w:hAnsi="Times New Roman" w:cs="Times New Roman"/>
      </w:rPr>
    </w:lvl>
    <w:lvl w:ilvl="4">
      <w:start w:val="1"/>
      <w:numFmt w:val="lowerLetter"/>
      <w:lvlText w:val="%5."/>
      <w:lvlJc w:val="left"/>
      <w:pPr>
        <w:ind w:left="3716" w:hanging="360"/>
      </w:pPr>
    </w:lvl>
    <w:lvl w:ilvl="5">
      <w:start w:val="1"/>
      <w:numFmt w:val="lowerRoman"/>
      <w:lvlText w:val="%6."/>
      <w:lvlJc w:val="right"/>
      <w:pPr>
        <w:ind w:left="4436" w:hanging="180"/>
      </w:pPr>
    </w:lvl>
    <w:lvl w:ilvl="6">
      <w:start w:val="1"/>
      <w:numFmt w:val="decimal"/>
      <w:lvlText w:val="%7."/>
      <w:lvlJc w:val="left"/>
      <w:pPr>
        <w:ind w:left="5156" w:hanging="360"/>
      </w:pPr>
    </w:lvl>
    <w:lvl w:ilvl="7">
      <w:start w:val="1"/>
      <w:numFmt w:val="lowerLetter"/>
      <w:lvlText w:val="%8."/>
      <w:lvlJc w:val="left"/>
      <w:pPr>
        <w:ind w:left="5876" w:hanging="360"/>
      </w:pPr>
    </w:lvl>
    <w:lvl w:ilvl="8">
      <w:start w:val="1"/>
      <w:numFmt w:val="lowerRoman"/>
      <w:lvlText w:val="%9."/>
      <w:lvlJc w:val="right"/>
      <w:pPr>
        <w:ind w:left="6596" w:hanging="180"/>
      </w:pPr>
    </w:lvl>
  </w:abstractNum>
  <w:abstractNum w:abstractNumId="12" w15:restartNumberingAfterBreak="0">
    <w:nsid w:val="2ABF105B"/>
    <w:multiLevelType w:val="hybridMultilevel"/>
    <w:tmpl w:val="2ED28862"/>
    <w:lvl w:ilvl="0" w:tplc="883021A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C5F7A62"/>
    <w:multiLevelType w:val="hybridMultilevel"/>
    <w:tmpl w:val="04B28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5A22F5"/>
    <w:multiLevelType w:val="hybridMultilevel"/>
    <w:tmpl w:val="A6349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4A7F2E"/>
    <w:multiLevelType w:val="hybridMultilevel"/>
    <w:tmpl w:val="9C2CB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5105FF"/>
    <w:multiLevelType w:val="multilevel"/>
    <w:tmpl w:val="1C76344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329B2C8F"/>
    <w:multiLevelType w:val="multilevel"/>
    <w:tmpl w:val="DCCE47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ind w:left="2160" w:hanging="360"/>
      </w:pPr>
      <w:rPr>
        <w:rFonts w:ascii="Times New Roman" w:eastAsiaTheme="minorHAnsi" w:hAnsi="Times New Roman" w:cs="Times New Roman"/>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A2730"/>
    <w:multiLevelType w:val="hybridMultilevel"/>
    <w:tmpl w:val="B162854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9A70D58"/>
    <w:multiLevelType w:val="hybridMultilevel"/>
    <w:tmpl w:val="12548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42533D"/>
    <w:multiLevelType w:val="hybridMultilevel"/>
    <w:tmpl w:val="37DE91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EE7582E"/>
    <w:multiLevelType w:val="multilevel"/>
    <w:tmpl w:val="32B6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E44DB5"/>
    <w:multiLevelType w:val="hybridMultilevel"/>
    <w:tmpl w:val="B23C1AA0"/>
    <w:lvl w:ilvl="0" w:tplc="C66803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034683"/>
    <w:multiLevelType w:val="hybridMultilevel"/>
    <w:tmpl w:val="D5640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701BD9"/>
    <w:multiLevelType w:val="hybridMultilevel"/>
    <w:tmpl w:val="7414A6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D80EB2"/>
    <w:multiLevelType w:val="hybridMultilevel"/>
    <w:tmpl w:val="9CA4E80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67307C"/>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C125850"/>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C1843A5"/>
    <w:multiLevelType w:val="hybridMultilevel"/>
    <w:tmpl w:val="B23C1AA0"/>
    <w:lvl w:ilvl="0" w:tplc="C66803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0113E9"/>
    <w:multiLevelType w:val="hybridMultilevel"/>
    <w:tmpl w:val="00DEA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F17EC0"/>
    <w:multiLevelType w:val="hybridMultilevel"/>
    <w:tmpl w:val="5D6ED3D6"/>
    <w:lvl w:ilvl="0" w:tplc="CDF6E7C6">
      <w:start w:val="1"/>
      <w:numFmt w:val="decimal"/>
      <w:lvlText w:val="%1."/>
      <w:lvlJc w:val="left"/>
      <w:pPr>
        <w:ind w:left="1068" w:hanging="708"/>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13F7D5B"/>
    <w:multiLevelType w:val="hybridMultilevel"/>
    <w:tmpl w:val="1E7AAA00"/>
    <w:lvl w:ilvl="0" w:tplc="46E065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835C61"/>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D2D3835"/>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DC031F8"/>
    <w:multiLevelType w:val="hybridMultilevel"/>
    <w:tmpl w:val="49FCB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1E6CAB"/>
    <w:multiLevelType w:val="hybridMultilevel"/>
    <w:tmpl w:val="69042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502492"/>
    <w:multiLevelType w:val="hybridMultilevel"/>
    <w:tmpl w:val="F6862D64"/>
    <w:lvl w:ilvl="0" w:tplc="B3ECD6E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282182"/>
    <w:multiLevelType w:val="multilevel"/>
    <w:tmpl w:val="12E40A4A"/>
    <w:lvl w:ilvl="0">
      <w:start w:val="9"/>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AE2948"/>
    <w:multiLevelType w:val="multilevel"/>
    <w:tmpl w:val="E9F6146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48C6DF6"/>
    <w:multiLevelType w:val="hybridMultilevel"/>
    <w:tmpl w:val="B23C1AA0"/>
    <w:lvl w:ilvl="0" w:tplc="C66803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FB78D2"/>
    <w:multiLevelType w:val="hybridMultilevel"/>
    <w:tmpl w:val="E48ED1C8"/>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6852E17"/>
    <w:multiLevelType w:val="hybridMultilevel"/>
    <w:tmpl w:val="C3284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DC162B"/>
    <w:multiLevelType w:val="multilevel"/>
    <w:tmpl w:val="B16285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7818151E"/>
    <w:multiLevelType w:val="multilevel"/>
    <w:tmpl w:val="E9F61460"/>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8AD5CBE"/>
    <w:multiLevelType w:val="hybridMultilevel"/>
    <w:tmpl w:val="B23C1AA0"/>
    <w:lvl w:ilvl="0" w:tplc="C66803A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2148C6"/>
    <w:multiLevelType w:val="hybridMultilevel"/>
    <w:tmpl w:val="163E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29"/>
  </w:num>
  <w:num w:numId="3">
    <w:abstractNumId w:val="2"/>
  </w:num>
  <w:num w:numId="4">
    <w:abstractNumId w:val="5"/>
  </w:num>
  <w:num w:numId="5">
    <w:abstractNumId w:val="17"/>
  </w:num>
  <w:num w:numId="6">
    <w:abstractNumId w:val="37"/>
  </w:num>
  <w:num w:numId="7">
    <w:abstractNumId w:val="45"/>
  </w:num>
  <w:num w:numId="8">
    <w:abstractNumId w:val="15"/>
  </w:num>
  <w:num w:numId="9">
    <w:abstractNumId w:val="36"/>
  </w:num>
  <w:num w:numId="10">
    <w:abstractNumId w:val="28"/>
  </w:num>
  <w:num w:numId="11">
    <w:abstractNumId w:val="39"/>
  </w:num>
  <w:num w:numId="12">
    <w:abstractNumId w:val="40"/>
  </w:num>
  <w:num w:numId="13">
    <w:abstractNumId w:val="22"/>
  </w:num>
  <w:num w:numId="14">
    <w:abstractNumId w:val="21"/>
  </w:num>
  <w:num w:numId="15">
    <w:abstractNumId w:val="23"/>
  </w:num>
  <w:num w:numId="16">
    <w:abstractNumId w:val="44"/>
  </w:num>
  <w:num w:numId="17">
    <w:abstractNumId w:val="18"/>
  </w:num>
  <w:num w:numId="18">
    <w:abstractNumId w:val="27"/>
  </w:num>
  <w:num w:numId="19">
    <w:abstractNumId w:val="0"/>
  </w:num>
  <w:num w:numId="20">
    <w:abstractNumId w:val="26"/>
  </w:num>
  <w:num w:numId="21">
    <w:abstractNumId w:val="33"/>
  </w:num>
  <w:num w:numId="22">
    <w:abstractNumId w:val="4"/>
  </w:num>
  <w:num w:numId="23">
    <w:abstractNumId w:val="42"/>
  </w:num>
  <w:num w:numId="24">
    <w:abstractNumId w:val="32"/>
  </w:num>
  <w:num w:numId="25">
    <w:abstractNumId w:val="1"/>
  </w:num>
  <w:num w:numId="26">
    <w:abstractNumId w:val="14"/>
  </w:num>
  <w:num w:numId="27">
    <w:abstractNumId w:val="19"/>
  </w:num>
  <w:num w:numId="28">
    <w:abstractNumId w:val="43"/>
  </w:num>
  <w:num w:numId="29">
    <w:abstractNumId w:val="9"/>
  </w:num>
  <w:num w:numId="30">
    <w:abstractNumId w:val="12"/>
  </w:num>
  <w:num w:numId="31">
    <w:abstractNumId w:val="34"/>
  </w:num>
  <w:num w:numId="32">
    <w:abstractNumId w:val="10"/>
  </w:num>
  <w:num w:numId="33">
    <w:abstractNumId w:val="6"/>
  </w:num>
  <w:num w:numId="34">
    <w:abstractNumId w:val="35"/>
  </w:num>
  <w:num w:numId="35">
    <w:abstractNumId w:val="25"/>
  </w:num>
  <w:num w:numId="36">
    <w:abstractNumId w:val="7"/>
  </w:num>
  <w:num w:numId="37">
    <w:abstractNumId w:val="3"/>
  </w:num>
  <w:num w:numId="38">
    <w:abstractNumId w:val="38"/>
  </w:num>
  <w:num w:numId="39">
    <w:abstractNumId w:val="16"/>
  </w:num>
  <w:num w:numId="40">
    <w:abstractNumId w:val="31"/>
  </w:num>
  <w:num w:numId="41">
    <w:abstractNumId w:val="8"/>
  </w:num>
  <w:num w:numId="42">
    <w:abstractNumId w:val="24"/>
  </w:num>
  <w:num w:numId="43">
    <w:abstractNumId w:val="20"/>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41D5"/>
    <w:rsid w:val="000023D9"/>
    <w:rsid w:val="000041A4"/>
    <w:rsid w:val="00017D61"/>
    <w:rsid w:val="000230AA"/>
    <w:rsid w:val="00023A9E"/>
    <w:rsid w:val="000254FB"/>
    <w:rsid w:val="00035046"/>
    <w:rsid w:val="00036C86"/>
    <w:rsid w:val="000526F3"/>
    <w:rsid w:val="00053210"/>
    <w:rsid w:val="00054138"/>
    <w:rsid w:val="00057DCE"/>
    <w:rsid w:val="00065C37"/>
    <w:rsid w:val="000705CB"/>
    <w:rsid w:val="00071EA5"/>
    <w:rsid w:val="00074ED5"/>
    <w:rsid w:val="000761D0"/>
    <w:rsid w:val="00077C10"/>
    <w:rsid w:val="000859D9"/>
    <w:rsid w:val="00095522"/>
    <w:rsid w:val="000A0174"/>
    <w:rsid w:val="000B41E9"/>
    <w:rsid w:val="000B614D"/>
    <w:rsid w:val="000C094F"/>
    <w:rsid w:val="000D4437"/>
    <w:rsid w:val="000D5188"/>
    <w:rsid w:val="000D5371"/>
    <w:rsid w:val="000E4E82"/>
    <w:rsid w:val="000E62DD"/>
    <w:rsid w:val="000E63E5"/>
    <w:rsid w:val="000F144F"/>
    <w:rsid w:val="0010235B"/>
    <w:rsid w:val="00103BBB"/>
    <w:rsid w:val="00111011"/>
    <w:rsid w:val="0011306A"/>
    <w:rsid w:val="00114699"/>
    <w:rsid w:val="00125C1F"/>
    <w:rsid w:val="00131A0D"/>
    <w:rsid w:val="00133922"/>
    <w:rsid w:val="00140F4F"/>
    <w:rsid w:val="00145B76"/>
    <w:rsid w:val="001465E3"/>
    <w:rsid w:val="00150922"/>
    <w:rsid w:val="00150C6B"/>
    <w:rsid w:val="001556A7"/>
    <w:rsid w:val="00157025"/>
    <w:rsid w:val="0016227D"/>
    <w:rsid w:val="00164406"/>
    <w:rsid w:val="001676A6"/>
    <w:rsid w:val="001718C8"/>
    <w:rsid w:val="00171EE1"/>
    <w:rsid w:val="001756E3"/>
    <w:rsid w:val="00177C94"/>
    <w:rsid w:val="00193B66"/>
    <w:rsid w:val="00196053"/>
    <w:rsid w:val="001A00DB"/>
    <w:rsid w:val="001A4266"/>
    <w:rsid w:val="001A584E"/>
    <w:rsid w:val="001A78FC"/>
    <w:rsid w:val="001B651D"/>
    <w:rsid w:val="001C0B0F"/>
    <w:rsid w:val="001C1BEC"/>
    <w:rsid w:val="001C79D5"/>
    <w:rsid w:val="001D1AB0"/>
    <w:rsid w:val="001D33F3"/>
    <w:rsid w:val="001D79B9"/>
    <w:rsid w:val="00207487"/>
    <w:rsid w:val="0021180B"/>
    <w:rsid w:val="002170D7"/>
    <w:rsid w:val="00226E0F"/>
    <w:rsid w:val="00237900"/>
    <w:rsid w:val="0024481F"/>
    <w:rsid w:val="00247DF5"/>
    <w:rsid w:val="00250A45"/>
    <w:rsid w:val="00263BC2"/>
    <w:rsid w:val="00264E15"/>
    <w:rsid w:val="00265802"/>
    <w:rsid w:val="00273215"/>
    <w:rsid w:val="00275C2B"/>
    <w:rsid w:val="0028083A"/>
    <w:rsid w:val="00281235"/>
    <w:rsid w:val="002957DA"/>
    <w:rsid w:val="002A032B"/>
    <w:rsid w:val="002B10EB"/>
    <w:rsid w:val="002B72BC"/>
    <w:rsid w:val="002C1302"/>
    <w:rsid w:val="002D62CC"/>
    <w:rsid w:val="002E196D"/>
    <w:rsid w:val="002E24E2"/>
    <w:rsid w:val="002E287A"/>
    <w:rsid w:val="002E31D3"/>
    <w:rsid w:val="002E3672"/>
    <w:rsid w:val="002F20F1"/>
    <w:rsid w:val="002F3F00"/>
    <w:rsid w:val="002F58D1"/>
    <w:rsid w:val="003077AC"/>
    <w:rsid w:val="00325D3D"/>
    <w:rsid w:val="0033132E"/>
    <w:rsid w:val="00331785"/>
    <w:rsid w:val="00341441"/>
    <w:rsid w:val="00343348"/>
    <w:rsid w:val="00355719"/>
    <w:rsid w:val="00361EE9"/>
    <w:rsid w:val="00363B3F"/>
    <w:rsid w:val="00367A4A"/>
    <w:rsid w:val="00370C0E"/>
    <w:rsid w:val="00373536"/>
    <w:rsid w:val="0037462B"/>
    <w:rsid w:val="00386FA5"/>
    <w:rsid w:val="00391561"/>
    <w:rsid w:val="00394B5F"/>
    <w:rsid w:val="003A2067"/>
    <w:rsid w:val="003A21F1"/>
    <w:rsid w:val="003A7F59"/>
    <w:rsid w:val="003C6842"/>
    <w:rsid w:val="003D1353"/>
    <w:rsid w:val="003E43FE"/>
    <w:rsid w:val="003E5673"/>
    <w:rsid w:val="003E70DD"/>
    <w:rsid w:val="003F3228"/>
    <w:rsid w:val="003F3273"/>
    <w:rsid w:val="003F51FD"/>
    <w:rsid w:val="004012E6"/>
    <w:rsid w:val="00403873"/>
    <w:rsid w:val="004074EA"/>
    <w:rsid w:val="00413E8B"/>
    <w:rsid w:val="00415AA0"/>
    <w:rsid w:val="004164BC"/>
    <w:rsid w:val="00420AEE"/>
    <w:rsid w:val="00431D0C"/>
    <w:rsid w:val="00435876"/>
    <w:rsid w:val="00437F24"/>
    <w:rsid w:val="0044699A"/>
    <w:rsid w:val="00447DF6"/>
    <w:rsid w:val="004534C0"/>
    <w:rsid w:val="004552FF"/>
    <w:rsid w:val="004631C2"/>
    <w:rsid w:val="00486F90"/>
    <w:rsid w:val="004A4184"/>
    <w:rsid w:val="004A46A9"/>
    <w:rsid w:val="004A6BB7"/>
    <w:rsid w:val="004A7234"/>
    <w:rsid w:val="004B66BA"/>
    <w:rsid w:val="004C0FF0"/>
    <w:rsid w:val="004C5248"/>
    <w:rsid w:val="004D350D"/>
    <w:rsid w:val="004D4807"/>
    <w:rsid w:val="004D49E6"/>
    <w:rsid w:val="004E13F7"/>
    <w:rsid w:val="004E6F63"/>
    <w:rsid w:val="004F7B87"/>
    <w:rsid w:val="00500F54"/>
    <w:rsid w:val="00502E71"/>
    <w:rsid w:val="00507AC8"/>
    <w:rsid w:val="00512445"/>
    <w:rsid w:val="00514C6E"/>
    <w:rsid w:val="00517114"/>
    <w:rsid w:val="005402D3"/>
    <w:rsid w:val="005416BA"/>
    <w:rsid w:val="00543A82"/>
    <w:rsid w:val="00543CDB"/>
    <w:rsid w:val="005443B3"/>
    <w:rsid w:val="005527C7"/>
    <w:rsid w:val="00563724"/>
    <w:rsid w:val="00574EDA"/>
    <w:rsid w:val="005768CE"/>
    <w:rsid w:val="00582BAF"/>
    <w:rsid w:val="00591928"/>
    <w:rsid w:val="00594A06"/>
    <w:rsid w:val="005968F9"/>
    <w:rsid w:val="005A1DBF"/>
    <w:rsid w:val="005A4225"/>
    <w:rsid w:val="005B1288"/>
    <w:rsid w:val="005C449C"/>
    <w:rsid w:val="005C5203"/>
    <w:rsid w:val="005C697A"/>
    <w:rsid w:val="005D2831"/>
    <w:rsid w:val="005D600D"/>
    <w:rsid w:val="005E13EC"/>
    <w:rsid w:val="005E2D13"/>
    <w:rsid w:val="005F5429"/>
    <w:rsid w:val="00604CDD"/>
    <w:rsid w:val="00612F26"/>
    <w:rsid w:val="00614BD6"/>
    <w:rsid w:val="006245FB"/>
    <w:rsid w:val="0062470A"/>
    <w:rsid w:val="00625EC8"/>
    <w:rsid w:val="00643B9E"/>
    <w:rsid w:val="0064767E"/>
    <w:rsid w:val="006545C1"/>
    <w:rsid w:val="00657E97"/>
    <w:rsid w:val="00662FF4"/>
    <w:rsid w:val="006660B8"/>
    <w:rsid w:val="00672500"/>
    <w:rsid w:val="006754E1"/>
    <w:rsid w:val="0068016E"/>
    <w:rsid w:val="0068032D"/>
    <w:rsid w:val="00680669"/>
    <w:rsid w:val="00680E6A"/>
    <w:rsid w:val="0068673D"/>
    <w:rsid w:val="006907DC"/>
    <w:rsid w:val="00694C3A"/>
    <w:rsid w:val="006A0C52"/>
    <w:rsid w:val="006A38BC"/>
    <w:rsid w:val="006B01B9"/>
    <w:rsid w:val="006B2C75"/>
    <w:rsid w:val="006C0BEC"/>
    <w:rsid w:val="006C61EA"/>
    <w:rsid w:val="006C6DB1"/>
    <w:rsid w:val="006D5CDB"/>
    <w:rsid w:val="007063B5"/>
    <w:rsid w:val="00707246"/>
    <w:rsid w:val="007152F6"/>
    <w:rsid w:val="007237F7"/>
    <w:rsid w:val="00735AAF"/>
    <w:rsid w:val="00736840"/>
    <w:rsid w:val="007515F9"/>
    <w:rsid w:val="0076392A"/>
    <w:rsid w:val="0076631E"/>
    <w:rsid w:val="00767E3A"/>
    <w:rsid w:val="0079406F"/>
    <w:rsid w:val="00794C68"/>
    <w:rsid w:val="007A2B5E"/>
    <w:rsid w:val="007A46EB"/>
    <w:rsid w:val="007B3129"/>
    <w:rsid w:val="007B63F0"/>
    <w:rsid w:val="007C5649"/>
    <w:rsid w:val="007C622E"/>
    <w:rsid w:val="007D442A"/>
    <w:rsid w:val="007E45CE"/>
    <w:rsid w:val="007F294C"/>
    <w:rsid w:val="007F4774"/>
    <w:rsid w:val="007F594B"/>
    <w:rsid w:val="00806593"/>
    <w:rsid w:val="00811FC8"/>
    <w:rsid w:val="008127B8"/>
    <w:rsid w:val="00814550"/>
    <w:rsid w:val="008160E6"/>
    <w:rsid w:val="008203A0"/>
    <w:rsid w:val="00830100"/>
    <w:rsid w:val="00836E78"/>
    <w:rsid w:val="00840B8D"/>
    <w:rsid w:val="0084713B"/>
    <w:rsid w:val="008571EA"/>
    <w:rsid w:val="00863669"/>
    <w:rsid w:val="00867352"/>
    <w:rsid w:val="0087470F"/>
    <w:rsid w:val="008769B0"/>
    <w:rsid w:val="00877F7E"/>
    <w:rsid w:val="008903AF"/>
    <w:rsid w:val="0089149F"/>
    <w:rsid w:val="008922C8"/>
    <w:rsid w:val="008A12F2"/>
    <w:rsid w:val="008A39B7"/>
    <w:rsid w:val="008B1BB7"/>
    <w:rsid w:val="008B3C60"/>
    <w:rsid w:val="008C16A9"/>
    <w:rsid w:val="008D2570"/>
    <w:rsid w:val="008D4810"/>
    <w:rsid w:val="008D5846"/>
    <w:rsid w:val="008F425E"/>
    <w:rsid w:val="008F652F"/>
    <w:rsid w:val="0090219F"/>
    <w:rsid w:val="00903339"/>
    <w:rsid w:val="0090496F"/>
    <w:rsid w:val="00906A9C"/>
    <w:rsid w:val="009120AD"/>
    <w:rsid w:val="00924583"/>
    <w:rsid w:val="00927842"/>
    <w:rsid w:val="00932ED9"/>
    <w:rsid w:val="009463E8"/>
    <w:rsid w:val="00952198"/>
    <w:rsid w:val="00954814"/>
    <w:rsid w:val="00966644"/>
    <w:rsid w:val="00974C71"/>
    <w:rsid w:val="00976184"/>
    <w:rsid w:val="00976EF0"/>
    <w:rsid w:val="00994EA2"/>
    <w:rsid w:val="009A0CA4"/>
    <w:rsid w:val="009A22DA"/>
    <w:rsid w:val="009C0C1E"/>
    <w:rsid w:val="009E0049"/>
    <w:rsid w:val="009F6F29"/>
    <w:rsid w:val="00A061F0"/>
    <w:rsid w:val="00A1078F"/>
    <w:rsid w:val="00A11C5F"/>
    <w:rsid w:val="00A1455C"/>
    <w:rsid w:val="00A15788"/>
    <w:rsid w:val="00A24EA8"/>
    <w:rsid w:val="00A261EB"/>
    <w:rsid w:val="00A410A9"/>
    <w:rsid w:val="00A43A0B"/>
    <w:rsid w:val="00A44D39"/>
    <w:rsid w:val="00A47FDC"/>
    <w:rsid w:val="00A70EE3"/>
    <w:rsid w:val="00A8215A"/>
    <w:rsid w:val="00A86140"/>
    <w:rsid w:val="00A90AFB"/>
    <w:rsid w:val="00A9138D"/>
    <w:rsid w:val="00A92443"/>
    <w:rsid w:val="00A941D5"/>
    <w:rsid w:val="00A946D7"/>
    <w:rsid w:val="00A94F13"/>
    <w:rsid w:val="00AA1CE5"/>
    <w:rsid w:val="00AA6891"/>
    <w:rsid w:val="00AB0745"/>
    <w:rsid w:val="00AB3927"/>
    <w:rsid w:val="00AB566C"/>
    <w:rsid w:val="00AC1640"/>
    <w:rsid w:val="00AD576A"/>
    <w:rsid w:val="00AD6B69"/>
    <w:rsid w:val="00AD6EC0"/>
    <w:rsid w:val="00AD7C59"/>
    <w:rsid w:val="00AE22A1"/>
    <w:rsid w:val="00AE6B86"/>
    <w:rsid w:val="00AF25DC"/>
    <w:rsid w:val="00B009C6"/>
    <w:rsid w:val="00B02031"/>
    <w:rsid w:val="00B20557"/>
    <w:rsid w:val="00B23A79"/>
    <w:rsid w:val="00B27357"/>
    <w:rsid w:val="00B35901"/>
    <w:rsid w:val="00B407B3"/>
    <w:rsid w:val="00B41F67"/>
    <w:rsid w:val="00B45337"/>
    <w:rsid w:val="00B47B10"/>
    <w:rsid w:val="00B50B5D"/>
    <w:rsid w:val="00B73F4B"/>
    <w:rsid w:val="00BA1340"/>
    <w:rsid w:val="00BE0882"/>
    <w:rsid w:val="00BE4085"/>
    <w:rsid w:val="00BF1763"/>
    <w:rsid w:val="00BF41A0"/>
    <w:rsid w:val="00BF567A"/>
    <w:rsid w:val="00BF755C"/>
    <w:rsid w:val="00C03105"/>
    <w:rsid w:val="00C04C70"/>
    <w:rsid w:val="00C07318"/>
    <w:rsid w:val="00C15626"/>
    <w:rsid w:val="00C15E7E"/>
    <w:rsid w:val="00C2049C"/>
    <w:rsid w:val="00C21437"/>
    <w:rsid w:val="00C221E4"/>
    <w:rsid w:val="00C25C4C"/>
    <w:rsid w:val="00C360AA"/>
    <w:rsid w:val="00C432D8"/>
    <w:rsid w:val="00C45D1C"/>
    <w:rsid w:val="00C45E2C"/>
    <w:rsid w:val="00C55EBC"/>
    <w:rsid w:val="00C7462F"/>
    <w:rsid w:val="00C80DDE"/>
    <w:rsid w:val="00C8585C"/>
    <w:rsid w:val="00C869AC"/>
    <w:rsid w:val="00C91ADB"/>
    <w:rsid w:val="00C94D57"/>
    <w:rsid w:val="00C971B1"/>
    <w:rsid w:val="00C978BB"/>
    <w:rsid w:val="00CB00F6"/>
    <w:rsid w:val="00CB159E"/>
    <w:rsid w:val="00CB28BE"/>
    <w:rsid w:val="00CB51BC"/>
    <w:rsid w:val="00CC0BA5"/>
    <w:rsid w:val="00CD31A8"/>
    <w:rsid w:val="00CD7B75"/>
    <w:rsid w:val="00CE40CC"/>
    <w:rsid w:val="00CE5B82"/>
    <w:rsid w:val="00CE696A"/>
    <w:rsid w:val="00CF264F"/>
    <w:rsid w:val="00CF3995"/>
    <w:rsid w:val="00CF409B"/>
    <w:rsid w:val="00D00571"/>
    <w:rsid w:val="00D06496"/>
    <w:rsid w:val="00D07DD1"/>
    <w:rsid w:val="00D132CA"/>
    <w:rsid w:val="00D16F4C"/>
    <w:rsid w:val="00D17CED"/>
    <w:rsid w:val="00D21695"/>
    <w:rsid w:val="00D30694"/>
    <w:rsid w:val="00D33674"/>
    <w:rsid w:val="00D349D8"/>
    <w:rsid w:val="00D3631C"/>
    <w:rsid w:val="00D43F0F"/>
    <w:rsid w:val="00D46E74"/>
    <w:rsid w:val="00D4772A"/>
    <w:rsid w:val="00D4784C"/>
    <w:rsid w:val="00D53594"/>
    <w:rsid w:val="00D55EA2"/>
    <w:rsid w:val="00D55F67"/>
    <w:rsid w:val="00D602FA"/>
    <w:rsid w:val="00D60AD6"/>
    <w:rsid w:val="00D61311"/>
    <w:rsid w:val="00D66DEE"/>
    <w:rsid w:val="00D67054"/>
    <w:rsid w:val="00D7295F"/>
    <w:rsid w:val="00D758A7"/>
    <w:rsid w:val="00D80912"/>
    <w:rsid w:val="00D831B2"/>
    <w:rsid w:val="00D85FB4"/>
    <w:rsid w:val="00D87312"/>
    <w:rsid w:val="00D87AAE"/>
    <w:rsid w:val="00D936C4"/>
    <w:rsid w:val="00DB08FF"/>
    <w:rsid w:val="00DB0C8C"/>
    <w:rsid w:val="00DB5506"/>
    <w:rsid w:val="00DD2E6A"/>
    <w:rsid w:val="00DD755D"/>
    <w:rsid w:val="00DE2FC7"/>
    <w:rsid w:val="00DE5060"/>
    <w:rsid w:val="00E00E1E"/>
    <w:rsid w:val="00E0622C"/>
    <w:rsid w:val="00E1296B"/>
    <w:rsid w:val="00E12F71"/>
    <w:rsid w:val="00E15061"/>
    <w:rsid w:val="00E2547A"/>
    <w:rsid w:val="00E31E44"/>
    <w:rsid w:val="00E33AC7"/>
    <w:rsid w:val="00E77937"/>
    <w:rsid w:val="00E84EDF"/>
    <w:rsid w:val="00E923BE"/>
    <w:rsid w:val="00EA2BD1"/>
    <w:rsid w:val="00EA41BC"/>
    <w:rsid w:val="00EA51F7"/>
    <w:rsid w:val="00EB7C98"/>
    <w:rsid w:val="00EC13A2"/>
    <w:rsid w:val="00ED4E5D"/>
    <w:rsid w:val="00ED55D0"/>
    <w:rsid w:val="00ED78CF"/>
    <w:rsid w:val="00EF2E25"/>
    <w:rsid w:val="00EF723D"/>
    <w:rsid w:val="00F0694E"/>
    <w:rsid w:val="00F14D53"/>
    <w:rsid w:val="00F246FF"/>
    <w:rsid w:val="00F24AD4"/>
    <w:rsid w:val="00F24E89"/>
    <w:rsid w:val="00F254E5"/>
    <w:rsid w:val="00F2796C"/>
    <w:rsid w:val="00F346A5"/>
    <w:rsid w:val="00F34FD8"/>
    <w:rsid w:val="00F43122"/>
    <w:rsid w:val="00F46476"/>
    <w:rsid w:val="00F47617"/>
    <w:rsid w:val="00F53BFE"/>
    <w:rsid w:val="00F575BF"/>
    <w:rsid w:val="00F64CD4"/>
    <w:rsid w:val="00F70C44"/>
    <w:rsid w:val="00F736D3"/>
    <w:rsid w:val="00F7641B"/>
    <w:rsid w:val="00F77418"/>
    <w:rsid w:val="00F77C20"/>
    <w:rsid w:val="00F949E6"/>
    <w:rsid w:val="00F96FB5"/>
    <w:rsid w:val="00FA6590"/>
    <w:rsid w:val="00FA6C79"/>
    <w:rsid w:val="00FC0FBE"/>
    <w:rsid w:val="00FC1474"/>
    <w:rsid w:val="00FC2C68"/>
    <w:rsid w:val="00FD1272"/>
    <w:rsid w:val="00FE0C58"/>
    <w:rsid w:val="00FE0F27"/>
    <w:rsid w:val="00FE2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8F82B"/>
  <w15:docId w15:val="{4F4E1DB8-D1C1-4BD0-921F-045CA79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74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A4184"/>
    <w:pPr>
      <w:ind w:left="720"/>
      <w:contextualSpacing/>
    </w:pPr>
  </w:style>
  <w:style w:type="paragraph" w:customStyle="1" w:styleId="a5">
    <w:name w:val="Знак Знак Знак Знак Знак Знак Знак Знак Знак Знак Знак Знак Знак Знак Знак Знак"/>
    <w:basedOn w:val="a"/>
    <w:rsid w:val="009E0049"/>
    <w:pPr>
      <w:spacing w:after="160" w:line="240" w:lineRule="exact"/>
    </w:pPr>
    <w:rPr>
      <w:rFonts w:ascii="Verdana" w:eastAsia="Times New Roman" w:hAnsi="Verdana" w:cs="Times New Roman"/>
      <w:sz w:val="20"/>
      <w:szCs w:val="20"/>
      <w:lang w:val="en-US"/>
    </w:rPr>
  </w:style>
  <w:style w:type="character" w:styleId="a6">
    <w:name w:val="Hyperlink"/>
    <w:basedOn w:val="a0"/>
    <w:uiPriority w:val="99"/>
    <w:unhideWhenUsed/>
    <w:rsid w:val="00D4772A"/>
    <w:rPr>
      <w:color w:val="0000FF" w:themeColor="hyperlink"/>
      <w:u w:val="single"/>
    </w:rPr>
  </w:style>
  <w:style w:type="paragraph" w:styleId="a7">
    <w:name w:val="Balloon Text"/>
    <w:basedOn w:val="a"/>
    <w:link w:val="a8"/>
    <w:uiPriority w:val="99"/>
    <w:semiHidden/>
    <w:unhideWhenUsed/>
    <w:rsid w:val="004358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5876"/>
    <w:rPr>
      <w:rFonts w:ascii="Tahoma" w:hAnsi="Tahoma" w:cs="Tahoma"/>
      <w:sz w:val="16"/>
      <w:szCs w:val="16"/>
    </w:rPr>
  </w:style>
  <w:style w:type="paragraph" w:styleId="a9">
    <w:name w:val="Normal (Web)"/>
    <w:basedOn w:val="a"/>
    <w:uiPriority w:val="99"/>
    <w:unhideWhenUsed/>
    <w:rsid w:val="0083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36E78"/>
    <w:rPr>
      <w:b/>
      <w:bCs/>
    </w:rPr>
  </w:style>
  <w:style w:type="character" w:customStyle="1" w:styleId="markedcontent">
    <w:name w:val="markedcontent"/>
    <w:basedOn w:val="a0"/>
    <w:rsid w:val="002170D7"/>
  </w:style>
  <w:style w:type="paragraph" w:customStyle="1" w:styleId="TableParagraph">
    <w:name w:val="Table Paragraph"/>
    <w:basedOn w:val="a"/>
    <w:uiPriority w:val="1"/>
    <w:qFormat/>
    <w:rsid w:val="00680669"/>
    <w:pPr>
      <w:widowControl w:val="0"/>
      <w:autoSpaceDE w:val="0"/>
      <w:autoSpaceDN w:val="0"/>
      <w:spacing w:after="0" w:line="240" w:lineRule="auto"/>
    </w:pPr>
    <w:rPr>
      <w:rFonts w:ascii="Trebuchet MS" w:eastAsia="Trebuchet MS" w:hAnsi="Trebuchet MS" w:cs="Trebuchet MS"/>
    </w:rPr>
  </w:style>
  <w:style w:type="paragraph" w:styleId="ab">
    <w:name w:val="No Spacing"/>
    <w:uiPriority w:val="99"/>
    <w:qFormat/>
    <w:rsid w:val="00863669"/>
    <w:pPr>
      <w:spacing w:after="0" w:line="240" w:lineRule="auto"/>
    </w:pPr>
    <w:rPr>
      <w:rFonts w:ascii="Calibri" w:eastAsia="Times New Roman" w:hAnsi="Calibri" w:cs="Times New Roman"/>
      <w:lang w:eastAsia="ru-RU"/>
    </w:rPr>
  </w:style>
  <w:style w:type="table" w:customStyle="1" w:styleId="1">
    <w:name w:val="Сетка таблицы1"/>
    <w:basedOn w:val="a1"/>
    <w:next w:val="a3"/>
    <w:uiPriority w:val="59"/>
    <w:rsid w:val="0043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1"/>
    <w:qFormat/>
    <w:rsid w:val="00054138"/>
    <w:pPr>
      <w:widowControl w:val="0"/>
      <w:autoSpaceDE w:val="0"/>
      <w:autoSpaceDN w:val="0"/>
      <w:spacing w:after="0" w:line="240" w:lineRule="auto"/>
    </w:pPr>
    <w:rPr>
      <w:rFonts w:ascii="Trebuchet MS" w:eastAsia="Trebuchet MS" w:hAnsi="Trebuchet MS" w:cs="Trebuchet MS"/>
      <w:sz w:val="18"/>
      <w:szCs w:val="18"/>
    </w:rPr>
  </w:style>
  <w:style w:type="character" w:customStyle="1" w:styleId="ad">
    <w:name w:val="Основной текст Знак"/>
    <w:basedOn w:val="a0"/>
    <w:link w:val="ac"/>
    <w:uiPriority w:val="1"/>
    <w:rsid w:val="00054138"/>
    <w:rPr>
      <w:rFonts w:ascii="Trebuchet MS" w:eastAsia="Trebuchet MS" w:hAnsi="Trebuchet MS" w:cs="Trebuchet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4460">
      <w:bodyDiv w:val="1"/>
      <w:marLeft w:val="0"/>
      <w:marRight w:val="0"/>
      <w:marTop w:val="0"/>
      <w:marBottom w:val="0"/>
      <w:divBdr>
        <w:top w:val="none" w:sz="0" w:space="0" w:color="auto"/>
        <w:left w:val="none" w:sz="0" w:space="0" w:color="auto"/>
        <w:bottom w:val="none" w:sz="0" w:space="0" w:color="auto"/>
        <w:right w:val="none" w:sz="0" w:space="0" w:color="auto"/>
      </w:divBdr>
    </w:div>
    <w:div w:id="70927110">
      <w:bodyDiv w:val="1"/>
      <w:marLeft w:val="0"/>
      <w:marRight w:val="0"/>
      <w:marTop w:val="0"/>
      <w:marBottom w:val="0"/>
      <w:divBdr>
        <w:top w:val="none" w:sz="0" w:space="0" w:color="auto"/>
        <w:left w:val="none" w:sz="0" w:space="0" w:color="auto"/>
        <w:bottom w:val="none" w:sz="0" w:space="0" w:color="auto"/>
        <w:right w:val="none" w:sz="0" w:space="0" w:color="auto"/>
      </w:divBdr>
    </w:div>
    <w:div w:id="457575532">
      <w:bodyDiv w:val="1"/>
      <w:marLeft w:val="0"/>
      <w:marRight w:val="0"/>
      <w:marTop w:val="0"/>
      <w:marBottom w:val="0"/>
      <w:divBdr>
        <w:top w:val="none" w:sz="0" w:space="0" w:color="auto"/>
        <w:left w:val="none" w:sz="0" w:space="0" w:color="auto"/>
        <w:bottom w:val="none" w:sz="0" w:space="0" w:color="auto"/>
        <w:right w:val="none" w:sz="0" w:space="0" w:color="auto"/>
      </w:divBdr>
    </w:div>
    <w:div w:id="712391666">
      <w:bodyDiv w:val="1"/>
      <w:marLeft w:val="0"/>
      <w:marRight w:val="0"/>
      <w:marTop w:val="0"/>
      <w:marBottom w:val="0"/>
      <w:divBdr>
        <w:top w:val="none" w:sz="0" w:space="0" w:color="auto"/>
        <w:left w:val="none" w:sz="0" w:space="0" w:color="auto"/>
        <w:bottom w:val="none" w:sz="0" w:space="0" w:color="auto"/>
        <w:right w:val="none" w:sz="0" w:space="0" w:color="auto"/>
      </w:divBdr>
    </w:div>
    <w:div w:id="946430218">
      <w:bodyDiv w:val="1"/>
      <w:marLeft w:val="0"/>
      <w:marRight w:val="0"/>
      <w:marTop w:val="0"/>
      <w:marBottom w:val="0"/>
      <w:divBdr>
        <w:top w:val="none" w:sz="0" w:space="0" w:color="auto"/>
        <w:left w:val="none" w:sz="0" w:space="0" w:color="auto"/>
        <w:bottom w:val="none" w:sz="0" w:space="0" w:color="auto"/>
        <w:right w:val="none" w:sz="0" w:space="0" w:color="auto"/>
      </w:divBdr>
    </w:div>
    <w:div w:id="1633638100">
      <w:bodyDiv w:val="1"/>
      <w:marLeft w:val="0"/>
      <w:marRight w:val="0"/>
      <w:marTop w:val="0"/>
      <w:marBottom w:val="0"/>
      <w:divBdr>
        <w:top w:val="none" w:sz="0" w:space="0" w:color="auto"/>
        <w:left w:val="none" w:sz="0" w:space="0" w:color="auto"/>
        <w:bottom w:val="none" w:sz="0" w:space="0" w:color="auto"/>
        <w:right w:val="none" w:sz="0" w:space="0" w:color="auto"/>
      </w:divBdr>
      <w:divsChild>
        <w:div w:id="465665789">
          <w:marLeft w:val="0"/>
          <w:marRight w:val="0"/>
          <w:marTop w:val="0"/>
          <w:marBottom w:val="0"/>
          <w:divBdr>
            <w:top w:val="none" w:sz="0" w:space="0" w:color="auto"/>
            <w:left w:val="none" w:sz="0" w:space="0" w:color="auto"/>
            <w:bottom w:val="none" w:sz="0" w:space="0" w:color="auto"/>
            <w:right w:val="none" w:sz="0" w:space="0" w:color="auto"/>
          </w:divBdr>
        </w:div>
      </w:divsChild>
    </w:div>
    <w:div w:id="191404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kopilkaurokov.ru/angliiskiyYazik/prochee/modieli_urokov_na_osnovie_ispol_zovaniia_eliektronnykh_obrazovatiel_nykh_riesurs"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URL:http://www.informio.ru/publications/id1210/Ispolzovanie-yelektronnyh-obrazovatelnyh-resursov-v-obrazovatelnom-processe" TargetMode="External"/><Relationship Id="rId4" Type="http://schemas.openxmlformats.org/officeDocument/2006/relationships/settings" Target="settings.xml"/><Relationship Id="rId9" Type="http://schemas.openxmlformats.org/officeDocument/2006/relationships/hyperlink" Target="http://www.informio.ru/publications/id4693/Primenenie-yelektronnyh-obrazovatelnyh-resursov-v-" TargetMode="External"/><Relationship Id="rId14"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0182CEB-1B66-44B9-BED8-1C27F1562C8D}"/>
</file>

<file path=customXml/itemProps2.xml><?xml version="1.0" encoding="utf-8"?>
<ds:datastoreItem xmlns:ds="http://schemas.openxmlformats.org/officeDocument/2006/customXml" ds:itemID="{1DFE83EB-F8E2-4AEC-A76E-67D56A09E76A}"/>
</file>

<file path=customXml/itemProps3.xml><?xml version="1.0" encoding="utf-8"?>
<ds:datastoreItem xmlns:ds="http://schemas.openxmlformats.org/officeDocument/2006/customXml" ds:itemID="{43F8B4D0-C58F-41DC-B88A-030AD9D5DA0D}"/>
</file>

<file path=customXml/itemProps4.xml><?xml version="1.0" encoding="utf-8"?>
<ds:datastoreItem xmlns:ds="http://schemas.openxmlformats.org/officeDocument/2006/customXml" ds:itemID="{B0462470-39B6-4916-9C5F-6FFE372D60C2}"/>
</file>

<file path=docProps/app.xml><?xml version="1.0" encoding="utf-8"?>
<Properties xmlns="http://schemas.openxmlformats.org/officeDocument/2006/extended-properties" xmlns:vt="http://schemas.openxmlformats.org/officeDocument/2006/docPropsVTypes">
  <Template>Normal</Template>
  <TotalTime>4337</TotalTime>
  <Pages>26</Pages>
  <Words>7587</Words>
  <Characters>43252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CNPPM_1</cp:lastModifiedBy>
  <cp:revision>343</cp:revision>
  <cp:lastPrinted>2025-09-04T13:37:00Z</cp:lastPrinted>
  <dcterms:created xsi:type="dcterms:W3CDTF">2022-05-13T06:28:00Z</dcterms:created>
  <dcterms:modified xsi:type="dcterms:W3CDTF">2025-09-04T13:38:00Z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