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Default Extension="wdp" ContentType="image/vnd.ms-photo"/>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CFE11" w14:textId="77777777" w:rsidR="00AB1F35" w:rsidRPr="006A2D02" w:rsidRDefault="00AB1F35" w:rsidP="00AB1F35">
      <w:pPr>
        <w:jc w:val="center"/>
        <w:rPr>
          <w:sz w:val="28"/>
          <w:szCs w:val="28"/>
        </w:rPr>
      </w:pPr>
      <w:bookmarkStart w:id="0" w:name="_Hlk207713193"/>
      <w:bookmarkEnd w:id="0"/>
      <w:r w:rsidRPr="006A2D02">
        <w:rPr>
          <w:sz w:val="28"/>
          <w:szCs w:val="28"/>
        </w:rPr>
        <w:t xml:space="preserve">ГБУ ДПО </w:t>
      </w:r>
      <w:r w:rsidR="00D109A8" w:rsidRPr="006A2D02">
        <w:rPr>
          <w:sz w:val="28"/>
          <w:szCs w:val="28"/>
        </w:rPr>
        <w:t xml:space="preserve">Республики Марий Эл </w:t>
      </w:r>
      <w:r w:rsidRPr="006A2D02">
        <w:rPr>
          <w:sz w:val="28"/>
          <w:szCs w:val="28"/>
        </w:rPr>
        <w:t>«Марийский институт образования»</w:t>
      </w:r>
    </w:p>
    <w:p w14:paraId="64EBAD96" w14:textId="77777777" w:rsidR="00AB1F35" w:rsidRPr="009B1423" w:rsidRDefault="00AB1F35" w:rsidP="00AB1F35">
      <w:pPr>
        <w:jc w:val="center"/>
        <w:rPr>
          <w:sz w:val="32"/>
          <w:szCs w:val="32"/>
        </w:rPr>
      </w:pPr>
    </w:p>
    <w:p w14:paraId="0F05DBD5" w14:textId="5D7EA069" w:rsidR="00054D79" w:rsidRDefault="00054D79" w:rsidP="00054D79">
      <w:pPr>
        <w:ind w:left="5220"/>
        <w:jc w:val="center"/>
        <w:rPr>
          <w:sz w:val="32"/>
          <w:szCs w:val="32"/>
        </w:rPr>
      </w:pPr>
    </w:p>
    <w:tbl>
      <w:tblPr>
        <w:tblStyle w:val="a5"/>
        <w:tblpPr w:leftFromText="180" w:rightFromText="180" w:vertAnchor="text" w:horzAnchor="margin" w:tblpXSpec="right" w:tblpY="75"/>
        <w:tblW w:w="10948" w:type="dxa"/>
        <w:tblLook w:val="04A0" w:firstRow="1" w:lastRow="0" w:firstColumn="1" w:lastColumn="0" w:noHBand="0" w:noVBand="1"/>
      </w:tblPr>
      <w:tblGrid>
        <w:gridCol w:w="6730"/>
        <w:gridCol w:w="4218"/>
      </w:tblGrid>
      <w:tr w:rsidR="00054D79" w14:paraId="3A017CD1" w14:textId="77777777" w:rsidTr="00C74E27">
        <w:tc>
          <w:tcPr>
            <w:tcW w:w="6730" w:type="dxa"/>
            <w:tcBorders>
              <w:top w:val="nil"/>
              <w:left w:val="nil"/>
              <w:bottom w:val="nil"/>
              <w:right w:val="nil"/>
            </w:tcBorders>
          </w:tcPr>
          <w:p w14:paraId="6ECF45C1" w14:textId="77777777" w:rsidR="00054D79" w:rsidRPr="006A2D02" w:rsidRDefault="00054D79" w:rsidP="00C74E27">
            <w:pPr>
              <w:ind w:left="-142"/>
              <w:jc w:val="center"/>
              <w:rPr>
                <w:sz w:val="28"/>
                <w:szCs w:val="28"/>
              </w:rPr>
            </w:pPr>
            <w:r>
              <w:rPr>
                <w:noProof/>
                <w:sz w:val="32"/>
                <w:szCs w:val="32"/>
              </w:rPr>
              <w:drawing>
                <wp:anchor distT="0" distB="0" distL="114300" distR="114300" simplePos="0" relativeHeight="251656192" behindDoc="1" locked="0" layoutInCell="1" allowOverlap="1" wp14:anchorId="3084C96B" wp14:editId="712FE5AF">
                  <wp:simplePos x="0" y="0"/>
                  <wp:positionH relativeFrom="column">
                    <wp:posOffset>2927985</wp:posOffset>
                  </wp:positionH>
                  <wp:positionV relativeFrom="paragraph">
                    <wp:posOffset>-162560</wp:posOffset>
                  </wp:positionV>
                  <wp:extent cx="1550431" cy="1526241"/>
                  <wp:effectExtent l="0" t="0" r="0" b="0"/>
                  <wp:wrapNone/>
                  <wp:docPr id="41" name="Рисунок 41" descr="C:\Users\Priemnaya\Pictures\Рамки, открытки и др\Подписи, печати, документы\Подписи, печати\Печать_ГБУ (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C:\Users\Priemnaya\Pictures\Рамки, открытки и др\Подписи, печати, документы\Подписи, печати\Печать_ГБУ (4,25).jpg"/>
                          <pic:cNvPicPr>
                            <a:picLocks noChangeAspect="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50431" cy="1526241"/>
                          </a:xfrm>
                          <a:prstGeom prst="rect">
                            <a:avLst/>
                          </a:prstGeom>
                          <a:noFill/>
                          <a:ln>
                            <a:noFill/>
                          </a:ln>
                        </pic:spPr>
                      </pic:pic>
                    </a:graphicData>
                  </a:graphic>
                </wp:anchor>
              </w:drawing>
            </w:r>
            <w:r w:rsidRPr="006A2D02">
              <w:rPr>
                <w:sz w:val="28"/>
                <w:szCs w:val="28"/>
              </w:rPr>
              <w:t>РАССМОТРЕНО</w:t>
            </w:r>
          </w:p>
          <w:p w14:paraId="20B3F2FA" w14:textId="77777777" w:rsidR="00054D79" w:rsidRPr="006A2D02" w:rsidRDefault="00054D79" w:rsidP="00C74E27">
            <w:pPr>
              <w:ind w:left="-142"/>
              <w:jc w:val="center"/>
              <w:rPr>
                <w:sz w:val="28"/>
                <w:szCs w:val="28"/>
              </w:rPr>
            </w:pPr>
            <w:r w:rsidRPr="006A2D02">
              <w:rPr>
                <w:sz w:val="28"/>
                <w:szCs w:val="28"/>
              </w:rPr>
              <w:t>на заседании</w:t>
            </w:r>
          </w:p>
          <w:p w14:paraId="327D3005" w14:textId="77777777" w:rsidR="00054D79" w:rsidRPr="006A2D02" w:rsidRDefault="00054D79" w:rsidP="00C74E27">
            <w:pPr>
              <w:ind w:left="-142"/>
              <w:jc w:val="center"/>
              <w:rPr>
                <w:sz w:val="28"/>
                <w:szCs w:val="28"/>
              </w:rPr>
            </w:pPr>
            <w:r w:rsidRPr="006A2D02">
              <w:rPr>
                <w:sz w:val="28"/>
                <w:szCs w:val="28"/>
              </w:rPr>
              <w:t xml:space="preserve">Научно-методического совета </w:t>
            </w:r>
          </w:p>
          <w:p w14:paraId="07A8096F" w14:textId="77777777" w:rsidR="00054D79" w:rsidRDefault="00054D79" w:rsidP="00C74E27">
            <w:pPr>
              <w:ind w:left="-142"/>
              <w:jc w:val="center"/>
              <w:rPr>
                <w:sz w:val="32"/>
                <w:szCs w:val="32"/>
              </w:rPr>
            </w:pPr>
            <w:r w:rsidRPr="006A2D02">
              <w:rPr>
                <w:sz w:val="28"/>
                <w:szCs w:val="28"/>
              </w:rPr>
              <w:t xml:space="preserve">Протокол </w:t>
            </w:r>
            <w:r>
              <w:rPr>
                <w:sz w:val="28"/>
                <w:szCs w:val="28"/>
              </w:rPr>
              <w:t xml:space="preserve">№ 3 от «20» </w:t>
            </w:r>
            <w:r w:rsidRPr="00746DDA">
              <w:rPr>
                <w:sz w:val="28"/>
                <w:szCs w:val="28"/>
              </w:rPr>
              <w:t>июня</w:t>
            </w:r>
            <w:r>
              <w:t xml:space="preserve"> </w:t>
            </w:r>
            <w:r>
              <w:rPr>
                <w:sz w:val="28"/>
                <w:szCs w:val="28"/>
              </w:rPr>
              <w:t>2025</w:t>
            </w:r>
            <w:r w:rsidRPr="006A2D02">
              <w:rPr>
                <w:sz w:val="28"/>
                <w:szCs w:val="28"/>
              </w:rPr>
              <w:t xml:space="preserve"> г.</w:t>
            </w:r>
            <w:r>
              <w:rPr>
                <w:sz w:val="32"/>
                <w:szCs w:val="32"/>
              </w:rPr>
              <w:t xml:space="preserve"> </w:t>
            </w:r>
          </w:p>
        </w:tc>
        <w:tc>
          <w:tcPr>
            <w:tcW w:w="4218" w:type="dxa"/>
            <w:tcBorders>
              <w:top w:val="nil"/>
              <w:left w:val="nil"/>
              <w:bottom w:val="nil"/>
              <w:right w:val="nil"/>
            </w:tcBorders>
          </w:tcPr>
          <w:p w14:paraId="547EA417" w14:textId="5DDCD707" w:rsidR="00054D79" w:rsidRPr="006A2D02" w:rsidRDefault="004F342E" w:rsidP="00C74E27">
            <w:pPr>
              <w:jc w:val="center"/>
              <w:rPr>
                <w:sz w:val="28"/>
                <w:szCs w:val="28"/>
              </w:rPr>
            </w:pPr>
            <w:r>
              <w:rPr>
                <w:noProof/>
              </w:rPr>
              <w:drawing>
                <wp:anchor distT="0" distB="0" distL="114300" distR="114300" simplePos="0" relativeHeight="251659264" behindDoc="1" locked="0" layoutInCell="1" allowOverlap="1" wp14:anchorId="446472BF" wp14:editId="49A1D2C1">
                  <wp:simplePos x="0" y="0"/>
                  <wp:positionH relativeFrom="column">
                    <wp:posOffset>-90170</wp:posOffset>
                  </wp:positionH>
                  <wp:positionV relativeFrom="paragraph">
                    <wp:posOffset>4445</wp:posOffset>
                  </wp:positionV>
                  <wp:extent cx="1260000" cy="866548"/>
                  <wp:effectExtent l="0" t="0" r="0" b="0"/>
                  <wp:wrapNone/>
                  <wp:docPr id="3" name="Рисунок 3" descr="C:\Users\Priemnaya\Pictures\Рамки, открытки и др\Подписи, печати, документы\Подписи, печати\Овчинникова Л.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iemnaya\Pictures\Рамки, открытки и др\Подписи, печати, документы\Подписи, печати\Овчинникова Л.А. (2).jpg"/>
                          <pic:cNvPicPr>
                            <a:picLocks noChangeAspect="1" noChangeArrowheads="1"/>
                          </pic:cNvPicPr>
                        </pic:nvPicPr>
                        <pic:blipFill>
                          <a:blip r:embed="rId6" cstate="print">
                            <a:clrChange>
                              <a:clrFrom>
                                <a:srgbClr val="FFFFFF"/>
                              </a:clrFrom>
                              <a:clrTo>
                                <a:srgbClr val="FFFFFF">
                                  <a:alpha val="0"/>
                                </a:srgbClr>
                              </a:clrTo>
                            </a:clrChange>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260000" cy="866548"/>
                          </a:xfrm>
                          <a:prstGeom prst="rect">
                            <a:avLst/>
                          </a:prstGeom>
                          <a:noFill/>
                          <a:ln>
                            <a:noFill/>
                          </a:ln>
                        </pic:spPr>
                      </pic:pic>
                    </a:graphicData>
                  </a:graphic>
                  <wp14:sizeRelH relativeFrom="page">
                    <wp14:pctWidth>0</wp14:pctWidth>
                  </wp14:sizeRelH>
                  <wp14:sizeRelV relativeFrom="page">
                    <wp14:pctHeight>0</wp14:pctHeight>
                  </wp14:sizeRelV>
                </wp:anchor>
              </w:drawing>
            </w:r>
            <w:r w:rsidR="00054D79" w:rsidRPr="006A2D02">
              <w:rPr>
                <w:sz w:val="28"/>
                <w:szCs w:val="28"/>
              </w:rPr>
              <w:t>УТВЕРЖДАЮ</w:t>
            </w:r>
          </w:p>
          <w:p w14:paraId="1969EC1C" w14:textId="77777777" w:rsidR="00054D79" w:rsidRPr="006A2D02" w:rsidRDefault="00054D79" w:rsidP="00C74E27">
            <w:pPr>
              <w:jc w:val="center"/>
              <w:rPr>
                <w:sz w:val="28"/>
                <w:szCs w:val="28"/>
              </w:rPr>
            </w:pPr>
            <w:r w:rsidRPr="006A2D02">
              <w:rPr>
                <w:sz w:val="28"/>
                <w:szCs w:val="28"/>
              </w:rPr>
              <w:t xml:space="preserve">Ректор института </w:t>
            </w:r>
          </w:p>
          <w:p w14:paraId="0F93BB47" w14:textId="77777777" w:rsidR="00054D79" w:rsidRPr="006A2D02" w:rsidRDefault="00054D79" w:rsidP="00C74E27">
            <w:pPr>
              <w:jc w:val="center"/>
              <w:rPr>
                <w:sz w:val="28"/>
                <w:szCs w:val="28"/>
              </w:rPr>
            </w:pPr>
            <w:r>
              <w:rPr>
                <w:sz w:val="28"/>
                <w:szCs w:val="28"/>
              </w:rPr>
              <w:t>_________</w:t>
            </w:r>
            <w:r w:rsidRPr="006A2D02">
              <w:rPr>
                <w:sz w:val="28"/>
                <w:szCs w:val="28"/>
              </w:rPr>
              <w:t>Л.А. Овчинникова</w:t>
            </w:r>
          </w:p>
          <w:p w14:paraId="318442C0" w14:textId="77777777" w:rsidR="00054D79" w:rsidRPr="00746DDA" w:rsidRDefault="00054D79" w:rsidP="00C74E27">
            <w:pPr>
              <w:jc w:val="center"/>
              <w:rPr>
                <w:sz w:val="28"/>
                <w:szCs w:val="28"/>
              </w:rPr>
            </w:pPr>
            <w:r>
              <w:rPr>
                <w:sz w:val="28"/>
                <w:szCs w:val="28"/>
              </w:rPr>
              <w:t>«</w:t>
            </w:r>
            <w:r w:rsidRPr="00746DDA">
              <w:rPr>
                <w:sz w:val="28"/>
                <w:szCs w:val="28"/>
              </w:rPr>
              <w:t>20</w:t>
            </w:r>
            <w:r>
              <w:rPr>
                <w:sz w:val="28"/>
                <w:szCs w:val="28"/>
              </w:rPr>
              <w:t xml:space="preserve">» июня </w:t>
            </w:r>
            <w:r w:rsidRPr="00746DDA">
              <w:rPr>
                <w:sz w:val="28"/>
                <w:szCs w:val="28"/>
              </w:rPr>
              <w:t>2025 г.</w:t>
            </w:r>
          </w:p>
        </w:tc>
      </w:tr>
    </w:tbl>
    <w:p w14:paraId="661E3930" w14:textId="77777777" w:rsidR="00054D79" w:rsidRPr="009B1423" w:rsidRDefault="00054D79" w:rsidP="00054D79">
      <w:pPr>
        <w:jc w:val="center"/>
        <w:rPr>
          <w:sz w:val="32"/>
          <w:szCs w:val="32"/>
        </w:rPr>
      </w:pPr>
    </w:p>
    <w:p w14:paraId="3AC1355B" w14:textId="77777777" w:rsidR="00AB1F35" w:rsidRPr="009B1423" w:rsidRDefault="00AB1F35" w:rsidP="00AB1F35">
      <w:pPr>
        <w:jc w:val="center"/>
        <w:rPr>
          <w:sz w:val="32"/>
          <w:szCs w:val="32"/>
        </w:rPr>
      </w:pPr>
    </w:p>
    <w:p w14:paraId="2128B44F" w14:textId="47DED729" w:rsidR="00AB1F35" w:rsidRDefault="00AB1F35" w:rsidP="00AB1F35">
      <w:pPr>
        <w:jc w:val="center"/>
        <w:rPr>
          <w:sz w:val="32"/>
          <w:szCs w:val="32"/>
        </w:rPr>
      </w:pPr>
    </w:p>
    <w:p w14:paraId="4AF10C8C" w14:textId="77777777" w:rsidR="004F342E" w:rsidRDefault="004F342E" w:rsidP="00AB1F35">
      <w:pPr>
        <w:jc w:val="center"/>
        <w:rPr>
          <w:sz w:val="32"/>
          <w:szCs w:val="32"/>
        </w:rPr>
      </w:pPr>
    </w:p>
    <w:p w14:paraId="76BE8723" w14:textId="77777777" w:rsidR="00AB1F35" w:rsidRDefault="00AB1F35" w:rsidP="00AB1F35">
      <w:pPr>
        <w:jc w:val="center"/>
        <w:rPr>
          <w:sz w:val="28"/>
          <w:szCs w:val="28"/>
        </w:rPr>
      </w:pPr>
      <w:r w:rsidRPr="001A3EF4">
        <w:rPr>
          <w:sz w:val="28"/>
          <w:szCs w:val="28"/>
        </w:rPr>
        <w:t>Д</w:t>
      </w:r>
      <w:r w:rsidR="007D6F4C">
        <w:rPr>
          <w:sz w:val="28"/>
          <w:szCs w:val="28"/>
        </w:rPr>
        <w:t>ОПОЛНИТЕЛЬНАЯ ПРОФЕССИОНАЛЬНАЯ ПРОГРАММА</w:t>
      </w:r>
    </w:p>
    <w:p w14:paraId="0653323E" w14:textId="50CB981F" w:rsidR="007D6F4C" w:rsidRPr="001A3EF4" w:rsidRDefault="004F342E" w:rsidP="00AB1F35">
      <w:pPr>
        <w:jc w:val="center"/>
        <w:rPr>
          <w:sz w:val="28"/>
          <w:szCs w:val="28"/>
        </w:rPr>
      </w:pPr>
      <w:r>
        <w:rPr>
          <w:sz w:val="28"/>
          <w:szCs w:val="28"/>
        </w:rPr>
        <w:t>ПОВЫШЕНИЯ КВАЛИФИКАЦИИ</w:t>
      </w:r>
    </w:p>
    <w:p w14:paraId="40BB36FC" w14:textId="77777777" w:rsidR="0045085A" w:rsidRDefault="0045085A" w:rsidP="00AB1F35">
      <w:pPr>
        <w:jc w:val="center"/>
        <w:rPr>
          <w:b/>
          <w:sz w:val="28"/>
          <w:szCs w:val="28"/>
        </w:rPr>
      </w:pPr>
    </w:p>
    <w:p w14:paraId="69393FCE" w14:textId="77777777" w:rsidR="00662F6E" w:rsidRPr="00A62BB9" w:rsidRDefault="00AB1F35" w:rsidP="00AB1F35">
      <w:pPr>
        <w:jc w:val="center"/>
        <w:rPr>
          <w:sz w:val="28"/>
          <w:szCs w:val="28"/>
        </w:rPr>
      </w:pPr>
      <w:r w:rsidRPr="00A62BB9">
        <w:rPr>
          <w:sz w:val="28"/>
          <w:szCs w:val="28"/>
        </w:rPr>
        <w:t>«</w:t>
      </w:r>
      <w:r w:rsidR="00622156" w:rsidRPr="00622156">
        <w:rPr>
          <w:sz w:val="28"/>
          <w:szCs w:val="28"/>
        </w:rPr>
        <w:t xml:space="preserve">Методика подготовки обучающихся к ЕГЭ по </w:t>
      </w:r>
      <w:r w:rsidR="009E2A1C">
        <w:rPr>
          <w:sz w:val="28"/>
          <w:szCs w:val="28"/>
        </w:rPr>
        <w:t>химии</w:t>
      </w:r>
      <w:r w:rsidR="00662F6E" w:rsidRPr="00A62BB9">
        <w:rPr>
          <w:sz w:val="28"/>
          <w:szCs w:val="28"/>
        </w:rPr>
        <w:t>»</w:t>
      </w:r>
    </w:p>
    <w:p w14:paraId="5451AF01" w14:textId="2D97CDCE" w:rsidR="007D6F4C" w:rsidRDefault="007D6F4C" w:rsidP="00AB1F35">
      <w:pPr>
        <w:jc w:val="center"/>
        <w:rPr>
          <w:b/>
          <w:sz w:val="28"/>
          <w:szCs w:val="28"/>
        </w:rPr>
      </w:pPr>
    </w:p>
    <w:p w14:paraId="33BF2AEF" w14:textId="77777777" w:rsidR="004F342E" w:rsidRDefault="004F342E" w:rsidP="00AB1F35">
      <w:pPr>
        <w:jc w:val="center"/>
        <w:rPr>
          <w:b/>
          <w:sz w:val="28"/>
          <w:szCs w:val="28"/>
        </w:rPr>
      </w:pPr>
    </w:p>
    <w:p w14:paraId="5CB3AC27" w14:textId="77777777" w:rsidR="00AB1F35" w:rsidRPr="00E927F2" w:rsidRDefault="007D6F4C" w:rsidP="00AB1F35">
      <w:pPr>
        <w:jc w:val="center"/>
        <w:rPr>
          <w:color w:val="000000"/>
          <w:sz w:val="28"/>
          <w:szCs w:val="28"/>
        </w:rPr>
      </w:pPr>
      <w:r>
        <w:rPr>
          <w:color w:val="000000"/>
          <w:sz w:val="28"/>
          <w:szCs w:val="28"/>
        </w:rPr>
        <w:t xml:space="preserve">Количество часов – 18 </w:t>
      </w:r>
    </w:p>
    <w:p w14:paraId="73E0387E" w14:textId="77777777" w:rsidR="007D6F4C" w:rsidRDefault="007D6F4C" w:rsidP="00AB1F35">
      <w:pPr>
        <w:spacing w:line="360" w:lineRule="auto"/>
        <w:jc w:val="center"/>
        <w:rPr>
          <w:color w:val="000000"/>
          <w:sz w:val="28"/>
          <w:szCs w:val="28"/>
        </w:rPr>
      </w:pPr>
    </w:p>
    <w:p w14:paraId="7BE4424A" w14:textId="4A1E5F51" w:rsidR="00AB1F35" w:rsidRDefault="00AB1F35" w:rsidP="00AB1F35">
      <w:pPr>
        <w:spacing w:line="360" w:lineRule="auto"/>
        <w:jc w:val="center"/>
        <w:rPr>
          <w:color w:val="000000"/>
          <w:sz w:val="28"/>
          <w:szCs w:val="28"/>
        </w:rPr>
      </w:pPr>
      <w:r w:rsidRPr="001A3EF4">
        <w:rPr>
          <w:color w:val="000000"/>
          <w:sz w:val="28"/>
          <w:szCs w:val="28"/>
        </w:rPr>
        <w:t xml:space="preserve">Форма обучения – </w:t>
      </w:r>
      <w:r w:rsidRPr="007D6F4C">
        <w:rPr>
          <w:color w:val="000000"/>
          <w:sz w:val="28"/>
          <w:szCs w:val="28"/>
        </w:rPr>
        <w:t>очная</w:t>
      </w:r>
    </w:p>
    <w:p w14:paraId="0A3B9180" w14:textId="2A49A4A2" w:rsidR="00054D79" w:rsidRDefault="00054D79" w:rsidP="00AB1F35">
      <w:pPr>
        <w:spacing w:line="360" w:lineRule="auto"/>
        <w:jc w:val="center"/>
        <w:rPr>
          <w:b/>
          <w:i/>
          <w:color w:val="000000"/>
          <w:sz w:val="28"/>
          <w:szCs w:val="28"/>
          <w:u w:val="single"/>
        </w:rPr>
      </w:pPr>
    </w:p>
    <w:p w14:paraId="663D991D" w14:textId="77777777" w:rsidR="00054D79" w:rsidRPr="001A3EF4" w:rsidRDefault="00054D79" w:rsidP="00AB1F35">
      <w:pPr>
        <w:spacing w:line="360" w:lineRule="auto"/>
        <w:jc w:val="center"/>
        <w:rPr>
          <w:b/>
          <w:i/>
          <w:color w:val="000000"/>
          <w:sz w:val="28"/>
          <w:szCs w:val="28"/>
          <w:u w:val="single"/>
        </w:rPr>
      </w:pPr>
    </w:p>
    <w:p w14:paraId="7ED00F49" w14:textId="77777777" w:rsidR="00AB1F35" w:rsidRPr="001A3EF4" w:rsidRDefault="00AB1F35" w:rsidP="00AB1F35">
      <w:pPr>
        <w:jc w:val="center"/>
        <w:rPr>
          <w:color w:val="000000"/>
          <w:sz w:val="28"/>
          <w:szCs w:val="28"/>
        </w:rPr>
      </w:pPr>
    </w:p>
    <w:p w14:paraId="0EE74DD9" w14:textId="037C0B4D" w:rsidR="00AB1F35" w:rsidRPr="001A3EF4" w:rsidRDefault="00AB1F35" w:rsidP="00054D79">
      <w:pPr>
        <w:jc w:val="both"/>
        <w:rPr>
          <w:sz w:val="28"/>
          <w:szCs w:val="28"/>
        </w:rPr>
      </w:pPr>
      <w:r w:rsidRPr="001A3EF4">
        <w:rPr>
          <w:sz w:val="28"/>
          <w:szCs w:val="28"/>
        </w:rPr>
        <w:t xml:space="preserve">Программу </w:t>
      </w:r>
      <w:r w:rsidR="00B13141">
        <w:rPr>
          <w:sz w:val="28"/>
          <w:szCs w:val="28"/>
        </w:rPr>
        <w:t>разработал:</w:t>
      </w:r>
      <w:r w:rsidR="007D6F4C" w:rsidRPr="007D6F4C">
        <w:t xml:space="preserve"> </w:t>
      </w:r>
      <w:r w:rsidR="007D6F4C" w:rsidRPr="007D6F4C">
        <w:rPr>
          <w:sz w:val="28"/>
          <w:szCs w:val="28"/>
        </w:rPr>
        <w:t xml:space="preserve">Х.Г. </w:t>
      </w:r>
      <w:r w:rsidR="00054D79" w:rsidRPr="007D6F4C">
        <w:rPr>
          <w:sz w:val="28"/>
          <w:szCs w:val="28"/>
        </w:rPr>
        <w:t>Ларионова</w:t>
      </w:r>
      <w:r w:rsidR="00054D79">
        <w:rPr>
          <w:sz w:val="28"/>
          <w:szCs w:val="28"/>
        </w:rPr>
        <w:t>, заведующий</w:t>
      </w:r>
      <w:r w:rsidR="00B13141">
        <w:rPr>
          <w:sz w:val="28"/>
          <w:szCs w:val="28"/>
        </w:rPr>
        <w:t xml:space="preserve"> кафедрой гуманитарного </w:t>
      </w:r>
      <w:r w:rsidRPr="001A3EF4">
        <w:rPr>
          <w:sz w:val="28"/>
          <w:szCs w:val="28"/>
        </w:rPr>
        <w:t xml:space="preserve">образования </w:t>
      </w:r>
    </w:p>
    <w:p w14:paraId="5AA227B7" w14:textId="77777777" w:rsidR="00AB1F35" w:rsidRPr="001A3EF4" w:rsidRDefault="00AB1F35" w:rsidP="00AB1F35">
      <w:pPr>
        <w:rPr>
          <w:sz w:val="28"/>
          <w:szCs w:val="28"/>
        </w:rPr>
      </w:pPr>
      <w:r w:rsidRPr="001A3EF4">
        <w:rPr>
          <w:sz w:val="28"/>
          <w:szCs w:val="28"/>
        </w:rPr>
        <w:t xml:space="preserve">                                                                             </w:t>
      </w:r>
    </w:p>
    <w:p w14:paraId="6F50A4E5" w14:textId="77777777" w:rsidR="00AB1F35" w:rsidRPr="001A3EF4" w:rsidRDefault="00AB1F35" w:rsidP="00AB1F35">
      <w:pPr>
        <w:jc w:val="center"/>
        <w:rPr>
          <w:sz w:val="28"/>
          <w:szCs w:val="28"/>
        </w:rPr>
      </w:pPr>
    </w:p>
    <w:p w14:paraId="03D2D031" w14:textId="77777777" w:rsidR="00AB1F35" w:rsidRPr="001A3EF4" w:rsidRDefault="00AB1F35" w:rsidP="00AB1F35">
      <w:pPr>
        <w:jc w:val="center"/>
        <w:rPr>
          <w:sz w:val="28"/>
          <w:szCs w:val="28"/>
        </w:rPr>
      </w:pPr>
    </w:p>
    <w:p w14:paraId="414A2B1E" w14:textId="77777777" w:rsidR="002E5D2D" w:rsidRDefault="002E5D2D" w:rsidP="00AB1F35">
      <w:pPr>
        <w:jc w:val="both"/>
        <w:rPr>
          <w:sz w:val="28"/>
          <w:szCs w:val="28"/>
        </w:rPr>
      </w:pPr>
    </w:p>
    <w:p w14:paraId="5564F530" w14:textId="77777777" w:rsidR="00AB1F35" w:rsidRPr="001A3EF4" w:rsidRDefault="00AB1F35" w:rsidP="00AB1F35">
      <w:pPr>
        <w:jc w:val="both"/>
        <w:rPr>
          <w:sz w:val="28"/>
          <w:szCs w:val="28"/>
        </w:rPr>
      </w:pPr>
      <w:r w:rsidRPr="001A3EF4">
        <w:rPr>
          <w:sz w:val="28"/>
          <w:szCs w:val="28"/>
        </w:rPr>
        <w:t>Принят</w:t>
      </w:r>
      <w:r w:rsidR="001931CB">
        <w:rPr>
          <w:sz w:val="28"/>
          <w:szCs w:val="28"/>
        </w:rPr>
        <w:t>а</w:t>
      </w:r>
      <w:r w:rsidRPr="001A3EF4">
        <w:rPr>
          <w:sz w:val="28"/>
          <w:szCs w:val="28"/>
        </w:rPr>
        <w:t xml:space="preserve"> на заседании кафедры </w:t>
      </w:r>
      <w:r w:rsidR="00CD496B">
        <w:rPr>
          <w:sz w:val="28"/>
          <w:szCs w:val="28"/>
        </w:rPr>
        <w:t xml:space="preserve">гуманитарного </w:t>
      </w:r>
      <w:r w:rsidRPr="001A3EF4">
        <w:rPr>
          <w:sz w:val="28"/>
          <w:szCs w:val="28"/>
        </w:rPr>
        <w:t>образования</w:t>
      </w:r>
    </w:p>
    <w:p w14:paraId="1D1F23BB" w14:textId="77777777" w:rsidR="00AB1F35" w:rsidRPr="001A3EF4" w:rsidRDefault="0045085A" w:rsidP="00AB1F35">
      <w:pPr>
        <w:jc w:val="both"/>
        <w:rPr>
          <w:sz w:val="28"/>
          <w:szCs w:val="28"/>
        </w:rPr>
      </w:pPr>
      <w:r>
        <w:rPr>
          <w:sz w:val="28"/>
          <w:szCs w:val="28"/>
        </w:rPr>
        <w:t>(протокол № 4</w:t>
      </w:r>
      <w:r w:rsidR="00D109A8">
        <w:rPr>
          <w:sz w:val="28"/>
          <w:szCs w:val="28"/>
        </w:rPr>
        <w:t xml:space="preserve"> </w:t>
      </w:r>
      <w:r w:rsidR="00AB1F35" w:rsidRPr="001A3EF4">
        <w:rPr>
          <w:sz w:val="28"/>
          <w:szCs w:val="28"/>
        </w:rPr>
        <w:t xml:space="preserve">от </w:t>
      </w:r>
      <w:r>
        <w:rPr>
          <w:sz w:val="28"/>
          <w:szCs w:val="28"/>
        </w:rPr>
        <w:t xml:space="preserve">16.04. </w:t>
      </w:r>
      <w:r w:rsidR="00AB1F35" w:rsidRPr="001A3EF4">
        <w:rPr>
          <w:sz w:val="28"/>
          <w:szCs w:val="28"/>
        </w:rPr>
        <w:t>20</w:t>
      </w:r>
      <w:r w:rsidR="00CD496B">
        <w:rPr>
          <w:sz w:val="28"/>
          <w:szCs w:val="28"/>
        </w:rPr>
        <w:t>2</w:t>
      </w:r>
      <w:r w:rsidR="00B21BBB">
        <w:rPr>
          <w:sz w:val="28"/>
          <w:szCs w:val="28"/>
        </w:rPr>
        <w:t>5</w:t>
      </w:r>
      <w:r w:rsidR="00AB1F35" w:rsidRPr="001A3EF4">
        <w:rPr>
          <w:sz w:val="28"/>
          <w:szCs w:val="28"/>
        </w:rPr>
        <w:t xml:space="preserve"> г.)</w:t>
      </w:r>
    </w:p>
    <w:p w14:paraId="4EAA88FC" w14:textId="77777777" w:rsidR="00AB1F35" w:rsidRPr="001A3EF4" w:rsidRDefault="00AB1F35" w:rsidP="00AB1F35">
      <w:pPr>
        <w:jc w:val="both"/>
        <w:rPr>
          <w:sz w:val="28"/>
          <w:szCs w:val="28"/>
        </w:rPr>
      </w:pPr>
    </w:p>
    <w:p w14:paraId="7F561365" w14:textId="77777777" w:rsidR="00AB1F35" w:rsidRPr="001A3EF4" w:rsidRDefault="00AB1F35" w:rsidP="00AB1F35">
      <w:pPr>
        <w:jc w:val="center"/>
        <w:rPr>
          <w:sz w:val="28"/>
          <w:szCs w:val="28"/>
        </w:rPr>
      </w:pPr>
    </w:p>
    <w:p w14:paraId="24330074" w14:textId="77777777" w:rsidR="00AB1F35" w:rsidRDefault="00AB1F35" w:rsidP="00AB1F35">
      <w:pPr>
        <w:jc w:val="center"/>
        <w:rPr>
          <w:sz w:val="32"/>
          <w:szCs w:val="32"/>
        </w:rPr>
      </w:pPr>
    </w:p>
    <w:p w14:paraId="53A5383B" w14:textId="48CA44D7" w:rsidR="00AB1F35" w:rsidRDefault="00AB1F35" w:rsidP="00AB1F35">
      <w:pPr>
        <w:jc w:val="center"/>
        <w:rPr>
          <w:sz w:val="32"/>
          <w:szCs w:val="32"/>
        </w:rPr>
      </w:pPr>
    </w:p>
    <w:p w14:paraId="6986588E" w14:textId="77777777" w:rsidR="00054D79" w:rsidRDefault="00054D79" w:rsidP="00AB1F35">
      <w:pPr>
        <w:jc w:val="center"/>
        <w:rPr>
          <w:sz w:val="32"/>
          <w:szCs w:val="32"/>
        </w:rPr>
      </w:pPr>
      <w:bookmarkStart w:id="1" w:name="_GoBack"/>
      <w:bookmarkEnd w:id="1"/>
    </w:p>
    <w:p w14:paraId="1D5D456B" w14:textId="77777777" w:rsidR="00DC1AFE" w:rsidRDefault="00DC1AFE" w:rsidP="00AB1F35">
      <w:pPr>
        <w:jc w:val="center"/>
        <w:rPr>
          <w:sz w:val="32"/>
          <w:szCs w:val="32"/>
        </w:rPr>
      </w:pPr>
    </w:p>
    <w:p w14:paraId="1E3CD55E" w14:textId="77777777" w:rsidR="00AB1F35" w:rsidRPr="009B1423" w:rsidRDefault="00AB1F35" w:rsidP="00AB1F35">
      <w:pPr>
        <w:jc w:val="center"/>
        <w:rPr>
          <w:sz w:val="32"/>
          <w:szCs w:val="32"/>
        </w:rPr>
      </w:pPr>
    </w:p>
    <w:p w14:paraId="1ED2332B" w14:textId="77777777" w:rsidR="002E5D2D" w:rsidRDefault="002E5D2D" w:rsidP="001931CB">
      <w:pPr>
        <w:jc w:val="center"/>
        <w:rPr>
          <w:sz w:val="28"/>
          <w:szCs w:val="28"/>
        </w:rPr>
      </w:pPr>
    </w:p>
    <w:p w14:paraId="0101BF0F" w14:textId="77777777" w:rsidR="00AB1F35" w:rsidRPr="001A3EF4" w:rsidRDefault="00AB1F35" w:rsidP="0045085A">
      <w:pPr>
        <w:jc w:val="center"/>
        <w:rPr>
          <w:sz w:val="28"/>
          <w:szCs w:val="28"/>
        </w:rPr>
      </w:pPr>
      <w:r w:rsidRPr="001A3EF4">
        <w:rPr>
          <w:sz w:val="28"/>
          <w:szCs w:val="28"/>
        </w:rPr>
        <w:t>Йошкар-Ола</w:t>
      </w:r>
    </w:p>
    <w:p w14:paraId="3B0B4C09" w14:textId="77777777" w:rsidR="00AB1F35" w:rsidRPr="001A3EF4" w:rsidRDefault="00AB1F35" w:rsidP="0045085A">
      <w:pPr>
        <w:jc w:val="center"/>
        <w:rPr>
          <w:sz w:val="28"/>
          <w:szCs w:val="28"/>
        </w:rPr>
      </w:pPr>
      <w:r w:rsidRPr="001A3EF4">
        <w:rPr>
          <w:sz w:val="28"/>
          <w:szCs w:val="28"/>
        </w:rPr>
        <w:t>20</w:t>
      </w:r>
      <w:r w:rsidR="00CD496B">
        <w:rPr>
          <w:sz w:val="28"/>
          <w:szCs w:val="28"/>
        </w:rPr>
        <w:t>2</w:t>
      </w:r>
      <w:r w:rsidR="000B1D2F">
        <w:rPr>
          <w:sz w:val="28"/>
          <w:szCs w:val="28"/>
        </w:rPr>
        <w:t>5</w:t>
      </w:r>
    </w:p>
    <w:p w14:paraId="3B70C7D8" w14:textId="77777777" w:rsidR="00AB1F35" w:rsidRPr="009B1423" w:rsidRDefault="00AB1F35" w:rsidP="00AB1F35">
      <w:pPr>
        <w:jc w:val="center"/>
        <w:rPr>
          <w:sz w:val="28"/>
          <w:szCs w:val="28"/>
        </w:rPr>
      </w:pPr>
      <w:r w:rsidRPr="009B1423">
        <w:rPr>
          <w:sz w:val="28"/>
          <w:szCs w:val="28"/>
        </w:rPr>
        <w:br w:type="page"/>
      </w:r>
      <w:r w:rsidR="00A74366">
        <w:rPr>
          <w:sz w:val="28"/>
          <w:szCs w:val="28"/>
        </w:rPr>
        <w:lastRenderedPageBreak/>
        <w:t>ПОЯСНИТЕЛЬНАЯ ЗАПИСКА</w:t>
      </w:r>
      <w:r w:rsidR="00A74366" w:rsidRPr="009B1423">
        <w:rPr>
          <w:sz w:val="28"/>
          <w:szCs w:val="28"/>
        </w:rPr>
        <w:t xml:space="preserve"> </w:t>
      </w:r>
    </w:p>
    <w:p w14:paraId="70AF6EDA" w14:textId="77777777" w:rsidR="00AB1F35" w:rsidRPr="009B1423" w:rsidRDefault="00AB1F35" w:rsidP="00AB1F35">
      <w:pPr>
        <w:jc w:val="both"/>
        <w:rPr>
          <w:color w:val="000000"/>
          <w:sz w:val="28"/>
          <w:szCs w:val="28"/>
        </w:rPr>
      </w:pPr>
    </w:p>
    <w:p w14:paraId="153C82AE" w14:textId="77777777" w:rsidR="008641D6" w:rsidRDefault="008641D6" w:rsidP="008641D6">
      <w:pPr>
        <w:ind w:firstLine="709"/>
        <w:jc w:val="both"/>
        <w:rPr>
          <w:color w:val="000000"/>
          <w:sz w:val="28"/>
          <w:szCs w:val="28"/>
        </w:rPr>
      </w:pPr>
      <w:r>
        <w:rPr>
          <w:color w:val="000000"/>
          <w:sz w:val="28"/>
          <w:szCs w:val="28"/>
        </w:rPr>
        <w:t>Дополнительная профессиональная п</w:t>
      </w:r>
      <w:r w:rsidRPr="008641D6">
        <w:rPr>
          <w:color w:val="000000"/>
          <w:sz w:val="28"/>
          <w:szCs w:val="28"/>
        </w:rPr>
        <w:t>рограмма «Методика подготовки обучающихся к ЕГЭ по</w:t>
      </w:r>
      <w:r w:rsidR="005B3DA0">
        <w:rPr>
          <w:color w:val="000000"/>
          <w:sz w:val="28"/>
          <w:szCs w:val="28"/>
        </w:rPr>
        <w:t xml:space="preserve"> химии</w:t>
      </w:r>
      <w:r w:rsidRPr="008641D6">
        <w:rPr>
          <w:color w:val="000000"/>
          <w:sz w:val="28"/>
          <w:szCs w:val="28"/>
        </w:rPr>
        <w:t>»</w:t>
      </w:r>
      <w:r>
        <w:rPr>
          <w:color w:val="000000"/>
          <w:sz w:val="28"/>
          <w:szCs w:val="28"/>
        </w:rPr>
        <w:t xml:space="preserve"> </w:t>
      </w:r>
      <w:r w:rsidRPr="008641D6">
        <w:rPr>
          <w:color w:val="000000"/>
          <w:sz w:val="28"/>
          <w:szCs w:val="28"/>
        </w:rPr>
        <w:t>предназначена для реализации на курсах учителей</w:t>
      </w:r>
      <w:r w:rsidR="005B3DA0">
        <w:rPr>
          <w:color w:val="000000"/>
          <w:sz w:val="28"/>
          <w:szCs w:val="28"/>
        </w:rPr>
        <w:t xml:space="preserve"> химии</w:t>
      </w:r>
      <w:r w:rsidRPr="008641D6">
        <w:rPr>
          <w:color w:val="000000"/>
          <w:sz w:val="28"/>
          <w:szCs w:val="28"/>
        </w:rPr>
        <w:t xml:space="preserve">, преподающих </w:t>
      </w:r>
      <w:r w:rsidR="00FA2FB7">
        <w:rPr>
          <w:color w:val="000000"/>
          <w:sz w:val="28"/>
          <w:szCs w:val="28"/>
        </w:rPr>
        <w:t xml:space="preserve">предмет </w:t>
      </w:r>
      <w:r w:rsidRPr="008641D6">
        <w:rPr>
          <w:color w:val="000000"/>
          <w:sz w:val="28"/>
          <w:szCs w:val="28"/>
        </w:rPr>
        <w:t xml:space="preserve">в старшей школе. В программу включена спецификация и примерный вариант контрольно-измерительных материалов государственной итоговой аттестации по </w:t>
      </w:r>
      <w:r w:rsidR="005B3DA0">
        <w:rPr>
          <w:color w:val="000000"/>
          <w:sz w:val="28"/>
          <w:szCs w:val="28"/>
        </w:rPr>
        <w:t xml:space="preserve">химии </w:t>
      </w:r>
      <w:r w:rsidRPr="008641D6">
        <w:rPr>
          <w:color w:val="000000"/>
          <w:sz w:val="28"/>
          <w:szCs w:val="28"/>
        </w:rPr>
        <w:t>20</w:t>
      </w:r>
      <w:r>
        <w:rPr>
          <w:color w:val="000000"/>
          <w:sz w:val="28"/>
          <w:szCs w:val="28"/>
        </w:rPr>
        <w:t>25</w:t>
      </w:r>
      <w:r w:rsidRPr="008641D6">
        <w:rPr>
          <w:color w:val="000000"/>
          <w:sz w:val="28"/>
          <w:szCs w:val="28"/>
        </w:rPr>
        <w:t xml:space="preserve"> года. Также в программу включен кодификатор элементов содержания и требований к уровню подготовки обучающихся, освоивших образовательные программы среднего общего образования. Тематика разделов программы, соответствует основным темам школьного курса </w:t>
      </w:r>
      <w:r w:rsidR="005B3DA0">
        <w:rPr>
          <w:color w:val="000000"/>
          <w:sz w:val="28"/>
          <w:szCs w:val="28"/>
        </w:rPr>
        <w:t>химии</w:t>
      </w:r>
      <w:r w:rsidRPr="008641D6">
        <w:rPr>
          <w:color w:val="000000"/>
          <w:sz w:val="28"/>
          <w:szCs w:val="28"/>
        </w:rPr>
        <w:t xml:space="preserve">, проверяемым на ЕГЭ. </w:t>
      </w:r>
    </w:p>
    <w:p w14:paraId="4D6E0CD3" w14:textId="77777777" w:rsidR="00D973C8" w:rsidRDefault="008641D6" w:rsidP="008641D6">
      <w:pPr>
        <w:ind w:firstLine="709"/>
        <w:jc w:val="both"/>
        <w:rPr>
          <w:color w:val="000000"/>
          <w:sz w:val="28"/>
          <w:szCs w:val="28"/>
        </w:rPr>
      </w:pPr>
      <w:r>
        <w:rPr>
          <w:color w:val="000000"/>
          <w:sz w:val="28"/>
          <w:szCs w:val="28"/>
        </w:rPr>
        <w:t xml:space="preserve">Программа </w:t>
      </w:r>
      <w:r w:rsidRPr="008641D6">
        <w:rPr>
          <w:color w:val="000000"/>
          <w:sz w:val="28"/>
          <w:szCs w:val="28"/>
        </w:rPr>
        <w:t>разработана в соответствии с Приказом  Министерства науки и высшего образования Российской Федерации от 24.03.2025 г. №266 «Об утверждении порядка организации и осуществления образовательной деятельности по дополнительным профессиональным программам»; Методическими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 Минобрнауки России 22.01.2015 №ДЛ-1/05вн); Профессиональным    стандартом  педагога,  утвержденным  приказом Министерства труда и социальной защиты РФ от 18.10. 2013 г. № 544н.</w:t>
      </w:r>
      <w:r w:rsidR="00D973C8">
        <w:rPr>
          <w:color w:val="000000"/>
          <w:sz w:val="28"/>
          <w:szCs w:val="28"/>
        </w:rPr>
        <w:t xml:space="preserve">, </w:t>
      </w:r>
      <w:r w:rsidRPr="008641D6">
        <w:rPr>
          <w:color w:val="000000"/>
          <w:sz w:val="28"/>
          <w:szCs w:val="28"/>
        </w:rPr>
        <w:t>Методически</w:t>
      </w:r>
      <w:r w:rsidR="00FA2FB7">
        <w:rPr>
          <w:color w:val="000000"/>
          <w:sz w:val="28"/>
          <w:szCs w:val="28"/>
        </w:rPr>
        <w:t>ми</w:t>
      </w:r>
      <w:r w:rsidRPr="008641D6">
        <w:rPr>
          <w:color w:val="000000"/>
          <w:sz w:val="28"/>
          <w:szCs w:val="28"/>
        </w:rPr>
        <w:t xml:space="preserve"> рекомендаци</w:t>
      </w:r>
      <w:r w:rsidR="00FA2FB7">
        <w:rPr>
          <w:color w:val="000000"/>
          <w:sz w:val="28"/>
          <w:szCs w:val="28"/>
        </w:rPr>
        <w:t>ями</w:t>
      </w:r>
      <w:r w:rsidRPr="008641D6">
        <w:rPr>
          <w:color w:val="000000"/>
          <w:sz w:val="28"/>
          <w:szCs w:val="28"/>
        </w:rPr>
        <w:t xml:space="preserve"> по оцениванию выполнения заданий ЕГЭ с развернутым ответом по </w:t>
      </w:r>
      <w:r w:rsidR="005B3DA0">
        <w:rPr>
          <w:color w:val="000000"/>
          <w:sz w:val="28"/>
          <w:szCs w:val="28"/>
        </w:rPr>
        <w:t>химии</w:t>
      </w:r>
      <w:r w:rsidRPr="008641D6">
        <w:rPr>
          <w:color w:val="000000"/>
          <w:sz w:val="28"/>
          <w:szCs w:val="28"/>
        </w:rPr>
        <w:t xml:space="preserve">. Также в программе учтены требования обновленного федерального государственного образовательного </w:t>
      </w:r>
      <w:proofErr w:type="gramStart"/>
      <w:r w:rsidRPr="008641D6">
        <w:rPr>
          <w:color w:val="000000"/>
          <w:sz w:val="28"/>
          <w:szCs w:val="28"/>
        </w:rPr>
        <w:t>стандарта  среднего</w:t>
      </w:r>
      <w:proofErr w:type="gramEnd"/>
      <w:r w:rsidRPr="008641D6">
        <w:rPr>
          <w:color w:val="000000"/>
          <w:sz w:val="28"/>
          <w:szCs w:val="28"/>
        </w:rPr>
        <w:t xml:space="preserve"> общего образования (утвержден приказом Минпросвещения России №732 от 12 августа 2022 года) и федеральной рабочей программы по </w:t>
      </w:r>
      <w:r w:rsidR="005B3DA0">
        <w:rPr>
          <w:color w:val="000000"/>
          <w:sz w:val="28"/>
          <w:szCs w:val="28"/>
        </w:rPr>
        <w:t xml:space="preserve">химии </w:t>
      </w:r>
      <w:r w:rsidR="00D973C8">
        <w:rPr>
          <w:color w:val="000000"/>
          <w:sz w:val="28"/>
          <w:szCs w:val="28"/>
        </w:rPr>
        <w:t>базового и пр</w:t>
      </w:r>
      <w:r w:rsidRPr="008641D6">
        <w:rPr>
          <w:color w:val="000000"/>
          <w:sz w:val="28"/>
          <w:szCs w:val="28"/>
        </w:rPr>
        <w:t>о</w:t>
      </w:r>
      <w:r w:rsidR="00D973C8">
        <w:rPr>
          <w:color w:val="000000"/>
          <w:sz w:val="28"/>
          <w:szCs w:val="28"/>
        </w:rPr>
        <w:t>фильного уровней от</w:t>
      </w:r>
      <w:r w:rsidRPr="008641D6">
        <w:rPr>
          <w:color w:val="000000"/>
          <w:sz w:val="28"/>
          <w:szCs w:val="28"/>
        </w:rPr>
        <w:t xml:space="preserve"> 2023 года.</w:t>
      </w:r>
      <w:r w:rsidR="00D973C8">
        <w:rPr>
          <w:color w:val="000000"/>
          <w:sz w:val="28"/>
          <w:szCs w:val="28"/>
        </w:rPr>
        <w:t xml:space="preserve"> </w:t>
      </w:r>
    </w:p>
    <w:p w14:paraId="11EEDCA9" w14:textId="77777777" w:rsidR="002F24A7" w:rsidRDefault="008641D6" w:rsidP="002F24A7">
      <w:pPr>
        <w:ind w:firstLine="709"/>
        <w:jc w:val="both"/>
        <w:rPr>
          <w:color w:val="000000"/>
          <w:sz w:val="28"/>
          <w:szCs w:val="28"/>
        </w:rPr>
      </w:pPr>
      <w:r w:rsidRPr="008641D6">
        <w:rPr>
          <w:color w:val="000000"/>
          <w:sz w:val="28"/>
          <w:szCs w:val="28"/>
        </w:rPr>
        <w:t xml:space="preserve">Для каждой темы </w:t>
      </w:r>
      <w:r w:rsidR="00D973C8">
        <w:rPr>
          <w:color w:val="000000"/>
          <w:sz w:val="28"/>
          <w:szCs w:val="28"/>
        </w:rPr>
        <w:t xml:space="preserve">учебного плана </w:t>
      </w:r>
      <w:r w:rsidRPr="008641D6">
        <w:rPr>
          <w:color w:val="000000"/>
          <w:sz w:val="28"/>
          <w:szCs w:val="28"/>
        </w:rPr>
        <w:t xml:space="preserve">предусмотрены задания базового уровня, а также задания из части 2 экзаменационных вариантов. В каждой теме предусмотрено выполнение тестовых заданий, контрольных работ. Программа способствует эффективной систематизации </w:t>
      </w:r>
      <w:r w:rsidR="00FA2FB7">
        <w:rPr>
          <w:color w:val="000000"/>
          <w:sz w:val="28"/>
          <w:szCs w:val="28"/>
        </w:rPr>
        <w:t xml:space="preserve">у педагогов </w:t>
      </w:r>
      <w:r w:rsidRPr="008641D6">
        <w:rPr>
          <w:color w:val="000000"/>
          <w:sz w:val="28"/>
          <w:szCs w:val="28"/>
        </w:rPr>
        <w:t xml:space="preserve">знаний при подготовке </w:t>
      </w:r>
      <w:r w:rsidR="00FA2FB7">
        <w:rPr>
          <w:color w:val="000000"/>
          <w:sz w:val="28"/>
          <w:szCs w:val="28"/>
        </w:rPr>
        <w:t xml:space="preserve">обучающихся </w:t>
      </w:r>
      <w:r w:rsidRPr="008641D6">
        <w:rPr>
          <w:color w:val="000000"/>
          <w:sz w:val="28"/>
          <w:szCs w:val="28"/>
        </w:rPr>
        <w:t xml:space="preserve">к ЕГЭ. </w:t>
      </w:r>
    </w:p>
    <w:p w14:paraId="1394095A" w14:textId="77777777" w:rsidR="00DC1AFE" w:rsidRDefault="00DC1AFE" w:rsidP="00DC1AFE">
      <w:pPr>
        <w:jc w:val="both"/>
        <w:rPr>
          <w:b/>
          <w:color w:val="000000"/>
          <w:sz w:val="28"/>
          <w:szCs w:val="28"/>
        </w:rPr>
      </w:pPr>
    </w:p>
    <w:p w14:paraId="31377FE3" w14:textId="77777777" w:rsidR="002F24A7" w:rsidRPr="002F24A7" w:rsidRDefault="002F24A7" w:rsidP="00DC1AFE">
      <w:pPr>
        <w:jc w:val="both"/>
        <w:rPr>
          <w:color w:val="000000"/>
          <w:sz w:val="28"/>
          <w:szCs w:val="28"/>
        </w:rPr>
      </w:pPr>
      <w:r w:rsidRPr="002F24A7">
        <w:rPr>
          <w:b/>
          <w:color w:val="000000"/>
          <w:sz w:val="28"/>
          <w:szCs w:val="28"/>
        </w:rPr>
        <w:t>А</w:t>
      </w:r>
      <w:r>
        <w:rPr>
          <w:b/>
          <w:color w:val="000000"/>
          <w:sz w:val="28"/>
          <w:szCs w:val="28"/>
        </w:rPr>
        <w:t>ктуальность</w:t>
      </w:r>
      <w:r w:rsidRPr="002F24A7">
        <w:rPr>
          <w:b/>
          <w:color w:val="000000"/>
          <w:sz w:val="28"/>
          <w:szCs w:val="28"/>
        </w:rPr>
        <w:t>:</w:t>
      </w:r>
      <w:r w:rsidRPr="002F24A7">
        <w:rPr>
          <w:color w:val="000000"/>
          <w:sz w:val="28"/>
          <w:szCs w:val="28"/>
        </w:rPr>
        <w:t xml:space="preserve"> обусловлена необходимостью ознакомления учителей </w:t>
      </w:r>
      <w:r w:rsidR="00DB72A1">
        <w:rPr>
          <w:color w:val="000000"/>
          <w:sz w:val="28"/>
          <w:szCs w:val="28"/>
        </w:rPr>
        <w:t xml:space="preserve">химии </w:t>
      </w:r>
      <w:r w:rsidRPr="002F24A7">
        <w:rPr>
          <w:color w:val="000000"/>
          <w:sz w:val="28"/>
          <w:szCs w:val="28"/>
        </w:rPr>
        <w:t>со спецификацией государственной итоговой аттестации и предоставления им практического материала для подготовки к итоговой аттестации учащихся в тестовой форме. Программа разработана на основе экзаменационных тестовых заданий экзамена 20</w:t>
      </w:r>
      <w:r>
        <w:rPr>
          <w:color w:val="000000"/>
          <w:sz w:val="28"/>
          <w:szCs w:val="28"/>
        </w:rPr>
        <w:t>25</w:t>
      </w:r>
      <w:r w:rsidRPr="002F24A7">
        <w:rPr>
          <w:color w:val="000000"/>
          <w:sz w:val="28"/>
          <w:szCs w:val="28"/>
        </w:rPr>
        <w:t xml:space="preserve"> года.</w:t>
      </w:r>
    </w:p>
    <w:p w14:paraId="3931F82A" w14:textId="77777777" w:rsidR="002F24A7" w:rsidRDefault="002F24A7" w:rsidP="002F24A7">
      <w:pPr>
        <w:jc w:val="both"/>
        <w:rPr>
          <w:color w:val="000000"/>
          <w:sz w:val="28"/>
          <w:szCs w:val="28"/>
        </w:rPr>
      </w:pPr>
      <w:r w:rsidRPr="002F24A7">
        <w:rPr>
          <w:color w:val="000000"/>
          <w:sz w:val="28"/>
          <w:szCs w:val="28"/>
        </w:rPr>
        <w:t>В качестве итоговой работы предлагается решение тестовых заданий, предназначенных для подготовки к ЕГЭ. Структура каждого варианта отвечает задачам построения системы дифференцированного обучения учащихся. В дополнение к данному варианту предлагается ряд заданий для проведения оценки выполненных заданий учащимися на экзамене.</w:t>
      </w:r>
    </w:p>
    <w:p w14:paraId="4D0A2EC9" w14:textId="77777777" w:rsidR="002F24A7" w:rsidRPr="002F24A7" w:rsidRDefault="002F24A7" w:rsidP="002F24A7">
      <w:pPr>
        <w:jc w:val="both"/>
        <w:rPr>
          <w:color w:val="000000"/>
          <w:sz w:val="28"/>
          <w:szCs w:val="28"/>
        </w:rPr>
      </w:pPr>
    </w:p>
    <w:p w14:paraId="1AB1B275" w14:textId="77777777" w:rsidR="002F24A7" w:rsidRDefault="002F24A7" w:rsidP="002F24A7">
      <w:pPr>
        <w:jc w:val="both"/>
        <w:rPr>
          <w:color w:val="000000"/>
          <w:sz w:val="28"/>
          <w:szCs w:val="28"/>
        </w:rPr>
      </w:pPr>
      <w:r w:rsidRPr="002F24A7">
        <w:rPr>
          <w:b/>
          <w:color w:val="000000"/>
          <w:sz w:val="28"/>
          <w:szCs w:val="28"/>
        </w:rPr>
        <w:lastRenderedPageBreak/>
        <w:t>Ц</w:t>
      </w:r>
      <w:r>
        <w:rPr>
          <w:b/>
          <w:color w:val="000000"/>
          <w:sz w:val="28"/>
          <w:szCs w:val="28"/>
        </w:rPr>
        <w:t>ель</w:t>
      </w:r>
      <w:r w:rsidRPr="002F24A7">
        <w:rPr>
          <w:b/>
          <w:color w:val="000000"/>
          <w:sz w:val="28"/>
          <w:szCs w:val="28"/>
        </w:rPr>
        <w:t>:</w:t>
      </w:r>
      <w:r w:rsidRPr="002F24A7">
        <w:rPr>
          <w:color w:val="000000"/>
          <w:sz w:val="28"/>
          <w:szCs w:val="28"/>
        </w:rPr>
        <w:t xml:space="preserve"> формирование компетенций учителей по использованию в практической деятельности формата, спецификации и демоверсии государственной итоговой аттестации в форме ЕГЭ по </w:t>
      </w:r>
      <w:r w:rsidR="00DB72A1">
        <w:rPr>
          <w:color w:val="000000"/>
          <w:sz w:val="28"/>
          <w:szCs w:val="28"/>
        </w:rPr>
        <w:t xml:space="preserve">химии </w:t>
      </w:r>
      <w:r w:rsidRPr="002F24A7">
        <w:rPr>
          <w:color w:val="000000"/>
          <w:sz w:val="28"/>
          <w:szCs w:val="28"/>
        </w:rPr>
        <w:t xml:space="preserve">при подготовке учащихся к экзамену; повышение качества преподавания и профессионального мастерства учителей </w:t>
      </w:r>
      <w:r w:rsidR="00DB72A1">
        <w:rPr>
          <w:color w:val="000000"/>
          <w:sz w:val="28"/>
          <w:szCs w:val="28"/>
        </w:rPr>
        <w:t xml:space="preserve">химии </w:t>
      </w:r>
      <w:r w:rsidRPr="002F24A7">
        <w:rPr>
          <w:color w:val="000000"/>
          <w:sz w:val="28"/>
          <w:szCs w:val="28"/>
        </w:rPr>
        <w:t>в вопросах  методики и практики подготовки к экзамену.</w:t>
      </w:r>
    </w:p>
    <w:p w14:paraId="2E17F963" w14:textId="77777777" w:rsidR="008D373C" w:rsidRPr="002F24A7" w:rsidRDefault="008D373C" w:rsidP="002F24A7">
      <w:pPr>
        <w:jc w:val="both"/>
        <w:rPr>
          <w:color w:val="000000"/>
          <w:sz w:val="28"/>
          <w:szCs w:val="28"/>
        </w:rPr>
      </w:pPr>
    </w:p>
    <w:p w14:paraId="68C71E5C" w14:textId="77777777" w:rsidR="008D373C" w:rsidRPr="008D373C" w:rsidRDefault="008D373C" w:rsidP="008D373C">
      <w:pPr>
        <w:jc w:val="both"/>
        <w:rPr>
          <w:b/>
          <w:color w:val="000000"/>
          <w:sz w:val="28"/>
          <w:szCs w:val="28"/>
        </w:rPr>
      </w:pPr>
      <w:r w:rsidRPr="008D373C">
        <w:rPr>
          <w:b/>
          <w:color w:val="000000"/>
          <w:sz w:val="28"/>
          <w:szCs w:val="28"/>
        </w:rPr>
        <w:t>З</w:t>
      </w:r>
      <w:r>
        <w:rPr>
          <w:b/>
          <w:color w:val="000000"/>
          <w:sz w:val="28"/>
          <w:szCs w:val="28"/>
        </w:rPr>
        <w:t>адачи:</w:t>
      </w:r>
    </w:p>
    <w:p w14:paraId="39E48FA1" w14:textId="77777777" w:rsidR="008D373C" w:rsidRPr="008D373C" w:rsidRDefault="008D373C" w:rsidP="00DC1AFE">
      <w:pPr>
        <w:numPr>
          <w:ilvl w:val="0"/>
          <w:numId w:val="1"/>
        </w:numPr>
        <w:tabs>
          <w:tab w:val="clear" w:pos="720"/>
          <w:tab w:val="num" w:pos="360"/>
        </w:tabs>
        <w:ind w:left="0" w:firstLine="360"/>
        <w:jc w:val="both"/>
        <w:rPr>
          <w:color w:val="000000"/>
          <w:sz w:val="28"/>
          <w:szCs w:val="28"/>
        </w:rPr>
      </w:pPr>
      <w:r w:rsidRPr="008D373C">
        <w:rPr>
          <w:color w:val="000000"/>
          <w:sz w:val="28"/>
          <w:szCs w:val="28"/>
        </w:rPr>
        <w:t>ознакомить с особенностями структуры ЕГЭ</w:t>
      </w:r>
      <w:r>
        <w:rPr>
          <w:color w:val="000000"/>
          <w:sz w:val="28"/>
          <w:szCs w:val="28"/>
        </w:rPr>
        <w:t xml:space="preserve"> по </w:t>
      </w:r>
      <w:r w:rsidR="00986FFE">
        <w:rPr>
          <w:color w:val="000000"/>
          <w:sz w:val="28"/>
          <w:szCs w:val="28"/>
        </w:rPr>
        <w:t xml:space="preserve">химии </w:t>
      </w:r>
      <w:r>
        <w:rPr>
          <w:color w:val="000000"/>
          <w:sz w:val="28"/>
          <w:szCs w:val="28"/>
        </w:rPr>
        <w:t>2025 года;</w:t>
      </w:r>
    </w:p>
    <w:p w14:paraId="1066F606" w14:textId="77777777" w:rsidR="008D373C" w:rsidRPr="008D373C" w:rsidRDefault="008D373C" w:rsidP="00DC1AFE">
      <w:pPr>
        <w:numPr>
          <w:ilvl w:val="0"/>
          <w:numId w:val="1"/>
        </w:numPr>
        <w:tabs>
          <w:tab w:val="clear" w:pos="720"/>
          <w:tab w:val="num" w:pos="360"/>
        </w:tabs>
        <w:ind w:left="0" w:firstLine="360"/>
        <w:jc w:val="both"/>
        <w:rPr>
          <w:color w:val="000000"/>
          <w:sz w:val="28"/>
          <w:szCs w:val="28"/>
        </w:rPr>
      </w:pPr>
      <w:r w:rsidRPr="008D373C">
        <w:rPr>
          <w:color w:val="000000"/>
          <w:sz w:val="28"/>
          <w:szCs w:val="28"/>
        </w:rPr>
        <w:t xml:space="preserve">провести анализ изменений КИМ по сравнению с </w:t>
      </w:r>
      <w:proofErr w:type="spellStart"/>
      <w:r w:rsidRPr="008D373C">
        <w:rPr>
          <w:color w:val="000000"/>
          <w:sz w:val="28"/>
          <w:szCs w:val="28"/>
        </w:rPr>
        <w:t>КИМом</w:t>
      </w:r>
      <w:proofErr w:type="spellEnd"/>
      <w:r w:rsidRPr="008D373C">
        <w:rPr>
          <w:color w:val="000000"/>
          <w:sz w:val="28"/>
          <w:szCs w:val="28"/>
        </w:rPr>
        <w:t xml:space="preserve"> предыдущего года;</w:t>
      </w:r>
    </w:p>
    <w:p w14:paraId="58F8F22F" w14:textId="77777777" w:rsidR="008D373C" w:rsidRPr="008D373C" w:rsidRDefault="008D373C" w:rsidP="00DC1AFE">
      <w:pPr>
        <w:numPr>
          <w:ilvl w:val="0"/>
          <w:numId w:val="1"/>
        </w:numPr>
        <w:tabs>
          <w:tab w:val="clear" w:pos="720"/>
          <w:tab w:val="num" w:pos="360"/>
        </w:tabs>
        <w:ind w:left="0" w:firstLine="360"/>
        <w:jc w:val="both"/>
        <w:rPr>
          <w:color w:val="000000"/>
          <w:sz w:val="28"/>
          <w:szCs w:val="28"/>
        </w:rPr>
      </w:pPr>
      <w:r w:rsidRPr="008D373C">
        <w:rPr>
          <w:color w:val="000000"/>
          <w:sz w:val="28"/>
          <w:szCs w:val="28"/>
        </w:rPr>
        <w:t>разобрать по уровням сложности задания всех разделов экзамена;</w:t>
      </w:r>
    </w:p>
    <w:p w14:paraId="616FE324" w14:textId="77777777" w:rsidR="008D373C" w:rsidRPr="008D373C" w:rsidRDefault="008D373C" w:rsidP="00DC1AFE">
      <w:pPr>
        <w:numPr>
          <w:ilvl w:val="0"/>
          <w:numId w:val="1"/>
        </w:numPr>
        <w:tabs>
          <w:tab w:val="clear" w:pos="720"/>
          <w:tab w:val="num" w:pos="360"/>
        </w:tabs>
        <w:ind w:left="0" w:firstLine="360"/>
        <w:jc w:val="both"/>
        <w:rPr>
          <w:color w:val="000000"/>
          <w:sz w:val="28"/>
          <w:szCs w:val="28"/>
        </w:rPr>
      </w:pPr>
      <w:r w:rsidRPr="008D373C">
        <w:rPr>
          <w:color w:val="000000"/>
          <w:sz w:val="28"/>
          <w:szCs w:val="28"/>
        </w:rPr>
        <w:t>провести тренинг учителей по  методике подготовки учащихся к экзамену по разным разделам;</w:t>
      </w:r>
    </w:p>
    <w:p w14:paraId="1C69D5C4" w14:textId="77777777" w:rsidR="008D373C" w:rsidRPr="008D373C" w:rsidRDefault="008D373C" w:rsidP="00DC1AFE">
      <w:pPr>
        <w:numPr>
          <w:ilvl w:val="0"/>
          <w:numId w:val="1"/>
        </w:numPr>
        <w:tabs>
          <w:tab w:val="clear" w:pos="720"/>
          <w:tab w:val="num" w:pos="360"/>
        </w:tabs>
        <w:ind w:left="0" w:firstLine="360"/>
        <w:jc w:val="both"/>
        <w:rPr>
          <w:color w:val="000000"/>
          <w:sz w:val="28"/>
          <w:szCs w:val="28"/>
        </w:rPr>
      </w:pPr>
      <w:r w:rsidRPr="008D373C">
        <w:rPr>
          <w:color w:val="000000"/>
          <w:sz w:val="28"/>
          <w:szCs w:val="28"/>
        </w:rPr>
        <w:t>проанализировать типичные ошибки и трудности, возникающие в процессе подготовки к экзамену;</w:t>
      </w:r>
    </w:p>
    <w:p w14:paraId="233A7315" w14:textId="77777777" w:rsidR="008D373C" w:rsidRPr="008D373C" w:rsidRDefault="008D373C" w:rsidP="00DC1AFE">
      <w:pPr>
        <w:numPr>
          <w:ilvl w:val="0"/>
          <w:numId w:val="1"/>
        </w:numPr>
        <w:tabs>
          <w:tab w:val="clear" w:pos="720"/>
          <w:tab w:val="num" w:pos="360"/>
        </w:tabs>
        <w:ind w:left="0" w:firstLine="360"/>
        <w:jc w:val="both"/>
        <w:rPr>
          <w:color w:val="000000"/>
          <w:sz w:val="28"/>
          <w:szCs w:val="28"/>
        </w:rPr>
      </w:pPr>
      <w:r w:rsidRPr="008D373C">
        <w:rPr>
          <w:color w:val="000000"/>
          <w:sz w:val="28"/>
          <w:szCs w:val="28"/>
        </w:rPr>
        <w:t>ознакомить с критериями оценивания всех разделов и провести практикум по оцениванию заданий;</w:t>
      </w:r>
    </w:p>
    <w:p w14:paraId="145DACEC" w14:textId="77777777" w:rsidR="008D373C" w:rsidRPr="008D373C" w:rsidRDefault="008D373C" w:rsidP="00DC1AFE">
      <w:pPr>
        <w:numPr>
          <w:ilvl w:val="0"/>
          <w:numId w:val="1"/>
        </w:numPr>
        <w:tabs>
          <w:tab w:val="clear" w:pos="720"/>
          <w:tab w:val="num" w:pos="360"/>
        </w:tabs>
        <w:ind w:left="0" w:firstLine="360"/>
        <w:jc w:val="both"/>
        <w:rPr>
          <w:color w:val="000000"/>
          <w:sz w:val="28"/>
          <w:szCs w:val="28"/>
        </w:rPr>
      </w:pPr>
      <w:r w:rsidRPr="008D373C">
        <w:rPr>
          <w:color w:val="000000"/>
          <w:sz w:val="28"/>
          <w:szCs w:val="28"/>
        </w:rPr>
        <w:t xml:space="preserve">отследить влияние ЕГЭ на методику обучения </w:t>
      </w:r>
      <w:r w:rsidR="00986FFE">
        <w:rPr>
          <w:color w:val="000000"/>
          <w:sz w:val="28"/>
          <w:szCs w:val="28"/>
        </w:rPr>
        <w:t xml:space="preserve">химии </w:t>
      </w:r>
      <w:r w:rsidRPr="008D373C">
        <w:rPr>
          <w:color w:val="000000"/>
          <w:sz w:val="28"/>
          <w:szCs w:val="28"/>
        </w:rPr>
        <w:t>в школе;</w:t>
      </w:r>
    </w:p>
    <w:p w14:paraId="68BF875D" w14:textId="77777777" w:rsidR="00986FFE" w:rsidRDefault="008D373C" w:rsidP="00DC1AFE">
      <w:pPr>
        <w:numPr>
          <w:ilvl w:val="0"/>
          <w:numId w:val="1"/>
        </w:numPr>
        <w:tabs>
          <w:tab w:val="clear" w:pos="720"/>
          <w:tab w:val="num" w:pos="360"/>
        </w:tabs>
        <w:ind w:left="0" w:firstLine="360"/>
        <w:contextualSpacing/>
        <w:jc w:val="both"/>
        <w:rPr>
          <w:color w:val="000000"/>
          <w:sz w:val="28"/>
          <w:szCs w:val="28"/>
        </w:rPr>
      </w:pPr>
      <w:r w:rsidRPr="008D373C">
        <w:rPr>
          <w:color w:val="000000"/>
          <w:sz w:val="28"/>
          <w:szCs w:val="28"/>
        </w:rPr>
        <w:t>минимизировать методические ошибки в  работе педагогов при проведении  занятий по учебному предмету «</w:t>
      </w:r>
      <w:r w:rsidR="00986FFE">
        <w:rPr>
          <w:color w:val="000000"/>
          <w:sz w:val="28"/>
          <w:szCs w:val="28"/>
        </w:rPr>
        <w:t>Химия</w:t>
      </w:r>
      <w:r w:rsidRPr="008D373C">
        <w:rPr>
          <w:color w:val="000000"/>
          <w:sz w:val="28"/>
          <w:szCs w:val="28"/>
        </w:rPr>
        <w:t xml:space="preserve">»; </w:t>
      </w:r>
    </w:p>
    <w:p w14:paraId="16B8EC61" w14:textId="77777777" w:rsidR="008D373C" w:rsidRPr="008D373C" w:rsidRDefault="008D373C" w:rsidP="00DC1AFE">
      <w:pPr>
        <w:numPr>
          <w:ilvl w:val="0"/>
          <w:numId w:val="1"/>
        </w:numPr>
        <w:tabs>
          <w:tab w:val="clear" w:pos="720"/>
          <w:tab w:val="num" w:pos="360"/>
        </w:tabs>
        <w:ind w:left="0" w:firstLine="360"/>
        <w:contextualSpacing/>
        <w:jc w:val="both"/>
        <w:rPr>
          <w:color w:val="000000"/>
          <w:sz w:val="28"/>
          <w:szCs w:val="28"/>
        </w:rPr>
      </w:pPr>
      <w:r w:rsidRPr="008D373C">
        <w:rPr>
          <w:color w:val="000000"/>
          <w:sz w:val="28"/>
          <w:szCs w:val="28"/>
        </w:rPr>
        <w:t>стимулировать педагогов к необходимости повышения уровня самообразования;</w:t>
      </w:r>
    </w:p>
    <w:p w14:paraId="4F5106CD" w14:textId="77777777" w:rsidR="008D373C" w:rsidRDefault="008D373C" w:rsidP="00DC1AFE">
      <w:pPr>
        <w:numPr>
          <w:ilvl w:val="0"/>
          <w:numId w:val="1"/>
        </w:numPr>
        <w:tabs>
          <w:tab w:val="clear" w:pos="720"/>
          <w:tab w:val="num" w:pos="360"/>
        </w:tabs>
        <w:ind w:left="0" w:firstLine="360"/>
        <w:contextualSpacing/>
        <w:jc w:val="both"/>
        <w:rPr>
          <w:color w:val="000000"/>
          <w:sz w:val="28"/>
          <w:szCs w:val="28"/>
        </w:rPr>
      </w:pPr>
      <w:r w:rsidRPr="008D373C">
        <w:rPr>
          <w:color w:val="000000"/>
          <w:sz w:val="28"/>
          <w:szCs w:val="28"/>
        </w:rPr>
        <w:t>готовить учителя к работе по формированию метапредметных умений учащихся при подготовке к экзамену;</w:t>
      </w:r>
    </w:p>
    <w:p w14:paraId="727EBDD6" w14:textId="77777777" w:rsidR="008D373C" w:rsidRPr="008D373C" w:rsidRDefault="008D373C" w:rsidP="00DC1AFE">
      <w:pPr>
        <w:numPr>
          <w:ilvl w:val="0"/>
          <w:numId w:val="1"/>
        </w:numPr>
        <w:tabs>
          <w:tab w:val="clear" w:pos="720"/>
          <w:tab w:val="num" w:pos="360"/>
        </w:tabs>
        <w:ind w:left="0" w:firstLine="360"/>
        <w:contextualSpacing/>
        <w:jc w:val="both"/>
        <w:rPr>
          <w:color w:val="000000"/>
          <w:sz w:val="28"/>
          <w:szCs w:val="28"/>
        </w:rPr>
      </w:pPr>
      <w:r w:rsidRPr="008D373C">
        <w:rPr>
          <w:color w:val="000000"/>
          <w:sz w:val="28"/>
          <w:szCs w:val="28"/>
        </w:rPr>
        <w:t>научить учителей оценивать задания экзамена, используя общие и дополнительные шкалы оценивания всех разделов.</w:t>
      </w:r>
    </w:p>
    <w:p w14:paraId="0345B302" w14:textId="77777777" w:rsidR="00622156" w:rsidRDefault="00622156" w:rsidP="00DC1AFE">
      <w:pPr>
        <w:tabs>
          <w:tab w:val="num" w:pos="360"/>
        </w:tabs>
        <w:ind w:firstLine="360"/>
        <w:jc w:val="both"/>
        <w:rPr>
          <w:color w:val="000000"/>
          <w:sz w:val="28"/>
          <w:szCs w:val="28"/>
        </w:rPr>
      </w:pPr>
    </w:p>
    <w:p w14:paraId="23F0F55F" w14:textId="77777777" w:rsidR="00780341" w:rsidRDefault="00780341" w:rsidP="00780341">
      <w:pPr>
        <w:jc w:val="both"/>
        <w:rPr>
          <w:color w:val="000000"/>
          <w:sz w:val="28"/>
          <w:szCs w:val="28"/>
        </w:rPr>
      </w:pPr>
      <w:r w:rsidRPr="000B286B">
        <w:rPr>
          <w:b/>
          <w:color w:val="000000"/>
          <w:sz w:val="28"/>
          <w:szCs w:val="28"/>
        </w:rPr>
        <w:t>Формы и методы изучения программы</w:t>
      </w:r>
      <w:r>
        <w:rPr>
          <w:color w:val="000000"/>
          <w:sz w:val="28"/>
          <w:szCs w:val="28"/>
        </w:rPr>
        <w:t>: данная программа предполагает курс лекций и практических занятий, а также контрольные работы.</w:t>
      </w:r>
    </w:p>
    <w:p w14:paraId="6E020658" w14:textId="77777777" w:rsidR="00622156" w:rsidRDefault="00622156" w:rsidP="00780341">
      <w:pPr>
        <w:jc w:val="both"/>
        <w:rPr>
          <w:color w:val="000000"/>
          <w:sz w:val="28"/>
          <w:szCs w:val="28"/>
        </w:rPr>
      </w:pPr>
    </w:p>
    <w:p w14:paraId="5EBA3DBA" w14:textId="77777777" w:rsidR="00780341" w:rsidRDefault="00780341" w:rsidP="00780341">
      <w:pPr>
        <w:jc w:val="both"/>
        <w:rPr>
          <w:color w:val="000000"/>
          <w:sz w:val="28"/>
          <w:szCs w:val="28"/>
        </w:rPr>
      </w:pPr>
      <w:r w:rsidRPr="00F36B2C">
        <w:rPr>
          <w:b/>
          <w:color w:val="000000"/>
          <w:sz w:val="28"/>
          <w:szCs w:val="28"/>
        </w:rPr>
        <w:t>Целевая аудитория</w:t>
      </w:r>
      <w:r>
        <w:rPr>
          <w:color w:val="000000"/>
          <w:sz w:val="28"/>
          <w:szCs w:val="28"/>
        </w:rPr>
        <w:t xml:space="preserve">: </w:t>
      </w:r>
      <w:r w:rsidRPr="00C451A8">
        <w:rPr>
          <w:color w:val="000000"/>
          <w:sz w:val="28"/>
          <w:szCs w:val="28"/>
        </w:rPr>
        <w:t>учителя</w:t>
      </w:r>
      <w:r>
        <w:rPr>
          <w:color w:val="000000"/>
          <w:sz w:val="28"/>
          <w:szCs w:val="28"/>
        </w:rPr>
        <w:t xml:space="preserve"> </w:t>
      </w:r>
      <w:r w:rsidR="00E61FB5">
        <w:rPr>
          <w:color w:val="000000"/>
          <w:sz w:val="28"/>
          <w:szCs w:val="28"/>
        </w:rPr>
        <w:t>химии</w:t>
      </w:r>
      <w:r w:rsidRPr="00C451A8">
        <w:rPr>
          <w:color w:val="000000"/>
          <w:sz w:val="28"/>
          <w:szCs w:val="28"/>
        </w:rPr>
        <w:t>, работающие в 10-11-х классах общеобразовательной школы.</w:t>
      </w:r>
    </w:p>
    <w:p w14:paraId="29DEE7CE" w14:textId="77777777" w:rsidR="00780341" w:rsidRDefault="00780341" w:rsidP="00780341">
      <w:pPr>
        <w:jc w:val="both"/>
        <w:rPr>
          <w:color w:val="000000"/>
          <w:sz w:val="28"/>
          <w:szCs w:val="28"/>
        </w:rPr>
      </w:pPr>
    </w:p>
    <w:p w14:paraId="676F9E81" w14:textId="77777777" w:rsidR="00780341" w:rsidRDefault="00780341" w:rsidP="00780341">
      <w:pPr>
        <w:jc w:val="both"/>
        <w:rPr>
          <w:color w:val="000000"/>
          <w:sz w:val="28"/>
          <w:szCs w:val="28"/>
        </w:rPr>
      </w:pPr>
      <w:r w:rsidRPr="00D9470F">
        <w:rPr>
          <w:b/>
          <w:color w:val="000000"/>
          <w:sz w:val="28"/>
          <w:szCs w:val="28"/>
        </w:rPr>
        <w:t>Сроки реализации программы</w:t>
      </w:r>
      <w:r>
        <w:rPr>
          <w:color w:val="000000"/>
          <w:sz w:val="28"/>
          <w:szCs w:val="28"/>
        </w:rPr>
        <w:t>: программа рассчитана на 18 часов аудиторных занятий. Из них лекции 2 часа, практические занятия 16 часов. Срок реализации программы – 3 дня.</w:t>
      </w:r>
    </w:p>
    <w:p w14:paraId="40209E71" w14:textId="77777777" w:rsidR="00622156" w:rsidRDefault="00622156" w:rsidP="00AB1F35">
      <w:pPr>
        <w:ind w:firstLine="720"/>
        <w:jc w:val="both"/>
        <w:rPr>
          <w:color w:val="000000"/>
          <w:sz w:val="28"/>
          <w:szCs w:val="28"/>
        </w:rPr>
      </w:pPr>
    </w:p>
    <w:p w14:paraId="3E6B3E40" w14:textId="77777777" w:rsidR="001D663C" w:rsidRDefault="001D663C" w:rsidP="001D663C">
      <w:pPr>
        <w:jc w:val="center"/>
        <w:rPr>
          <w:sz w:val="28"/>
          <w:szCs w:val="28"/>
        </w:rPr>
      </w:pPr>
      <w:r>
        <w:rPr>
          <w:sz w:val="28"/>
          <w:szCs w:val="28"/>
        </w:rPr>
        <w:t>ПЛАНИРУЕМЫЕ РЕЗУЛЬТАТЫ ОБУЧЕНИЯ</w:t>
      </w:r>
    </w:p>
    <w:p w14:paraId="333FF7FD" w14:textId="77777777" w:rsidR="001D663C" w:rsidRDefault="001D663C" w:rsidP="001D663C">
      <w:pPr>
        <w:jc w:val="center"/>
        <w:rPr>
          <w:sz w:val="28"/>
          <w:szCs w:val="28"/>
        </w:rPr>
      </w:pPr>
    </w:p>
    <w:p w14:paraId="38197D7A" w14:textId="77777777" w:rsidR="001D663C" w:rsidRPr="00D9470F" w:rsidRDefault="001D663C" w:rsidP="001D663C">
      <w:pPr>
        <w:spacing w:after="200"/>
        <w:jc w:val="both"/>
        <w:rPr>
          <w:rFonts w:eastAsiaTheme="minorHAnsi"/>
          <w:sz w:val="28"/>
          <w:szCs w:val="28"/>
          <w:lang w:eastAsia="en-US"/>
        </w:rPr>
      </w:pPr>
      <w:r w:rsidRPr="00D9470F">
        <w:rPr>
          <w:rFonts w:eastAsiaTheme="minorHAnsi"/>
          <w:sz w:val="28"/>
          <w:szCs w:val="28"/>
          <w:lang w:eastAsia="en-US"/>
        </w:rPr>
        <w:t xml:space="preserve">В основу обучения по данной программе положен Профессиональный стандарт «Педагог» (педагогическая деятельность в сфере дошкольного, начального общего, основного общего, среднего общего образования) </w:t>
      </w:r>
      <w:r w:rsidRPr="00D9470F">
        <w:rPr>
          <w:rFonts w:eastAsiaTheme="minorHAnsi"/>
          <w:sz w:val="28"/>
          <w:szCs w:val="28"/>
          <w:lang w:eastAsia="en-US"/>
        </w:rPr>
        <w:lastRenderedPageBreak/>
        <w:t>(воспитатель, учитель)», утвержденный Приказом Министерства труда и социальной защиты РФ от 18.10. 2013 г. № 544/н</w:t>
      </w:r>
      <w:r w:rsidR="00DC1AFE">
        <w:rPr>
          <w:rFonts w:eastAsiaTheme="minorHAnsi"/>
          <w:sz w:val="28"/>
          <w:szCs w:val="28"/>
          <w:lang w:eastAsia="en-US"/>
        </w:rPr>
        <w:t xml:space="preserve"> </w:t>
      </w:r>
      <w:bookmarkStart w:id="2" w:name="_Hlk207635141"/>
      <w:r w:rsidR="00DC1AFE" w:rsidRPr="006E27C1">
        <w:rPr>
          <w:rFonts w:eastAsiaTheme="minorHAnsi"/>
          <w:sz w:val="28"/>
          <w:szCs w:val="28"/>
          <w:lang w:eastAsia="en-US"/>
        </w:rPr>
        <w:t>(ред. от 05.08.2016)</w:t>
      </w:r>
      <w:bookmarkEnd w:id="2"/>
    </w:p>
    <w:tbl>
      <w:tblPr>
        <w:tblStyle w:val="a5"/>
        <w:tblW w:w="9606" w:type="dxa"/>
        <w:tblLook w:val="04A0" w:firstRow="1" w:lastRow="0" w:firstColumn="1" w:lastColumn="0" w:noHBand="0" w:noVBand="1"/>
      </w:tblPr>
      <w:tblGrid>
        <w:gridCol w:w="2392"/>
        <w:gridCol w:w="2150"/>
        <w:gridCol w:w="2393"/>
        <w:gridCol w:w="2671"/>
      </w:tblGrid>
      <w:tr w:rsidR="001D663C" w14:paraId="1DC0DB59" w14:textId="77777777" w:rsidTr="00DC1AFE">
        <w:tc>
          <w:tcPr>
            <w:tcW w:w="2392" w:type="dxa"/>
          </w:tcPr>
          <w:p w14:paraId="44EF7F9F" w14:textId="77777777" w:rsidR="001D663C" w:rsidRPr="00CC7565" w:rsidRDefault="00CC7565" w:rsidP="00CC7565">
            <w:pPr>
              <w:jc w:val="center"/>
              <w:rPr>
                <w:b/>
                <w:color w:val="000000"/>
              </w:rPr>
            </w:pPr>
            <w:r w:rsidRPr="00CC7565">
              <w:rPr>
                <w:b/>
                <w:color w:val="000000"/>
              </w:rPr>
              <w:t>Трудовая функция</w:t>
            </w:r>
          </w:p>
        </w:tc>
        <w:tc>
          <w:tcPr>
            <w:tcW w:w="2150" w:type="dxa"/>
          </w:tcPr>
          <w:p w14:paraId="32FFC97C" w14:textId="77777777" w:rsidR="001D663C" w:rsidRPr="00CC7565" w:rsidRDefault="00CC7565" w:rsidP="00CC7565">
            <w:pPr>
              <w:jc w:val="center"/>
              <w:rPr>
                <w:b/>
                <w:color w:val="000000"/>
              </w:rPr>
            </w:pPr>
            <w:r w:rsidRPr="00CC7565">
              <w:rPr>
                <w:b/>
                <w:color w:val="000000"/>
              </w:rPr>
              <w:t>Трудовое действие</w:t>
            </w:r>
          </w:p>
        </w:tc>
        <w:tc>
          <w:tcPr>
            <w:tcW w:w="2393" w:type="dxa"/>
          </w:tcPr>
          <w:p w14:paraId="19E161E8" w14:textId="77777777" w:rsidR="001D663C" w:rsidRPr="00CC7565" w:rsidRDefault="00CC7565" w:rsidP="00CC7565">
            <w:pPr>
              <w:jc w:val="center"/>
              <w:rPr>
                <w:b/>
                <w:color w:val="000000"/>
              </w:rPr>
            </w:pPr>
            <w:r w:rsidRPr="00CC7565">
              <w:rPr>
                <w:b/>
                <w:color w:val="000000"/>
              </w:rPr>
              <w:t>Знать</w:t>
            </w:r>
          </w:p>
        </w:tc>
        <w:tc>
          <w:tcPr>
            <w:tcW w:w="2671" w:type="dxa"/>
          </w:tcPr>
          <w:p w14:paraId="7675BC2C" w14:textId="77777777" w:rsidR="001D663C" w:rsidRPr="00CC7565" w:rsidRDefault="00CC7565" w:rsidP="00CC7565">
            <w:pPr>
              <w:jc w:val="center"/>
              <w:rPr>
                <w:b/>
                <w:color w:val="000000"/>
              </w:rPr>
            </w:pPr>
            <w:r w:rsidRPr="00CC7565">
              <w:rPr>
                <w:b/>
                <w:color w:val="000000"/>
              </w:rPr>
              <w:t>Уметь</w:t>
            </w:r>
          </w:p>
        </w:tc>
      </w:tr>
      <w:tr w:rsidR="001D663C" w14:paraId="3A1090E6" w14:textId="77777777" w:rsidTr="00DC1AFE">
        <w:tc>
          <w:tcPr>
            <w:tcW w:w="2392" w:type="dxa"/>
          </w:tcPr>
          <w:p w14:paraId="0AABA673" w14:textId="77777777" w:rsidR="001D663C" w:rsidRPr="001D663C" w:rsidRDefault="00CC7565" w:rsidP="00AB1F35">
            <w:pPr>
              <w:jc w:val="both"/>
              <w:rPr>
                <w:color w:val="000000"/>
              </w:rPr>
            </w:pPr>
            <w:r>
              <w:rPr>
                <w:color w:val="000000"/>
              </w:rPr>
              <w:t>Общепедагогическая функция. Обучение</w:t>
            </w:r>
          </w:p>
        </w:tc>
        <w:tc>
          <w:tcPr>
            <w:tcW w:w="2150" w:type="dxa"/>
          </w:tcPr>
          <w:p w14:paraId="761D3755" w14:textId="77777777" w:rsidR="001D663C" w:rsidRPr="001D663C" w:rsidRDefault="00CC7565" w:rsidP="00AB1F35">
            <w:pPr>
              <w:jc w:val="both"/>
              <w:rPr>
                <w:color w:val="000000"/>
              </w:rPr>
            </w:pPr>
            <w:r>
              <w:rPr>
                <w:color w:val="000000"/>
              </w:rPr>
              <w:t>Осуществление профессиональной деятельности в соответствии с требованиями федеральных государственных образовательных стандартов дошкольного, начального общего, основного общего, среднего общего образования</w:t>
            </w:r>
          </w:p>
        </w:tc>
        <w:tc>
          <w:tcPr>
            <w:tcW w:w="2393" w:type="dxa"/>
          </w:tcPr>
          <w:p w14:paraId="59E0A280" w14:textId="77777777" w:rsidR="00654A13" w:rsidRPr="00654A13" w:rsidRDefault="00654A13" w:rsidP="00654A13">
            <w:pPr>
              <w:jc w:val="both"/>
              <w:rPr>
                <w:color w:val="000000"/>
              </w:rPr>
            </w:pPr>
            <w:r>
              <w:rPr>
                <w:color w:val="000000"/>
              </w:rPr>
              <w:t>Н</w:t>
            </w:r>
            <w:r w:rsidRPr="00654A13">
              <w:rPr>
                <w:color w:val="000000"/>
              </w:rPr>
              <w:t xml:space="preserve">ормативные </w:t>
            </w:r>
          </w:p>
          <w:p w14:paraId="19C6F4A0" w14:textId="77777777" w:rsidR="00654A13" w:rsidRPr="00654A13" w:rsidRDefault="00654A13" w:rsidP="00654A13">
            <w:pPr>
              <w:jc w:val="both"/>
              <w:rPr>
                <w:color w:val="000000"/>
              </w:rPr>
            </w:pPr>
            <w:r w:rsidRPr="00654A13">
              <w:rPr>
                <w:color w:val="000000"/>
              </w:rPr>
              <w:t xml:space="preserve">документы для </w:t>
            </w:r>
          </w:p>
          <w:p w14:paraId="00A355BA" w14:textId="77777777" w:rsidR="00654A13" w:rsidRPr="00654A13" w:rsidRDefault="00654A13" w:rsidP="00654A13">
            <w:pPr>
              <w:jc w:val="both"/>
              <w:rPr>
                <w:color w:val="000000"/>
              </w:rPr>
            </w:pPr>
            <w:r w:rsidRPr="00654A13">
              <w:rPr>
                <w:color w:val="000000"/>
              </w:rPr>
              <w:t xml:space="preserve">проведения </w:t>
            </w:r>
            <w:r>
              <w:rPr>
                <w:color w:val="000000"/>
              </w:rPr>
              <w:t>ЕГЭ</w:t>
            </w:r>
          </w:p>
          <w:p w14:paraId="151C6B82" w14:textId="77777777" w:rsidR="00654A13" w:rsidRPr="00654A13" w:rsidRDefault="00654A13" w:rsidP="00654A13">
            <w:pPr>
              <w:jc w:val="both"/>
              <w:rPr>
                <w:color w:val="000000"/>
              </w:rPr>
            </w:pPr>
            <w:r w:rsidRPr="00654A13">
              <w:rPr>
                <w:color w:val="000000"/>
              </w:rPr>
              <w:t xml:space="preserve">по образовательным </w:t>
            </w:r>
          </w:p>
          <w:p w14:paraId="7E5510C6" w14:textId="77777777" w:rsidR="00654A13" w:rsidRPr="00654A13" w:rsidRDefault="00654A13" w:rsidP="00654A13">
            <w:pPr>
              <w:jc w:val="both"/>
              <w:rPr>
                <w:color w:val="000000"/>
              </w:rPr>
            </w:pPr>
            <w:r w:rsidRPr="00654A13">
              <w:rPr>
                <w:color w:val="000000"/>
              </w:rPr>
              <w:t xml:space="preserve">программам </w:t>
            </w:r>
          </w:p>
          <w:p w14:paraId="20716A44" w14:textId="77777777" w:rsidR="00654A13" w:rsidRPr="00654A13" w:rsidRDefault="00654A13" w:rsidP="00654A13">
            <w:pPr>
              <w:jc w:val="both"/>
              <w:rPr>
                <w:color w:val="000000"/>
              </w:rPr>
            </w:pPr>
            <w:r w:rsidRPr="00654A13">
              <w:rPr>
                <w:color w:val="000000"/>
              </w:rPr>
              <w:t xml:space="preserve">среднего </w:t>
            </w:r>
          </w:p>
          <w:p w14:paraId="3A0664FB" w14:textId="77777777" w:rsidR="00654A13" w:rsidRPr="00654A13" w:rsidRDefault="00654A13" w:rsidP="00654A13">
            <w:pPr>
              <w:jc w:val="both"/>
              <w:rPr>
                <w:color w:val="000000"/>
              </w:rPr>
            </w:pPr>
            <w:r w:rsidRPr="00654A13">
              <w:rPr>
                <w:color w:val="000000"/>
              </w:rPr>
              <w:t xml:space="preserve">общего образования; </w:t>
            </w:r>
          </w:p>
          <w:p w14:paraId="225CC674" w14:textId="77777777" w:rsidR="00654A13" w:rsidRPr="00654A13" w:rsidRDefault="00654A13" w:rsidP="00654A13">
            <w:pPr>
              <w:jc w:val="both"/>
              <w:rPr>
                <w:color w:val="000000"/>
              </w:rPr>
            </w:pPr>
            <w:r w:rsidRPr="00654A13">
              <w:rPr>
                <w:color w:val="000000"/>
              </w:rPr>
              <w:t xml:space="preserve">структуру, </w:t>
            </w:r>
          </w:p>
          <w:p w14:paraId="5C361EBD" w14:textId="77777777" w:rsidR="00654A13" w:rsidRPr="00654A13" w:rsidRDefault="00654A13" w:rsidP="00654A13">
            <w:pPr>
              <w:jc w:val="both"/>
              <w:rPr>
                <w:color w:val="000000"/>
              </w:rPr>
            </w:pPr>
            <w:r w:rsidRPr="00654A13">
              <w:rPr>
                <w:color w:val="000000"/>
              </w:rPr>
              <w:t xml:space="preserve">содержание КИМ </w:t>
            </w:r>
          </w:p>
          <w:p w14:paraId="23462742" w14:textId="77777777" w:rsidR="00654A13" w:rsidRPr="00654A13" w:rsidRDefault="00654A13" w:rsidP="00654A13">
            <w:pPr>
              <w:jc w:val="both"/>
              <w:rPr>
                <w:color w:val="000000"/>
              </w:rPr>
            </w:pPr>
            <w:r w:rsidRPr="00654A13">
              <w:rPr>
                <w:color w:val="000000"/>
              </w:rPr>
              <w:t xml:space="preserve">ЕГЭ по химии;  </w:t>
            </w:r>
          </w:p>
          <w:p w14:paraId="555CC659" w14:textId="77777777" w:rsidR="00654A13" w:rsidRPr="00654A13" w:rsidRDefault="00654A13" w:rsidP="00654A13">
            <w:pPr>
              <w:jc w:val="both"/>
              <w:rPr>
                <w:color w:val="000000"/>
              </w:rPr>
            </w:pPr>
            <w:r w:rsidRPr="00654A13">
              <w:rPr>
                <w:color w:val="000000"/>
              </w:rPr>
              <w:t xml:space="preserve">специфику заданий </w:t>
            </w:r>
          </w:p>
          <w:p w14:paraId="63322716" w14:textId="77777777" w:rsidR="00654A13" w:rsidRPr="00654A13" w:rsidRDefault="00654A13" w:rsidP="00654A13">
            <w:pPr>
              <w:jc w:val="both"/>
              <w:rPr>
                <w:color w:val="000000"/>
              </w:rPr>
            </w:pPr>
            <w:r w:rsidRPr="00654A13">
              <w:rPr>
                <w:color w:val="000000"/>
              </w:rPr>
              <w:t xml:space="preserve">ЕГЭ, </w:t>
            </w:r>
          </w:p>
          <w:p w14:paraId="16126045" w14:textId="77777777" w:rsidR="00654A13" w:rsidRPr="00654A13" w:rsidRDefault="00654A13" w:rsidP="00654A13">
            <w:pPr>
              <w:jc w:val="both"/>
              <w:rPr>
                <w:color w:val="000000"/>
              </w:rPr>
            </w:pPr>
            <w:r w:rsidRPr="00654A13">
              <w:rPr>
                <w:color w:val="000000"/>
              </w:rPr>
              <w:t xml:space="preserve">требования к их </w:t>
            </w:r>
          </w:p>
          <w:p w14:paraId="5A03F269" w14:textId="77777777" w:rsidR="00654A13" w:rsidRPr="00654A13" w:rsidRDefault="00654A13" w:rsidP="00654A13">
            <w:pPr>
              <w:jc w:val="both"/>
              <w:rPr>
                <w:color w:val="000000"/>
              </w:rPr>
            </w:pPr>
            <w:r w:rsidRPr="00654A13">
              <w:rPr>
                <w:color w:val="000000"/>
              </w:rPr>
              <w:t xml:space="preserve">выполнению по </w:t>
            </w:r>
          </w:p>
          <w:p w14:paraId="64777A96" w14:textId="77777777" w:rsidR="00654A13" w:rsidRPr="00654A13" w:rsidRDefault="00654A13" w:rsidP="00654A13">
            <w:pPr>
              <w:jc w:val="both"/>
              <w:rPr>
                <w:color w:val="000000"/>
              </w:rPr>
            </w:pPr>
            <w:r w:rsidRPr="00654A13">
              <w:rPr>
                <w:color w:val="000000"/>
              </w:rPr>
              <w:t xml:space="preserve">химии;  </w:t>
            </w:r>
          </w:p>
          <w:p w14:paraId="56A6C187" w14:textId="77777777" w:rsidR="00654A13" w:rsidRPr="00654A13" w:rsidRDefault="00654A13" w:rsidP="00654A13">
            <w:pPr>
              <w:jc w:val="both"/>
              <w:rPr>
                <w:color w:val="000000"/>
              </w:rPr>
            </w:pPr>
            <w:r w:rsidRPr="00654A13">
              <w:rPr>
                <w:color w:val="000000"/>
              </w:rPr>
              <w:t xml:space="preserve">образовательные </w:t>
            </w:r>
          </w:p>
          <w:p w14:paraId="565B4D9B" w14:textId="77777777" w:rsidR="00654A13" w:rsidRPr="00654A13" w:rsidRDefault="00654A13" w:rsidP="00654A13">
            <w:pPr>
              <w:jc w:val="both"/>
              <w:rPr>
                <w:color w:val="000000"/>
              </w:rPr>
            </w:pPr>
            <w:r w:rsidRPr="00654A13">
              <w:rPr>
                <w:color w:val="000000"/>
              </w:rPr>
              <w:t xml:space="preserve">ресурсы, сервисы и </w:t>
            </w:r>
          </w:p>
          <w:p w14:paraId="07BD0CED" w14:textId="77777777" w:rsidR="00654A13" w:rsidRPr="00654A13" w:rsidRDefault="00654A13" w:rsidP="00654A13">
            <w:pPr>
              <w:jc w:val="both"/>
              <w:rPr>
                <w:color w:val="000000"/>
              </w:rPr>
            </w:pPr>
            <w:r w:rsidRPr="00654A13">
              <w:rPr>
                <w:color w:val="000000"/>
              </w:rPr>
              <w:t xml:space="preserve">инструменты для </w:t>
            </w:r>
          </w:p>
          <w:p w14:paraId="7AA59CDC" w14:textId="77777777" w:rsidR="00654A13" w:rsidRPr="00654A13" w:rsidRDefault="00654A13" w:rsidP="00654A13">
            <w:pPr>
              <w:jc w:val="both"/>
              <w:rPr>
                <w:color w:val="000000"/>
              </w:rPr>
            </w:pPr>
            <w:r w:rsidRPr="00654A13">
              <w:rPr>
                <w:color w:val="000000"/>
              </w:rPr>
              <w:t xml:space="preserve">подготовки к </w:t>
            </w:r>
          </w:p>
          <w:p w14:paraId="3E7FB00A" w14:textId="77777777" w:rsidR="00654A13" w:rsidRPr="00654A13" w:rsidRDefault="00654A13" w:rsidP="00654A13">
            <w:pPr>
              <w:jc w:val="both"/>
              <w:rPr>
                <w:color w:val="000000"/>
              </w:rPr>
            </w:pPr>
            <w:r w:rsidRPr="00654A13">
              <w:rPr>
                <w:color w:val="000000"/>
              </w:rPr>
              <w:t xml:space="preserve">государственной </w:t>
            </w:r>
          </w:p>
          <w:p w14:paraId="43913CE2" w14:textId="77777777" w:rsidR="00654A13" w:rsidRPr="00654A13" w:rsidRDefault="00654A13" w:rsidP="00654A13">
            <w:pPr>
              <w:jc w:val="both"/>
              <w:rPr>
                <w:color w:val="000000"/>
              </w:rPr>
            </w:pPr>
            <w:r w:rsidRPr="00654A13">
              <w:rPr>
                <w:color w:val="000000"/>
              </w:rPr>
              <w:t xml:space="preserve">итоговой аттестации </w:t>
            </w:r>
          </w:p>
          <w:p w14:paraId="35D98E5B" w14:textId="77777777" w:rsidR="001D663C" w:rsidRPr="00CC7565" w:rsidRDefault="00654A13" w:rsidP="00654A13">
            <w:pPr>
              <w:jc w:val="both"/>
              <w:rPr>
                <w:color w:val="000000"/>
              </w:rPr>
            </w:pPr>
            <w:r>
              <w:rPr>
                <w:color w:val="000000"/>
              </w:rPr>
              <w:t>(</w:t>
            </w:r>
            <w:r w:rsidRPr="00654A13">
              <w:rPr>
                <w:color w:val="000000"/>
              </w:rPr>
              <w:t>ЕГЭ) по химии</w:t>
            </w:r>
          </w:p>
        </w:tc>
        <w:tc>
          <w:tcPr>
            <w:tcW w:w="2671" w:type="dxa"/>
          </w:tcPr>
          <w:p w14:paraId="7637143E" w14:textId="77777777" w:rsidR="001D663C" w:rsidRPr="001D663C" w:rsidRDefault="00CC7565" w:rsidP="003C0A1B">
            <w:pPr>
              <w:jc w:val="both"/>
              <w:rPr>
                <w:color w:val="000000"/>
              </w:rPr>
            </w:pPr>
            <w:r>
              <w:rPr>
                <w:color w:val="000000"/>
              </w:rPr>
              <w:t xml:space="preserve">Решать задачи различного уровня сложности ЕГЭ по </w:t>
            </w:r>
            <w:r w:rsidR="003C0A1B">
              <w:rPr>
                <w:color w:val="000000"/>
              </w:rPr>
              <w:t xml:space="preserve">химии </w:t>
            </w:r>
            <w:r>
              <w:rPr>
                <w:color w:val="000000"/>
              </w:rPr>
              <w:t xml:space="preserve">для определения вероятных затруднений обучающихся, для осуществления контроля и оценки результатов обучения по соответствующему содержательному разделу курса </w:t>
            </w:r>
            <w:r w:rsidR="003C0A1B">
              <w:rPr>
                <w:color w:val="000000"/>
              </w:rPr>
              <w:t>химии</w:t>
            </w:r>
            <w:r>
              <w:rPr>
                <w:color w:val="000000"/>
              </w:rPr>
              <w:t>. Определять основные затруднения обучающихся при написании развернутого ответа для выявления и корректировки затруднений в обучении.</w:t>
            </w:r>
          </w:p>
        </w:tc>
      </w:tr>
      <w:tr w:rsidR="00E07583" w14:paraId="44F1A008" w14:textId="77777777" w:rsidTr="00DC1AFE">
        <w:tc>
          <w:tcPr>
            <w:tcW w:w="2392" w:type="dxa"/>
          </w:tcPr>
          <w:p w14:paraId="2893A37E" w14:textId="77777777" w:rsidR="00E07583" w:rsidRDefault="00E07583" w:rsidP="00AB1F35">
            <w:pPr>
              <w:jc w:val="both"/>
              <w:rPr>
                <w:color w:val="000000"/>
              </w:rPr>
            </w:pPr>
            <w:r w:rsidRPr="00E07583">
              <w:rPr>
                <w:color w:val="000000"/>
              </w:rPr>
              <w:t>Общепедагогическая функция. Обучение</w:t>
            </w:r>
          </w:p>
        </w:tc>
        <w:tc>
          <w:tcPr>
            <w:tcW w:w="2150" w:type="dxa"/>
          </w:tcPr>
          <w:p w14:paraId="42F3EDBE" w14:textId="77777777" w:rsidR="00E07583" w:rsidRDefault="00E07583" w:rsidP="00AB1F35">
            <w:pPr>
              <w:jc w:val="both"/>
              <w:rPr>
                <w:color w:val="000000"/>
              </w:rPr>
            </w:pPr>
            <w:r>
              <w:rPr>
                <w:color w:val="000000"/>
              </w:rPr>
              <w:t>Планирование и проведение учебных занятий</w:t>
            </w:r>
          </w:p>
        </w:tc>
        <w:tc>
          <w:tcPr>
            <w:tcW w:w="2393" w:type="dxa"/>
          </w:tcPr>
          <w:p w14:paraId="22F46B1E" w14:textId="77777777" w:rsidR="00E07583" w:rsidRPr="00E07583" w:rsidRDefault="00E07583" w:rsidP="00E07583">
            <w:pPr>
              <w:jc w:val="both"/>
              <w:rPr>
                <w:color w:val="000000"/>
              </w:rPr>
            </w:pPr>
            <w:r>
              <w:rPr>
                <w:color w:val="000000"/>
              </w:rPr>
              <w:t>П</w:t>
            </w:r>
            <w:r w:rsidRPr="00E07583">
              <w:rPr>
                <w:color w:val="000000"/>
              </w:rPr>
              <w:t xml:space="preserve">римерную </w:t>
            </w:r>
            <w:r>
              <w:rPr>
                <w:color w:val="000000"/>
              </w:rPr>
              <w:t>рабочую</w:t>
            </w:r>
          </w:p>
          <w:p w14:paraId="15BE1041" w14:textId="77777777" w:rsidR="00E07583" w:rsidRPr="00E07583" w:rsidRDefault="00E07583" w:rsidP="00E07583">
            <w:pPr>
              <w:jc w:val="both"/>
              <w:rPr>
                <w:color w:val="000000"/>
              </w:rPr>
            </w:pPr>
            <w:r w:rsidRPr="00E07583">
              <w:rPr>
                <w:color w:val="000000"/>
              </w:rPr>
              <w:t xml:space="preserve">программу по химии; </w:t>
            </w:r>
          </w:p>
          <w:p w14:paraId="3782437D" w14:textId="77777777" w:rsidR="00E07583" w:rsidRPr="00E07583" w:rsidRDefault="00E07583" w:rsidP="00E07583">
            <w:pPr>
              <w:jc w:val="both"/>
              <w:rPr>
                <w:color w:val="000000"/>
              </w:rPr>
            </w:pPr>
            <w:r w:rsidRPr="00E07583">
              <w:rPr>
                <w:color w:val="000000"/>
              </w:rPr>
              <w:t xml:space="preserve">методическую </w:t>
            </w:r>
          </w:p>
          <w:p w14:paraId="1B63DCE4" w14:textId="77777777" w:rsidR="00E07583" w:rsidRPr="00E07583" w:rsidRDefault="00E07583" w:rsidP="00E07583">
            <w:pPr>
              <w:jc w:val="both"/>
              <w:rPr>
                <w:color w:val="000000"/>
              </w:rPr>
            </w:pPr>
            <w:r w:rsidRPr="00E07583">
              <w:rPr>
                <w:color w:val="000000"/>
              </w:rPr>
              <w:t xml:space="preserve">систему учителя по </w:t>
            </w:r>
          </w:p>
          <w:p w14:paraId="611DDF6F" w14:textId="77777777" w:rsidR="00E07583" w:rsidRPr="00E07583" w:rsidRDefault="00E07583" w:rsidP="00E07583">
            <w:pPr>
              <w:jc w:val="both"/>
              <w:rPr>
                <w:color w:val="000000"/>
              </w:rPr>
            </w:pPr>
            <w:r>
              <w:rPr>
                <w:color w:val="000000"/>
              </w:rPr>
              <w:t xml:space="preserve">подготовке к ГИА по </w:t>
            </w:r>
            <w:r w:rsidRPr="00E07583">
              <w:rPr>
                <w:color w:val="000000"/>
              </w:rPr>
              <w:t xml:space="preserve">химии; </w:t>
            </w:r>
          </w:p>
          <w:p w14:paraId="52117F89" w14:textId="77777777" w:rsidR="00E07583" w:rsidRPr="00E07583" w:rsidRDefault="00E07583" w:rsidP="00E07583">
            <w:pPr>
              <w:jc w:val="both"/>
              <w:rPr>
                <w:color w:val="000000"/>
              </w:rPr>
            </w:pPr>
            <w:r w:rsidRPr="00E07583">
              <w:rPr>
                <w:color w:val="000000"/>
              </w:rPr>
              <w:t xml:space="preserve">пути достижения </w:t>
            </w:r>
          </w:p>
          <w:p w14:paraId="04569F49" w14:textId="77777777" w:rsidR="00E07583" w:rsidRPr="00E07583" w:rsidRDefault="00E07583" w:rsidP="00E07583">
            <w:pPr>
              <w:jc w:val="both"/>
              <w:rPr>
                <w:color w:val="000000"/>
              </w:rPr>
            </w:pPr>
            <w:r w:rsidRPr="00E07583">
              <w:rPr>
                <w:color w:val="000000"/>
              </w:rPr>
              <w:t xml:space="preserve">образовательных </w:t>
            </w:r>
          </w:p>
          <w:p w14:paraId="0A29784F" w14:textId="77777777" w:rsidR="00E07583" w:rsidRPr="00E07583" w:rsidRDefault="00E07583" w:rsidP="00E07583">
            <w:pPr>
              <w:jc w:val="both"/>
              <w:rPr>
                <w:color w:val="000000"/>
              </w:rPr>
            </w:pPr>
            <w:r w:rsidRPr="00E07583">
              <w:rPr>
                <w:color w:val="000000"/>
              </w:rPr>
              <w:t xml:space="preserve">результатов и способы </w:t>
            </w:r>
          </w:p>
          <w:p w14:paraId="73F9186E" w14:textId="77777777" w:rsidR="00E07583" w:rsidRPr="00E07583" w:rsidRDefault="00E07583" w:rsidP="00E07583">
            <w:pPr>
              <w:jc w:val="both"/>
              <w:rPr>
                <w:color w:val="000000"/>
              </w:rPr>
            </w:pPr>
            <w:r w:rsidRPr="00E07583">
              <w:rPr>
                <w:color w:val="000000"/>
              </w:rPr>
              <w:t xml:space="preserve">оценки результатов </w:t>
            </w:r>
          </w:p>
          <w:p w14:paraId="362B3AD5" w14:textId="77777777" w:rsidR="00E07583" w:rsidRDefault="00E07583" w:rsidP="00E07583">
            <w:pPr>
              <w:jc w:val="both"/>
              <w:rPr>
                <w:color w:val="000000"/>
              </w:rPr>
            </w:pPr>
            <w:r w:rsidRPr="00E07583">
              <w:rPr>
                <w:color w:val="000000"/>
              </w:rPr>
              <w:t>обучения</w:t>
            </w:r>
          </w:p>
        </w:tc>
        <w:tc>
          <w:tcPr>
            <w:tcW w:w="2671" w:type="dxa"/>
          </w:tcPr>
          <w:p w14:paraId="337CD56C" w14:textId="77777777" w:rsidR="00E339D3" w:rsidRPr="00E339D3" w:rsidRDefault="00E339D3" w:rsidP="00E339D3">
            <w:pPr>
              <w:jc w:val="both"/>
              <w:rPr>
                <w:color w:val="000000"/>
              </w:rPr>
            </w:pPr>
            <w:r>
              <w:rPr>
                <w:color w:val="000000"/>
              </w:rPr>
              <w:t>В</w:t>
            </w:r>
            <w:r w:rsidRPr="00E339D3">
              <w:rPr>
                <w:color w:val="000000"/>
              </w:rPr>
              <w:t xml:space="preserve">ыполнять задания базового, </w:t>
            </w:r>
          </w:p>
          <w:p w14:paraId="5714541E" w14:textId="77777777" w:rsidR="00E339D3" w:rsidRPr="00E339D3" w:rsidRDefault="00E339D3" w:rsidP="00E339D3">
            <w:pPr>
              <w:jc w:val="both"/>
              <w:rPr>
                <w:color w:val="000000"/>
              </w:rPr>
            </w:pPr>
            <w:r w:rsidRPr="00E339D3">
              <w:rPr>
                <w:color w:val="000000"/>
              </w:rPr>
              <w:t xml:space="preserve">повышенного и высокого </w:t>
            </w:r>
          </w:p>
          <w:p w14:paraId="41EBF278" w14:textId="77777777" w:rsidR="00E339D3" w:rsidRPr="00E339D3" w:rsidRDefault="008F623D" w:rsidP="00E339D3">
            <w:pPr>
              <w:jc w:val="both"/>
              <w:rPr>
                <w:color w:val="000000"/>
              </w:rPr>
            </w:pPr>
            <w:r>
              <w:rPr>
                <w:color w:val="000000"/>
              </w:rPr>
              <w:t>уровн</w:t>
            </w:r>
            <w:r w:rsidR="0018771A">
              <w:rPr>
                <w:color w:val="000000"/>
              </w:rPr>
              <w:t>ей</w:t>
            </w:r>
            <w:r>
              <w:rPr>
                <w:color w:val="000000"/>
              </w:rPr>
              <w:t xml:space="preserve"> сложности КИМ</w:t>
            </w:r>
            <w:r w:rsidR="00E339D3" w:rsidRPr="00E339D3">
              <w:rPr>
                <w:color w:val="000000"/>
              </w:rPr>
              <w:t xml:space="preserve"> ЕГЭ по химии; </w:t>
            </w:r>
          </w:p>
          <w:p w14:paraId="13C1AAD5" w14:textId="77777777" w:rsidR="00E339D3" w:rsidRPr="00E339D3" w:rsidRDefault="00E339D3" w:rsidP="00E339D3">
            <w:pPr>
              <w:jc w:val="both"/>
              <w:rPr>
                <w:color w:val="000000"/>
              </w:rPr>
            </w:pPr>
            <w:r w:rsidRPr="00E339D3">
              <w:rPr>
                <w:color w:val="000000"/>
              </w:rPr>
              <w:t xml:space="preserve">планировать подготовку </w:t>
            </w:r>
          </w:p>
          <w:p w14:paraId="07C35A90" w14:textId="77777777" w:rsidR="00E339D3" w:rsidRPr="00E339D3" w:rsidRDefault="00E339D3" w:rsidP="00E339D3">
            <w:pPr>
              <w:jc w:val="both"/>
              <w:rPr>
                <w:color w:val="000000"/>
              </w:rPr>
            </w:pPr>
            <w:r w:rsidRPr="00E339D3">
              <w:rPr>
                <w:color w:val="000000"/>
              </w:rPr>
              <w:t xml:space="preserve">обучающихся </w:t>
            </w:r>
            <w:proofErr w:type="gramStart"/>
            <w:r w:rsidRPr="00E339D3">
              <w:rPr>
                <w:color w:val="000000"/>
              </w:rPr>
              <w:t xml:space="preserve">к </w:t>
            </w:r>
            <w:r w:rsidR="008F623D">
              <w:rPr>
                <w:color w:val="000000"/>
              </w:rPr>
              <w:t xml:space="preserve"> ЕГЭ</w:t>
            </w:r>
            <w:proofErr w:type="gramEnd"/>
            <w:r w:rsidR="008F623D">
              <w:rPr>
                <w:color w:val="000000"/>
              </w:rPr>
              <w:t xml:space="preserve"> по </w:t>
            </w:r>
            <w:r w:rsidRPr="00E339D3">
              <w:rPr>
                <w:color w:val="000000"/>
              </w:rPr>
              <w:t xml:space="preserve">химии;  </w:t>
            </w:r>
          </w:p>
          <w:p w14:paraId="6C760E17" w14:textId="77777777" w:rsidR="00E339D3" w:rsidRPr="00E339D3" w:rsidRDefault="00E339D3" w:rsidP="00E339D3">
            <w:pPr>
              <w:jc w:val="both"/>
              <w:rPr>
                <w:color w:val="000000"/>
              </w:rPr>
            </w:pPr>
            <w:r w:rsidRPr="00E339D3">
              <w:rPr>
                <w:color w:val="000000"/>
              </w:rPr>
              <w:t xml:space="preserve">использовать различные </w:t>
            </w:r>
          </w:p>
          <w:p w14:paraId="08078903" w14:textId="77777777" w:rsidR="00E339D3" w:rsidRPr="00E339D3" w:rsidRDefault="00E339D3" w:rsidP="00E339D3">
            <w:pPr>
              <w:jc w:val="both"/>
              <w:rPr>
                <w:color w:val="000000"/>
              </w:rPr>
            </w:pPr>
            <w:r w:rsidRPr="00E339D3">
              <w:rPr>
                <w:color w:val="000000"/>
              </w:rPr>
              <w:t xml:space="preserve">технологии, методические </w:t>
            </w:r>
          </w:p>
          <w:p w14:paraId="241FE6EC" w14:textId="77777777" w:rsidR="00E339D3" w:rsidRPr="00E339D3" w:rsidRDefault="00E339D3" w:rsidP="00E339D3">
            <w:pPr>
              <w:jc w:val="both"/>
              <w:rPr>
                <w:color w:val="000000"/>
              </w:rPr>
            </w:pPr>
            <w:r w:rsidRPr="00E339D3">
              <w:rPr>
                <w:color w:val="000000"/>
              </w:rPr>
              <w:t xml:space="preserve">приемы подготовки </w:t>
            </w:r>
          </w:p>
          <w:p w14:paraId="76EAB35D" w14:textId="77777777" w:rsidR="00E339D3" w:rsidRPr="00E339D3" w:rsidRDefault="00E339D3" w:rsidP="00E339D3">
            <w:pPr>
              <w:jc w:val="both"/>
              <w:rPr>
                <w:color w:val="000000"/>
              </w:rPr>
            </w:pPr>
            <w:r w:rsidRPr="00E339D3">
              <w:rPr>
                <w:color w:val="000000"/>
              </w:rPr>
              <w:t xml:space="preserve">обучающихся к </w:t>
            </w:r>
            <w:r w:rsidR="008F623D">
              <w:rPr>
                <w:color w:val="000000"/>
              </w:rPr>
              <w:t xml:space="preserve">ЕГЭ по </w:t>
            </w:r>
            <w:r w:rsidRPr="00E339D3">
              <w:rPr>
                <w:color w:val="000000"/>
              </w:rPr>
              <w:t xml:space="preserve">химии; </w:t>
            </w:r>
          </w:p>
          <w:p w14:paraId="24EFE981" w14:textId="77777777" w:rsidR="00E339D3" w:rsidRPr="00E339D3" w:rsidRDefault="00E339D3" w:rsidP="00E339D3">
            <w:pPr>
              <w:jc w:val="both"/>
              <w:rPr>
                <w:color w:val="000000"/>
              </w:rPr>
            </w:pPr>
            <w:r w:rsidRPr="00E339D3">
              <w:rPr>
                <w:color w:val="000000"/>
              </w:rPr>
              <w:t xml:space="preserve">разрабатывать систему </w:t>
            </w:r>
          </w:p>
          <w:p w14:paraId="22DDB0F0" w14:textId="77777777" w:rsidR="00E339D3" w:rsidRPr="00E339D3" w:rsidRDefault="00E339D3" w:rsidP="00E339D3">
            <w:pPr>
              <w:jc w:val="both"/>
              <w:rPr>
                <w:color w:val="000000"/>
              </w:rPr>
            </w:pPr>
            <w:r w:rsidRPr="00E339D3">
              <w:rPr>
                <w:color w:val="000000"/>
              </w:rPr>
              <w:t xml:space="preserve">методических приемов для </w:t>
            </w:r>
          </w:p>
          <w:p w14:paraId="2DD9AE12" w14:textId="77777777" w:rsidR="00E339D3" w:rsidRPr="00E339D3" w:rsidRDefault="00E339D3" w:rsidP="00E339D3">
            <w:pPr>
              <w:jc w:val="both"/>
              <w:rPr>
                <w:color w:val="000000"/>
              </w:rPr>
            </w:pPr>
            <w:r w:rsidRPr="00E339D3">
              <w:rPr>
                <w:color w:val="000000"/>
              </w:rPr>
              <w:t xml:space="preserve">подготовки обучающихся к </w:t>
            </w:r>
          </w:p>
          <w:p w14:paraId="12F7BBF0" w14:textId="77777777" w:rsidR="00E07583" w:rsidRDefault="00E339D3" w:rsidP="00E339D3">
            <w:pPr>
              <w:jc w:val="both"/>
              <w:rPr>
                <w:color w:val="000000"/>
              </w:rPr>
            </w:pPr>
            <w:r w:rsidRPr="00E339D3">
              <w:rPr>
                <w:color w:val="000000"/>
              </w:rPr>
              <w:t>ЕГЭ по химии</w:t>
            </w:r>
          </w:p>
        </w:tc>
      </w:tr>
    </w:tbl>
    <w:p w14:paraId="04953571" w14:textId="77777777" w:rsidR="00622156" w:rsidRDefault="00622156" w:rsidP="00AB1F35">
      <w:pPr>
        <w:ind w:firstLine="720"/>
        <w:jc w:val="both"/>
        <w:rPr>
          <w:color w:val="000000"/>
          <w:sz w:val="28"/>
          <w:szCs w:val="28"/>
        </w:rPr>
      </w:pPr>
    </w:p>
    <w:p w14:paraId="6B2FDE0E" w14:textId="77777777" w:rsidR="00DC1AFE" w:rsidRDefault="00DC1AFE" w:rsidP="00A972DD">
      <w:pPr>
        <w:ind w:firstLine="720"/>
        <w:jc w:val="center"/>
        <w:rPr>
          <w:color w:val="000000"/>
          <w:sz w:val="28"/>
          <w:szCs w:val="28"/>
        </w:rPr>
      </w:pPr>
    </w:p>
    <w:p w14:paraId="2666AD28" w14:textId="77777777" w:rsidR="00622156" w:rsidRDefault="00A972DD" w:rsidP="00A972DD">
      <w:pPr>
        <w:ind w:firstLine="720"/>
        <w:jc w:val="center"/>
        <w:rPr>
          <w:color w:val="000000"/>
          <w:sz w:val="28"/>
          <w:szCs w:val="28"/>
        </w:rPr>
      </w:pPr>
      <w:r>
        <w:rPr>
          <w:color w:val="000000"/>
          <w:sz w:val="28"/>
          <w:szCs w:val="28"/>
        </w:rPr>
        <w:lastRenderedPageBreak/>
        <w:t>УЧЕБНЫЙ ПЛАН</w:t>
      </w:r>
    </w:p>
    <w:p w14:paraId="4C0DAAED" w14:textId="77777777" w:rsidR="00622156" w:rsidRDefault="00622156" w:rsidP="00AB1F35">
      <w:pPr>
        <w:ind w:firstLine="720"/>
        <w:jc w:val="both"/>
        <w:rPr>
          <w:color w:val="000000"/>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992"/>
        <w:gridCol w:w="709"/>
        <w:gridCol w:w="708"/>
        <w:gridCol w:w="1418"/>
      </w:tblGrid>
      <w:tr w:rsidR="00A972DD" w:rsidRPr="00A972DD" w14:paraId="3AA8FD3E" w14:textId="77777777" w:rsidTr="00F405C0">
        <w:trPr>
          <w:cantSplit/>
        </w:trPr>
        <w:tc>
          <w:tcPr>
            <w:tcW w:w="851" w:type="dxa"/>
            <w:vMerge w:val="restart"/>
            <w:vAlign w:val="center"/>
          </w:tcPr>
          <w:p w14:paraId="4363264E" w14:textId="77777777" w:rsidR="00A972DD" w:rsidRPr="00A972DD" w:rsidRDefault="00A972DD" w:rsidP="00A972DD">
            <w:pPr>
              <w:jc w:val="center"/>
              <w:rPr>
                <w:b/>
                <w:color w:val="000000"/>
              </w:rPr>
            </w:pPr>
            <w:r w:rsidRPr="00A972DD">
              <w:rPr>
                <w:b/>
                <w:color w:val="000000"/>
              </w:rPr>
              <w:t>№ п\п</w:t>
            </w:r>
          </w:p>
        </w:tc>
        <w:tc>
          <w:tcPr>
            <w:tcW w:w="4678" w:type="dxa"/>
            <w:vMerge w:val="restart"/>
            <w:vAlign w:val="center"/>
          </w:tcPr>
          <w:p w14:paraId="4DC160DE" w14:textId="77777777" w:rsidR="00A972DD" w:rsidRPr="00A972DD" w:rsidRDefault="00A972DD" w:rsidP="00A972DD">
            <w:pPr>
              <w:jc w:val="center"/>
              <w:rPr>
                <w:b/>
                <w:color w:val="000000"/>
              </w:rPr>
            </w:pPr>
            <w:r w:rsidRPr="00A972DD">
              <w:rPr>
                <w:b/>
                <w:color w:val="000000"/>
              </w:rPr>
              <w:t>Наименование разделов</w:t>
            </w:r>
          </w:p>
        </w:tc>
        <w:tc>
          <w:tcPr>
            <w:tcW w:w="992" w:type="dxa"/>
            <w:vMerge w:val="restart"/>
            <w:vAlign w:val="center"/>
          </w:tcPr>
          <w:p w14:paraId="0EADF905" w14:textId="77777777" w:rsidR="00A972DD" w:rsidRPr="00A972DD" w:rsidRDefault="00A972DD" w:rsidP="00A972DD">
            <w:pPr>
              <w:jc w:val="center"/>
              <w:rPr>
                <w:b/>
                <w:color w:val="000000"/>
              </w:rPr>
            </w:pPr>
            <w:r w:rsidRPr="00A972DD">
              <w:rPr>
                <w:b/>
                <w:color w:val="000000"/>
              </w:rPr>
              <w:t>Всего (часов)</w:t>
            </w:r>
          </w:p>
        </w:tc>
        <w:tc>
          <w:tcPr>
            <w:tcW w:w="2835" w:type="dxa"/>
            <w:gridSpan w:val="3"/>
            <w:vAlign w:val="center"/>
          </w:tcPr>
          <w:p w14:paraId="4336FC86" w14:textId="77777777" w:rsidR="00A972DD" w:rsidRPr="00A972DD" w:rsidRDefault="00A972DD" w:rsidP="00A972DD">
            <w:pPr>
              <w:keepNext/>
              <w:jc w:val="center"/>
              <w:outlineLvl w:val="1"/>
              <w:rPr>
                <w:b/>
                <w:bCs/>
                <w:color w:val="000000"/>
              </w:rPr>
            </w:pPr>
            <w:r w:rsidRPr="00A972DD">
              <w:rPr>
                <w:b/>
                <w:bCs/>
                <w:color w:val="000000"/>
              </w:rPr>
              <w:t>Аудиторные</w:t>
            </w:r>
          </w:p>
          <w:p w14:paraId="2F827400" w14:textId="77777777" w:rsidR="00A972DD" w:rsidRPr="00A972DD" w:rsidRDefault="00A972DD" w:rsidP="00A972DD">
            <w:pPr>
              <w:keepNext/>
              <w:jc w:val="center"/>
              <w:outlineLvl w:val="1"/>
              <w:rPr>
                <w:b/>
                <w:bCs/>
                <w:color w:val="000000"/>
              </w:rPr>
            </w:pPr>
            <w:r w:rsidRPr="00A972DD">
              <w:rPr>
                <w:b/>
                <w:bCs/>
              </w:rPr>
              <w:t>занятия</w:t>
            </w:r>
          </w:p>
        </w:tc>
      </w:tr>
      <w:tr w:rsidR="00A972DD" w:rsidRPr="00A972DD" w14:paraId="2A65F690" w14:textId="77777777" w:rsidTr="00F405C0">
        <w:trPr>
          <w:cantSplit/>
          <w:trHeight w:val="1925"/>
        </w:trPr>
        <w:tc>
          <w:tcPr>
            <w:tcW w:w="851" w:type="dxa"/>
            <w:vMerge/>
          </w:tcPr>
          <w:p w14:paraId="0007F3D1" w14:textId="77777777" w:rsidR="00A972DD" w:rsidRPr="00A972DD" w:rsidRDefault="00A972DD" w:rsidP="00A972DD"/>
        </w:tc>
        <w:tc>
          <w:tcPr>
            <w:tcW w:w="4678" w:type="dxa"/>
            <w:vMerge/>
          </w:tcPr>
          <w:p w14:paraId="4C21468F" w14:textId="77777777" w:rsidR="00A972DD" w:rsidRPr="00A972DD" w:rsidRDefault="00A972DD" w:rsidP="00A972DD"/>
        </w:tc>
        <w:tc>
          <w:tcPr>
            <w:tcW w:w="992" w:type="dxa"/>
            <w:vMerge/>
          </w:tcPr>
          <w:p w14:paraId="339CA72E" w14:textId="77777777" w:rsidR="00A972DD" w:rsidRPr="00A972DD" w:rsidRDefault="00A972DD" w:rsidP="00A972DD"/>
        </w:tc>
        <w:tc>
          <w:tcPr>
            <w:tcW w:w="709" w:type="dxa"/>
            <w:textDirection w:val="btLr"/>
            <w:vAlign w:val="center"/>
          </w:tcPr>
          <w:p w14:paraId="1BC65EEA" w14:textId="77777777" w:rsidR="00A972DD" w:rsidRPr="00A972DD" w:rsidRDefault="00A972DD" w:rsidP="00A972DD">
            <w:pPr>
              <w:ind w:left="113" w:right="113"/>
              <w:rPr>
                <w:b/>
              </w:rPr>
            </w:pPr>
            <w:r w:rsidRPr="00A972DD">
              <w:rPr>
                <w:b/>
              </w:rPr>
              <w:t>Лекции</w:t>
            </w:r>
          </w:p>
        </w:tc>
        <w:tc>
          <w:tcPr>
            <w:tcW w:w="708" w:type="dxa"/>
            <w:textDirection w:val="btLr"/>
            <w:vAlign w:val="center"/>
          </w:tcPr>
          <w:p w14:paraId="2433EA43" w14:textId="77777777" w:rsidR="00A972DD" w:rsidRPr="00A972DD" w:rsidRDefault="00A972DD" w:rsidP="00A972DD">
            <w:pPr>
              <w:ind w:left="113" w:right="113"/>
              <w:rPr>
                <w:b/>
              </w:rPr>
            </w:pPr>
            <w:r w:rsidRPr="00A972DD">
              <w:rPr>
                <w:b/>
              </w:rPr>
              <w:t>Практические занятия</w:t>
            </w:r>
          </w:p>
        </w:tc>
        <w:tc>
          <w:tcPr>
            <w:tcW w:w="1418" w:type="dxa"/>
            <w:textDirection w:val="btLr"/>
            <w:vAlign w:val="center"/>
          </w:tcPr>
          <w:p w14:paraId="76AEC91B" w14:textId="77777777" w:rsidR="00A972DD" w:rsidRPr="00A972DD" w:rsidRDefault="00A972DD" w:rsidP="00A972DD">
            <w:pPr>
              <w:ind w:left="113" w:right="113"/>
              <w:rPr>
                <w:b/>
              </w:rPr>
            </w:pPr>
            <w:r w:rsidRPr="00A972DD">
              <w:rPr>
                <w:b/>
              </w:rPr>
              <w:t>Форма контроля</w:t>
            </w:r>
          </w:p>
        </w:tc>
      </w:tr>
      <w:tr w:rsidR="00A972DD" w:rsidRPr="00A972DD" w14:paraId="459B8E1B" w14:textId="77777777" w:rsidTr="00F405C0">
        <w:tc>
          <w:tcPr>
            <w:tcW w:w="851" w:type="dxa"/>
          </w:tcPr>
          <w:p w14:paraId="24B0BF91" w14:textId="77777777" w:rsidR="00A972DD" w:rsidRPr="00A972DD" w:rsidRDefault="00A972DD" w:rsidP="00A972DD">
            <w:pPr>
              <w:jc w:val="center"/>
            </w:pPr>
            <w:r w:rsidRPr="00A972DD">
              <w:t>1.</w:t>
            </w:r>
          </w:p>
        </w:tc>
        <w:tc>
          <w:tcPr>
            <w:tcW w:w="4678" w:type="dxa"/>
          </w:tcPr>
          <w:p w14:paraId="2BB1DB91" w14:textId="77777777" w:rsidR="00A972DD" w:rsidRPr="00A972DD" w:rsidRDefault="00A972DD" w:rsidP="00DC1AFE">
            <w:pPr>
              <w:jc w:val="both"/>
            </w:pPr>
            <w:r w:rsidRPr="00A972DD">
              <w:t xml:space="preserve">Спецификация и демонстрационный вариант ЕГЭ по </w:t>
            </w:r>
            <w:r w:rsidR="003C0A1B">
              <w:t xml:space="preserve">химии </w:t>
            </w:r>
            <w:r w:rsidRPr="00A972DD">
              <w:t>20</w:t>
            </w:r>
            <w:r>
              <w:t>25</w:t>
            </w:r>
            <w:r w:rsidRPr="00A972DD">
              <w:t xml:space="preserve"> года. Структура экзаменационной работы</w:t>
            </w:r>
          </w:p>
        </w:tc>
        <w:tc>
          <w:tcPr>
            <w:tcW w:w="992" w:type="dxa"/>
          </w:tcPr>
          <w:p w14:paraId="614124DD" w14:textId="77777777" w:rsidR="00A972DD" w:rsidRPr="00A972DD" w:rsidRDefault="00A972DD" w:rsidP="00A972DD">
            <w:pPr>
              <w:jc w:val="center"/>
            </w:pPr>
            <w:r w:rsidRPr="00A972DD">
              <w:t>1</w:t>
            </w:r>
          </w:p>
        </w:tc>
        <w:tc>
          <w:tcPr>
            <w:tcW w:w="709" w:type="dxa"/>
          </w:tcPr>
          <w:p w14:paraId="1B300E4D" w14:textId="77777777" w:rsidR="00A972DD" w:rsidRPr="00A972DD" w:rsidRDefault="00A972DD" w:rsidP="00A972DD">
            <w:pPr>
              <w:jc w:val="center"/>
            </w:pPr>
            <w:r w:rsidRPr="00A972DD">
              <w:t>1</w:t>
            </w:r>
          </w:p>
        </w:tc>
        <w:tc>
          <w:tcPr>
            <w:tcW w:w="708" w:type="dxa"/>
          </w:tcPr>
          <w:p w14:paraId="1DA1558C" w14:textId="77777777" w:rsidR="00A972DD" w:rsidRPr="00A972DD" w:rsidRDefault="00A972DD" w:rsidP="00A972DD">
            <w:pPr>
              <w:jc w:val="center"/>
            </w:pPr>
          </w:p>
        </w:tc>
        <w:tc>
          <w:tcPr>
            <w:tcW w:w="1418" w:type="dxa"/>
          </w:tcPr>
          <w:p w14:paraId="515BB0D4" w14:textId="77777777" w:rsidR="00A972DD" w:rsidRPr="00A972DD" w:rsidRDefault="004E5132" w:rsidP="00A972DD">
            <w:pPr>
              <w:jc w:val="center"/>
            </w:pPr>
            <w:proofErr w:type="spellStart"/>
            <w:r>
              <w:t>контрольн</w:t>
            </w:r>
            <w:proofErr w:type="spellEnd"/>
            <w:r>
              <w:t>. вопросы</w:t>
            </w:r>
          </w:p>
        </w:tc>
      </w:tr>
      <w:tr w:rsidR="00A972DD" w:rsidRPr="00A972DD" w14:paraId="294C9083" w14:textId="77777777" w:rsidTr="00F405C0">
        <w:tc>
          <w:tcPr>
            <w:tcW w:w="851" w:type="dxa"/>
          </w:tcPr>
          <w:p w14:paraId="7BA77A85" w14:textId="77777777" w:rsidR="00A972DD" w:rsidRPr="00A972DD" w:rsidRDefault="00A972DD" w:rsidP="00A972DD">
            <w:pPr>
              <w:jc w:val="center"/>
            </w:pPr>
            <w:r w:rsidRPr="00A972DD">
              <w:t>2.</w:t>
            </w:r>
          </w:p>
        </w:tc>
        <w:tc>
          <w:tcPr>
            <w:tcW w:w="4678" w:type="dxa"/>
          </w:tcPr>
          <w:p w14:paraId="631442EA" w14:textId="77777777" w:rsidR="00A972DD" w:rsidRPr="00A972DD" w:rsidRDefault="00A972DD" w:rsidP="00DC1AFE">
            <w:pPr>
              <w:jc w:val="both"/>
            </w:pPr>
            <w:r w:rsidRPr="00A972DD">
              <w:t xml:space="preserve">Анализ результатов ЕГЭ по </w:t>
            </w:r>
            <w:r w:rsidR="003C0A1B">
              <w:t xml:space="preserve">химии </w:t>
            </w:r>
            <w:r w:rsidRPr="00A972DD">
              <w:t>2</w:t>
            </w:r>
            <w:r>
              <w:t>024</w:t>
            </w:r>
            <w:r w:rsidRPr="00A972DD">
              <w:t xml:space="preserve"> года </w:t>
            </w:r>
          </w:p>
        </w:tc>
        <w:tc>
          <w:tcPr>
            <w:tcW w:w="992" w:type="dxa"/>
          </w:tcPr>
          <w:p w14:paraId="1B57FBED" w14:textId="77777777" w:rsidR="00A972DD" w:rsidRPr="00A972DD" w:rsidRDefault="00A972DD" w:rsidP="00A972DD">
            <w:pPr>
              <w:jc w:val="center"/>
            </w:pPr>
            <w:r w:rsidRPr="00A972DD">
              <w:t>1</w:t>
            </w:r>
          </w:p>
        </w:tc>
        <w:tc>
          <w:tcPr>
            <w:tcW w:w="709" w:type="dxa"/>
          </w:tcPr>
          <w:p w14:paraId="196882AD" w14:textId="77777777" w:rsidR="00A972DD" w:rsidRPr="00A972DD" w:rsidRDefault="00A972DD" w:rsidP="00A972DD">
            <w:pPr>
              <w:jc w:val="center"/>
            </w:pPr>
            <w:r w:rsidRPr="00A972DD">
              <w:t>1</w:t>
            </w:r>
          </w:p>
        </w:tc>
        <w:tc>
          <w:tcPr>
            <w:tcW w:w="708" w:type="dxa"/>
          </w:tcPr>
          <w:p w14:paraId="5969D693" w14:textId="77777777" w:rsidR="00A972DD" w:rsidRPr="00A972DD" w:rsidRDefault="00A972DD" w:rsidP="00A972DD">
            <w:pPr>
              <w:jc w:val="center"/>
            </w:pPr>
          </w:p>
        </w:tc>
        <w:tc>
          <w:tcPr>
            <w:tcW w:w="1418" w:type="dxa"/>
          </w:tcPr>
          <w:p w14:paraId="4C59BA4A" w14:textId="77777777" w:rsidR="00A972DD" w:rsidRPr="00A972DD" w:rsidRDefault="00152952" w:rsidP="00A972DD">
            <w:pPr>
              <w:jc w:val="center"/>
            </w:pPr>
            <w:r>
              <w:t>контр. работа</w:t>
            </w:r>
          </w:p>
        </w:tc>
      </w:tr>
      <w:tr w:rsidR="007A6365" w:rsidRPr="00A972DD" w14:paraId="50F5FEAC" w14:textId="77777777" w:rsidTr="00F405C0">
        <w:tc>
          <w:tcPr>
            <w:tcW w:w="851" w:type="dxa"/>
          </w:tcPr>
          <w:p w14:paraId="7950AD14" w14:textId="77777777" w:rsidR="007A6365" w:rsidRPr="00A972DD" w:rsidRDefault="007A6365" w:rsidP="00A972DD">
            <w:pPr>
              <w:jc w:val="center"/>
            </w:pPr>
            <w:r w:rsidRPr="00A972DD">
              <w:t>3.</w:t>
            </w:r>
          </w:p>
        </w:tc>
        <w:tc>
          <w:tcPr>
            <w:tcW w:w="4678" w:type="dxa"/>
          </w:tcPr>
          <w:p w14:paraId="270CE103" w14:textId="77777777" w:rsidR="007A6365" w:rsidRPr="00A972DD" w:rsidRDefault="00944FE7" w:rsidP="00DC1AFE">
            <w:pPr>
              <w:jc w:val="both"/>
            </w:pPr>
            <w:r>
              <w:t>Способы и приемы выполнения заданий базового и повышенного уровней сложности</w:t>
            </w:r>
          </w:p>
        </w:tc>
        <w:tc>
          <w:tcPr>
            <w:tcW w:w="992" w:type="dxa"/>
          </w:tcPr>
          <w:p w14:paraId="3420F699" w14:textId="77777777" w:rsidR="007A6365" w:rsidRPr="00A972DD" w:rsidRDefault="00944FE7" w:rsidP="00F405C0">
            <w:pPr>
              <w:jc w:val="center"/>
            </w:pPr>
            <w:r>
              <w:t>4</w:t>
            </w:r>
          </w:p>
        </w:tc>
        <w:tc>
          <w:tcPr>
            <w:tcW w:w="709" w:type="dxa"/>
          </w:tcPr>
          <w:p w14:paraId="6FA1227F" w14:textId="77777777" w:rsidR="007A6365" w:rsidRPr="00A972DD" w:rsidRDefault="007A6365" w:rsidP="00F405C0">
            <w:pPr>
              <w:jc w:val="center"/>
            </w:pPr>
          </w:p>
        </w:tc>
        <w:tc>
          <w:tcPr>
            <w:tcW w:w="708" w:type="dxa"/>
          </w:tcPr>
          <w:p w14:paraId="13B556F4" w14:textId="77777777" w:rsidR="007A6365" w:rsidRPr="00A972DD" w:rsidRDefault="00944FE7" w:rsidP="00F405C0">
            <w:pPr>
              <w:jc w:val="center"/>
            </w:pPr>
            <w:r>
              <w:t>4</w:t>
            </w:r>
          </w:p>
        </w:tc>
        <w:tc>
          <w:tcPr>
            <w:tcW w:w="1418" w:type="dxa"/>
          </w:tcPr>
          <w:p w14:paraId="2ED58903" w14:textId="77777777" w:rsidR="007A6365" w:rsidRPr="00A972DD" w:rsidRDefault="004E5132" w:rsidP="00F405C0">
            <w:pPr>
              <w:jc w:val="center"/>
            </w:pPr>
            <w:r>
              <w:t>ПР</w:t>
            </w:r>
          </w:p>
        </w:tc>
      </w:tr>
      <w:tr w:rsidR="007A6365" w:rsidRPr="00A972DD" w14:paraId="27EB7EB2" w14:textId="77777777" w:rsidTr="00F405C0">
        <w:tc>
          <w:tcPr>
            <w:tcW w:w="851" w:type="dxa"/>
          </w:tcPr>
          <w:p w14:paraId="0837EA60" w14:textId="77777777" w:rsidR="007A6365" w:rsidRPr="00A972DD" w:rsidRDefault="007A6365" w:rsidP="00A972DD">
            <w:pPr>
              <w:jc w:val="center"/>
            </w:pPr>
            <w:r w:rsidRPr="00A972DD">
              <w:t>4.</w:t>
            </w:r>
          </w:p>
        </w:tc>
        <w:tc>
          <w:tcPr>
            <w:tcW w:w="4678" w:type="dxa"/>
          </w:tcPr>
          <w:p w14:paraId="642708D7" w14:textId="77777777" w:rsidR="007A6365" w:rsidRPr="00A972DD" w:rsidRDefault="00944FE7" w:rsidP="00DC1AFE">
            <w:pPr>
              <w:jc w:val="both"/>
            </w:pPr>
            <w:r>
              <w:t>Окислительно-восстановительные реакции</w:t>
            </w:r>
          </w:p>
        </w:tc>
        <w:tc>
          <w:tcPr>
            <w:tcW w:w="992" w:type="dxa"/>
          </w:tcPr>
          <w:p w14:paraId="488B0123" w14:textId="77777777" w:rsidR="007A6365" w:rsidRPr="00A972DD" w:rsidRDefault="00944FE7" w:rsidP="00A972DD">
            <w:pPr>
              <w:jc w:val="center"/>
            </w:pPr>
            <w:r>
              <w:t>2</w:t>
            </w:r>
          </w:p>
        </w:tc>
        <w:tc>
          <w:tcPr>
            <w:tcW w:w="709" w:type="dxa"/>
          </w:tcPr>
          <w:p w14:paraId="17B77E2C" w14:textId="77777777" w:rsidR="007A6365" w:rsidRPr="00A972DD" w:rsidRDefault="007A6365" w:rsidP="00A972DD">
            <w:pPr>
              <w:jc w:val="center"/>
            </w:pPr>
          </w:p>
        </w:tc>
        <w:tc>
          <w:tcPr>
            <w:tcW w:w="708" w:type="dxa"/>
          </w:tcPr>
          <w:p w14:paraId="75702B62" w14:textId="77777777" w:rsidR="007A6365" w:rsidRPr="00A972DD" w:rsidRDefault="00944FE7" w:rsidP="00A972DD">
            <w:pPr>
              <w:jc w:val="center"/>
            </w:pPr>
            <w:r>
              <w:t>2</w:t>
            </w:r>
          </w:p>
        </w:tc>
        <w:tc>
          <w:tcPr>
            <w:tcW w:w="1418" w:type="dxa"/>
          </w:tcPr>
          <w:p w14:paraId="6B3D40CA" w14:textId="77777777" w:rsidR="007A6365" w:rsidRPr="00A972DD" w:rsidRDefault="004E5132" w:rsidP="00A972DD">
            <w:pPr>
              <w:jc w:val="center"/>
            </w:pPr>
            <w:r>
              <w:t>ПР</w:t>
            </w:r>
          </w:p>
        </w:tc>
      </w:tr>
      <w:tr w:rsidR="007A6365" w:rsidRPr="00A972DD" w14:paraId="20EE07F1" w14:textId="77777777" w:rsidTr="00F405C0">
        <w:tc>
          <w:tcPr>
            <w:tcW w:w="851" w:type="dxa"/>
          </w:tcPr>
          <w:p w14:paraId="10682924" w14:textId="77777777" w:rsidR="007A6365" w:rsidRPr="00A972DD" w:rsidRDefault="007A6365" w:rsidP="00A972DD">
            <w:pPr>
              <w:jc w:val="center"/>
            </w:pPr>
            <w:r w:rsidRPr="00A972DD">
              <w:t>5.</w:t>
            </w:r>
          </w:p>
        </w:tc>
        <w:tc>
          <w:tcPr>
            <w:tcW w:w="4678" w:type="dxa"/>
          </w:tcPr>
          <w:p w14:paraId="06FEFF95" w14:textId="77777777" w:rsidR="007A6365" w:rsidRPr="00A972DD" w:rsidRDefault="00944FE7" w:rsidP="00DC1AFE">
            <w:pPr>
              <w:jc w:val="both"/>
            </w:pPr>
            <w:r>
              <w:t>Методика решения расчетных задач различных типов по неорганической химии (задания 26, 28, 34)</w:t>
            </w:r>
          </w:p>
        </w:tc>
        <w:tc>
          <w:tcPr>
            <w:tcW w:w="992" w:type="dxa"/>
          </w:tcPr>
          <w:p w14:paraId="7F9F9EC3" w14:textId="77777777" w:rsidR="007A6365" w:rsidRPr="00A972DD" w:rsidRDefault="00944FE7" w:rsidP="00A972DD">
            <w:pPr>
              <w:jc w:val="center"/>
            </w:pPr>
            <w:r>
              <w:t>4</w:t>
            </w:r>
          </w:p>
        </w:tc>
        <w:tc>
          <w:tcPr>
            <w:tcW w:w="709" w:type="dxa"/>
          </w:tcPr>
          <w:p w14:paraId="299AA26A" w14:textId="77777777" w:rsidR="007A6365" w:rsidRPr="00A972DD" w:rsidRDefault="007A6365" w:rsidP="00A972DD">
            <w:pPr>
              <w:rPr>
                <w:b/>
              </w:rPr>
            </w:pPr>
          </w:p>
        </w:tc>
        <w:tc>
          <w:tcPr>
            <w:tcW w:w="708" w:type="dxa"/>
          </w:tcPr>
          <w:p w14:paraId="2C5594DA" w14:textId="77777777" w:rsidR="007A6365" w:rsidRPr="00A972DD" w:rsidRDefault="00944FE7" w:rsidP="00A972DD">
            <w:pPr>
              <w:jc w:val="center"/>
            </w:pPr>
            <w:r>
              <w:t>4</w:t>
            </w:r>
          </w:p>
        </w:tc>
        <w:tc>
          <w:tcPr>
            <w:tcW w:w="1418" w:type="dxa"/>
          </w:tcPr>
          <w:p w14:paraId="6A3C2897" w14:textId="77777777" w:rsidR="007A6365" w:rsidRPr="00A972DD" w:rsidRDefault="004E5132" w:rsidP="00A972DD">
            <w:pPr>
              <w:jc w:val="center"/>
            </w:pPr>
            <w:r>
              <w:t>ПР</w:t>
            </w:r>
          </w:p>
        </w:tc>
      </w:tr>
      <w:tr w:rsidR="007A6365" w:rsidRPr="00A972DD" w14:paraId="61949CB3" w14:textId="77777777" w:rsidTr="00F405C0">
        <w:tc>
          <w:tcPr>
            <w:tcW w:w="851" w:type="dxa"/>
          </w:tcPr>
          <w:p w14:paraId="66B36F48" w14:textId="77777777" w:rsidR="007A6365" w:rsidRPr="00A972DD" w:rsidRDefault="007A6365" w:rsidP="00A972DD">
            <w:pPr>
              <w:jc w:val="center"/>
            </w:pPr>
            <w:r>
              <w:t>6.</w:t>
            </w:r>
          </w:p>
        </w:tc>
        <w:tc>
          <w:tcPr>
            <w:tcW w:w="4678" w:type="dxa"/>
          </w:tcPr>
          <w:p w14:paraId="0CC108FB" w14:textId="77777777" w:rsidR="007A6365" w:rsidRDefault="00944FE7" w:rsidP="00DC1AFE">
            <w:pPr>
              <w:jc w:val="both"/>
            </w:pPr>
            <w:r w:rsidRPr="00944FE7">
              <w:t>Методика решения расчетных задач различных типов по органической химии</w:t>
            </w:r>
          </w:p>
        </w:tc>
        <w:tc>
          <w:tcPr>
            <w:tcW w:w="992" w:type="dxa"/>
          </w:tcPr>
          <w:p w14:paraId="64824745" w14:textId="77777777" w:rsidR="007A6365" w:rsidRPr="00A972DD" w:rsidRDefault="00944FE7" w:rsidP="00A972DD">
            <w:pPr>
              <w:jc w:val="center"/>
            </w:pPr>
            <w:r>
              <w:t>2</w:t>
            </w:r>
          </w:p>
        </w:tc>
        <w:tc>
          <w:tcPr>
            <w:tcW w:w="709" w:type="dxa"/>
          </w:tcPr>
          <w:p w14:paraId="74F503D8" w14:textId="77777777" w:rsidR="007A6365" w:rsidRPr="00A972DD" w:rsidRDefault="007A6365" w:rsidP="00A972DD">
            <w:pPr>
              <w:rPr>
                <w:b/>
              </w:rPr>
            </w:pPr>
          </w:p>
        </w:tc>
        <w:tc>
          <w:tcPr>
            <w:tcW w:w="708" w:type="dxa"/>
          </w:tcPr>
          <w:p w14:paraId="76A1773E" w14:textId="77777777" w:rsidR="007A6365" w:rsidRPr="00A972DD" w:rsidRDefault="00944FE7" w:rsidP="00A972DD">
            <w:pPr>
              <w:jc w:val="center"/>
            </w:pPr>
            <w:r>
              <w:t>2</w:t>
            </w:r>
          </w:p>
        </w:tc>
        <w:tc>
          <w:tcPr>
            <w:tcW w:w="1418" w:type="dxa"/>
          </w:tcPr>
          <w:p w14:paraId="2B687671" w14:textId="77777777" w:rsidR="007A6365" w:rsidRPr="00A972DD" w:rsidRDefault="004E5132" w:rsidP="00A972DD">
            <w:pPr>
              <w:jc w:val="center"/>
            </w:pPr>
            <w:r>
              <w:t>ПР</w:t>
            </w:r>
          </w:p>
        </w:tc>
      </w:tr>
      <w:tr w:rsidR="007A6365" w:rsidRPr="00A972DD" w14:paraId="504E5C91" w14:textId="77777777" w:rsidTr="00F405C0">
        <w:tc>
          <w:tcPr>
            <w:tcW w:w="851" w:type="dxa"/>
          </w:tcPr>
          <w:p w14:paraId="1D4C5C17" w14:textId="77777777" w:rsidR="007A6365" w:rsidRDefault="007A6365" w:rsidP="00A972DD">
            <w:pPr>
              <w:jc w:val="center"/>
            </w:pPr>
            <w:r>
              <w:t>7.</w:t>
            </w:r>
          </w:p>
        </w:tc>
        <w:tc>
          <w:tcPr>
            <w:tcW w:w="4678" w:type="dxa"/>
          </w:tcPr>
          <w:p w14:paraId="1575A8C3" w14:textId="77777777" w:rsidR="007A6365" w:rsidRDefault="00944FE7" w:rsidP="00DC1AFE">
            <w:pPr>
              <w:jc w:val="both"/>
            </w:pPr>
            <w:r>
              <w:t>Генетическая связь между неорганическими и органическими веществами</w:t>
            </w:r>
          </w:p>
        </w:tc>
        <w:tc>
          <w:tcPr>
            <w:tcW w:w="992" w:type="dxa"/>
          </w:tcPr>
          <w:p w14:paraId="5DD8027A" w14:textId="77777777" w:rsidR="007A6365" w:rsidRPr="00A972DD" w:rsidRDefault="007A6365" w:rsidP="00A972DD">
            <w:pPr>
              <w:jc w:val="center"/>
            </w:pPr>
            <w:r>
              <w:t>2</w:t>
            </w:r>
          </w:p>
        </w:tc>
        <w:tc>
          <w:tcPr>
            <w:tcW w:w="709" w:type="dxa"/>
          </w:tcPr>
          <w:p w14:paraId="42E3E0A8" w14:textId="77777777" w:rsidR="007A6365" w:rsidRPr="00A972DD" w:rsidRDefault="007A6365" w:rsidP="00A972DD">
            <w:pPr>
              <w:rPr>
                <w:b/>
              </w:rPr>
            </w:pPr>
          </w:p>
        </w:tc>
        <w:tc>
          <w:tcPr>
            <w:tcW w:w="708" w:type="dxa"/>
          </w:tcPr>
          <w:p w14:paraId="3B2E5ACF" w14:textId="77777777" w:rsidR="007A6365" w:rsidRPr="00A972DD" w:rsidRDefault="00103129" w:rsidP="00A972DD">
            <w:pPr>
              <w:jc w:val="center"/>
            </w:pPr>
            <w:r>
              <w:t>2</w:t>
            </w:r>
          </w:p>
        </w:tc>
        <w:tc>
          <w:tcPr>
            <w:tcW w:w="1418" w:type="dxa"/>
          </w:tcPr>
          <w:p w14:paraId="7C5E7F80" w14:textId="77777777" w:rsidR="007A6365" w:rsidRPr="00A972DD" w:rsidRDefault="004E5132" w:rsidP="00A972DD">
            <w:pPr>
              <w:jc w:val="center"/>
            </w:pPr>
            <w:r>
              <w:t>ПР</w:t>
            </w:r>
          </w:p>
        </w:tc>
      </w:tr>
      <w:tr w:rsidR="007A6365" w:rsidRPr="00A972DD" w14:paraId="4D745F2C" w14:textId="77777777" w:rsidTr="00F405C0">
        <w:tc>
          <w:tcPr>
            <w:tcW w:w="851" w:type="dxa"/>
          </w:tcPr>
          <w:p w14:paraId="6942054F" w14:textId="77777777" w:rsidR="007A6365" w:rsidRPr="00A972DD" w:rsidRDefault="00944FE7" w:rsidP="00A972DD">
            <w:pPr>
              <w:jc w:val="center"/>
            </w:pPr>
            <w:r>
              <w:t>8</w:t>
            </w:r>
            <w:r w:rsidR="007A6365">
              <w:t>.</w:t>
            </w:r>
          </w:p>
        </w:tc>
        <w:tc>
          <w:tcPr>
            <w:tcW w:w="4678" w:type="dxa"/>
          </w:tcPr>
          <w:p w14:paraId="24D2915A" w14:textId="77777777" w:rsidR="007A6365" w:rsidRPr="00A972DD" w:rsidRDefault="007A6365" w:rsidP="00DC1AFE">
            <w:pPr>
              <w:jc w:val="both"/>
            </w:pPr>
            <w:r w:rsidRPr="00A972DD">
              <w:t>Подготовка и защита итоговой работы</w:t>
            </w:r>
          </w:p>
        </w:tc>
        <w:tc>
          <w:tcPr>
            <w:tcW w:w="992" w:type="dxa"/>
          </w:tcPr>
          <w:p w14:paraId="3D1EE184" w14:textId="77777777" w:rsidR="007A6365" w:rsidRPr="00A972DD" w:rsidRDefault="007A6365" w:rsidP="00A972DD">
            <w:pPr>
              <w:jc w:val="center"/>
            </w:pPr>
            <w:r w:rsidRPr="00A972DD">
              <w:t>2</w:t>
            </w:r>
          </w:p>
        </w:tc>
        <w:tc>
          <w:tcPr>
            <w:tcW w:w="709" w:type="dxa"/>
          </w:tcPr>
          <w:p w14:paraId="64BE6B27" w14:textId="77777777" w:rsidR="007A6365" w:rsidRPr="00A972DD" w:rsidRDefault="007A6365" w:rsidP="00A972DD">
            <w:pPr>
              <w:rPr>
                <w:b/>
              </w:rPr>
            </w:pPr>
          </w:p>
        </w:tc>
        <w:tc>
          <w:tcPr>
            <w:tcW w:w="708" w:type="dxa"/>
          </w:tcPr>
          <w:p w14:paraId="7821AE13" w14:textId="77777777" w:rsidR="007A6365" w:rsidRPr="00A972DD" w:rsidRDefault="007A6365" w:rsidP="00A972DD">
            <w:pPr>
              <w:jc w:val="center"/>
            </w:pPr>
            <w:r w:rsidRPr="00A972DD">
              <w:t>2</w:t>
            </w:r>
          </w:p>
        </w:tc>
        <w:tc>
          <w:tcPr>
            <w:tcW w:w="1418" w:type="dxa"/>
          </w:tcPr>
          <w:p w14:paraId="3F201938" w14:textId="77777777" w:rsidR="007A6365" w:rsidRPr="00A972DD" w:rsidRDefault="007A6365" w:rsidP="00A972DD">
            <w:pPr>
              <w:jc w:val="center"/>
              <w:rPr>
                <w:b/>
              </w:rPr>
            </w:pPr>
            <w:r w:rsidRPr="00A972DD">
              <w:rPr>
                <w:b/>
              </w:rPr>
              <w:t>Итоговая контрольная работа</w:t>
            </w:r>
          </w:p>
        </w:tc>
      </w:tr>
      <w:tr w:rsidR="007A6365" w:rsidRPr="00A972DD" w14:paraId="227294F6" w14:textId="77777777" w:rsidTr="00F405C0">
        <w:tc>
          <w:tcPr>
            <w:tcW w:w="851" w:type="dxa"/>
          </w:tcPr>
          <w:p w14:paraId="0473EF0F" w14:textId="77777777" w:rsidR="007A6365" w:rsidRPr="00A972DD" w:rsidRDefault="007A6365" w:rsidP="00A972DD">
            <w:pPr>
              <w:jc w:val="center"/>
            </w:pPr>
          </w:p>
        </w:tc>
        <w:tc>
          <w:tcPr>
            <w:tcW w:w="4678" w:type="dxa"/>
          </w:tcPr>
          <w:p w14:paraId="6EA6BE48" w14:textId="77777777" w:rsidR="007A6365" w:rsidRPr="00A972DD" w:rsidRDefault="007A6365" w:rsidP="00A972DD">
            <w:pPr>
              <w:rPr>
                <w:b/>
              </w:rPr>
            </w:pPr>
            <w:r w:rsidRPr="00A972DD">
              <w:rPr>
                <w:b/>
              </w:rPr>
              <w:t>ИТОГО:</w:t>
            </w:r>
          </w:p>
        </w:tc>
        <w:tc>
          <w:tcPr>
            <w:tcW w:w="992" w:type="dxa"/>
          </w:tcPr>
          <w:p w14:paraId="0DDEB3F7" w14:textId="77777777" w:rsidR="007A6365" w:rsidRPr="00A972DD" w:rsidRDefault="007A6365" w:rsidP="00A972DD">
            <w:pPr>
              <w:jc w:val="center"/>
              <w:rPr>
                <w:b/>
              </w:rPr>
            </w:pPr>
            <w:r w:rsidRPr="00A972DD">
              <w:rPr>
                <w:b/>
              </w:rPr>
              <w:t>18</w:t>
            </w:r>
          </w:p>
        </w:tc>
        <w:tc>
          <w:tcPr>
            <w:tcW w:w="709" w:type="dxa"/>
          </w:tcPr>
          <w:p w14:paraId="33AABC1C" w14:textId="77777777" w:rsidR="007A6365" w:rsidRPr="00A972DD" w:rsidRDefault="007A6365" w:rsidP="00A972DD">
            <w:pPr>
              <w:jc w:val="center"/>
              <w:rPr>
                <w:b/>
              </w:rPr>
            </w:pPr>
            <w:r w:rsidRPr="00A972DD">
              <w:rPr>
                <w:b/>
              </w:rPr>
              <w:t>2</w:t>
            </w:r>
          </w:p>
        </w:tc>
        <w:tc>
          <w:tcPr>
            <w:tcW w:w="708" w:type="dxa"/>
          </w:tcPr>
          <w:p w14:paraId="37FF4C8C" w14:textId="77777777" w:rsidR="007A6365" w:rsidRPr="00A972DD" w:rsidRDefault="007A6365" w:rsidP="00A972DD">
            <w:pPr>
              <w:jc w:val="center"/>
              <w:rPr>
                <w:b/>
              </w:rPr>
            </w:pPr>
            <w:r w:rsidRPr="00A972DD">
              <w:rPr>
                <w:b/>
              </w:rPr>
              <w:t>16</w:t>
            </w:r>
          </w:p>
        </w:tc>
        <w:tc>
          <w:tcPr>
            <w:tcW w:w="1418" w:type="dxa"/>
          </w:tcPr>
          <w:p w14:paraId="5828708C" w14:textId="77777777" w:rsidR="007A6365" w:rsidRPr="00A972DD" w:rsidRDefault="007A6365" w:rsidP="00A972DD">
            <w:pPr>
              <w:jc w:val="center"/>
              <w:rPr>
                <w:b/>
              </w:rPr>
            </w:pPr>
          </w:p>
        </w:tc>
      </w:tr>
    </w:tbl>
    <w:p w14:paraId="20C95CA3" w14:textId="77777777" w:rsidR="00622156" w:rsidRDefault="00622156" w:rsidP="00AB1F35">
      <w:pPr>
        <w:ind w:firstLine="720"/>
        <w:jc w:val="both"/>
        <w:rPr>
          <w:color w:val="000000"/>
          <w:sz w:val="28"/>
          <w:szCs w:val="28"/>
        </w:rPr>
      </w:pPr>
    </w:p>
    <w:p w14:paraId="67F3A6B0" w14:textId="77777777" w:rsidR="00622156" w:rsidRDefault="00622156" w:rsidP="00AB1F35">
      <w:pPr>
        <w:ind w:firstLine="720"/>
        <w:jc w:val="both"/>
        <w:rPr>
          <w:color w:val="000000"/>
          <w:sz w:val="28"/>
          <w:szCs w:val="28"/>
        </w:rPr>
      </w:pPr>
    </w:p>
    <w:p w14:paraId="094EA71A" w14:textId="77777777" w:rsidR="00152952" w:rsidRPr="009658E5" w:rsidRDefault="00152952" w:rsidP="00152952">
      <w:pPr>
        <w:jc w:val="center"/>
        <w:rPr>
          <w:sz w:val="28"/>
          <w:szCs w:val="28"/>
        </w:rPr>
      </w:pPr>
      <w:r w:rsidRPr="009658E5">
        <w:rPr>
          <w:sz w:val="28"/>
          <w:szCs w:val="28"/>
        </w:rPr>
        <w:t>К</w:t>
      </w:r>
      <w:r>
        <w:rPr>
          <w:sz w:val="28"/>
          <w:szCs w:val="28"/>
        </w:rPr>
        <w:t>АЛЕНДАРНЫЙ УЧЕБНЫЙ ГРАФИК</w:t>
      </w:r>
    </w:p>
    <w:p w14:paraId="296D38E9" w14:textId="77777777" w:rsidR="00152952" w:rsidRPr="003C290E" w:rsidRDefault="00152952" w:rsidP="00152952">
      <w:pPr>
        <w:jc w:val="center"/>
        <w:rPr>
          <w:sz w:val="32"/>
          <w:szCs w:val="32"/>
        </w:rPr>
      </w:pPr>
    </w:p>
    <w:tbl>
      <w:tblPr>
        <w:tblStyle w:val="a5"/>
        <w:tblW w:w="0" w:type="auto"/>
        <w:tblLook w:val="04A0" w:firstRow="1" w:lastRow="0" w:firstColumn="1" w:lastColumn="0" w:noHBand="0" w:noVBand="1"/>
      </w:tblPr>
      <w:tblGrid>
        <w:gridCol w:w="1367"/>
        <w:gridCol w:w="1367"/>
        <w:gridCol w:w="1367"/>
        <w:gridCol w:w="1367"/>
        <w:gridCol w:w="1367"/>
        <w:gridCol w:w="1368"/>
        <w:gridCol w:w="1368"/>
      </w:tblGrid>
      <w:tr w:rsidR="00152952" w14:paraId="7E694F3D" w14:textId="77777777" w:rsidTr="00F405C0">
        <w:tc>
          <w:tcPr>
            <w:tcW w:w="9571" w:type="dxa"/>
            <w:gridSpan w:val="7"/>
          </w:tcPr>
          <w:p w14:paraId="5E2CF96A" w14:textId="77777777" w:rsidR="00152952" w:rsidRPr="009658E5" w:rsidRDefault="00152952" w:rsidP="00F405C0">
            <w:pPr>
              <w:jc w:val="center"/>
              <w:rPr>
                <w:sz w:val="28"/>
                <w:szCs w:val="28"/>
              </w:rPr>
            </w:pPr>
            <w:r w:rsidRPr="009658E5">
              <w:rPr>
                <w:sz w:val="28"/>
                <w:szCs w:val="28"/>
              </w:rPr>
              <w:t>Календарные дни</w:t>
            </w:r>
          </w:p>
        </w:tc>
      </w:tr>
      <w:tr w:rsidR="00152952" w14:paraId="15F21F17" w14:textId="77777777" w:rsidTr="00F405C0">
        <w:tc>
          <w:tcPr>
            <w:tcW w:w="1367" w:type="dxa"/>
          </w:tcPr>
          <w:p w14:paraId="2911E168" w14:textId="77777777" w:rsidR="00152952" w:rsidRPr="009658E5" w:rsidRDefault="00152952" w:rsidP="00F405C0">
            <w:pPr>
              <w:jc w:val="center"/>
            </w:pPr>
            <w:r w:rsidRPr="009658E5">
              <w:t>1</w:t>
            </w:r>
          </w:p>
        </w:tc>
        <w:tc>
          <w:tcPr>
            <w:tcW w:w="1367" w:type="dxa"/>
          </w:tcPr>
          <w:p w14:paraId="2E010B34" w14:textId="77777777" w:rsidR="00152952" w:rsidRPr="009658E5" w:rsidRDefault="00152952" w:rsidP="00F405C0">
            <w:pPr>
              <w:jc w:val="center"/>
            </w:pPr>
            <w:r w:rsidRPr="009658E5">
              <w:t>2</w:t>
            </w:r>
          </w:p>
        </w:tc>
        <w:tc>
          <w:tcPr>
            <w:tcW w:w="1367" w:type="dxa"/>
          </w:tcPr>
          <w:p w14:paraId="79179B1C" w14:textId="77777777" w:rsidR="00152952" w:rsidRPr="009658E5" w:rsidRDefault="00152952" w:rsidP="00F405C0">
            <w:pPr>
              <w:jc w:val="center"/>
            </w:pPr>
            <w:r w:rsidRPr="009658E5">
              <w:t>3</w:t>
            </w:r>
          </w:p>
        </w:tc>
        <w:tc>
          <w:tcPr>
            <w:tcW w:w="1367" w:type="dxa"/>
          </w:tcPr>
          <w:p w14:paraId="19A67D7B" w14:textId="77777777" w:rsidR="00152952" w:rsidRPr="009658E5" w:rsidRDefault="00152952" w:rsidP="00F405C0">
            <w:pPr>
              <w:jc w:val="center"/>
            </w:pPr>
            <w:r w:rsidRPr="009658E5">
              <w:t>4</w:t>
            </w:r>
          </w:p>
        </w:tc>
        <w:tc>
          <w:tcPr>
            <w:tcW w:w="1367" w:type="dxa"/>
          </w:tcPr>
          <w:p w14:paraId="23289859" w14:textId="77777777" w:rsidR="00152952" w:rsidRPr="009658E5" w:rsidRDefault="00152952" w:rsidP="00F405C0">
            <w:pPr>
              <w:jc w:val="center"/>
            </w:pPr>
            <w:r w:rsidRPr="009658E5">
              <w:t>5</w:t>
            </w:r>
          </w:p>
        </w:tc>
        <w:tc>
          <w:tcPr>
            <w:tcW w:w="1368" w:type="dxa"/>
          </w:tcPr>
          <w:p w14:paraId="67695ECE" w14:textId="77777777" w:rsidR="00152952" w:rsidRPr="009658E5" w:rsidRDefault="00152952" w:rsidP="00F405C0">
            <w:pPr>
              <w:jc w:val="center"/>
            </w:pPr>
            <w:r w:rsidRPr="009658E5">
              <w:t>6</w:t>
            </w:r>
          </w:p>
        </w:tc>
        <w:tc>
          <w:tcPr>
            <w:tcW w:w="1368" w:type="dxa"/>
          </w:tcPr>
          <w:p w14:paraId="5066E1D2" w14:textId="77777777" w:rsidR="00152952" w:rsidRPr="009658E5" w:rsidRDefault="00152952" w:rsidP="00F405C0">
            <w:pPr>
              <w:jc w:val="center"/>
            </w:pPr>
            <w:r w:rsidRPr="009658E5">
              <w:t>7</w:t>
            </w:r>
          </w:p>
        </w:tc>
      </w:tr>
      <w:tr w:rsidR="00152952" w14:paraId="056F2AA3" w14:textId="77777777" w:rsidTr="00F405C0">
        <w:tc>
          <w:tcPr>
            <w:tcW w:w="1367" w:type="dxa"/>
          </w:tcPr>
          <w:p w14:paraId="049F7B1E" w14:textId="77777777" w:rsidR="00152952" w:rsidRPr="009658E5" w:rsidRDefault="00152952" w:rsidP="00F405C0">
            <w:pPr>
              <w:jc w:val="center"/>
            </w:pPr>
            <w:r w:rsidRPr="009658E5">
              <w:t>Л, ПЗ, ТК</w:t>
            </w:r>
          </w:p>
        </w:tc>
        <w:tc>
          <w:tcPr>
            <w:tcW w:w="1367" w:type="dxa"/>
          </w:tcPr>
          <w:p w14:paraId="7542E57E" w14:textId="77777777" w:rsidR="00152952" w:rsidRPr="009658E5" w:rsidRDefault="00152952" w:rsidP="00F405C0">
            <w:pPr>
              <w:jc w:val="center"/>
            </w:pPr>
            <w:r w:rsidRPr="009658E5">
              <w:t>Л, ПЗ, ТК</w:t>
            </w:r>
          </w:p>
        </w:tc>
        <w:tc>
          <w:tcPr>
            <w:tcW w:w="1367" w:type="dxa"/>
          </w:tcPr>
          <w:p w14:paraId="226B0A70" w14:textId="77777777" w:rsidR="00152952" w:rsidRPr="009658E5" w:rsidRDefault="00152952" w:rsidP="00F405C0">
            <w:pPr>
              <w:jc w:val="center"/>
            </w:pPr>
            <w:r>
              <w:t>ПЗ, ИА</w:t>
            </w:r>
          </w:p>
        </w:tc>
        <w:tc>
          <w:tcPr>
            <w:tcW w:w="1367" w:type="dxa"/>
          </w:tcPr>
          <w:p w14:paraId="7F7C214F" w14:textId="77777777" w:rsidR="00152952" w:rsidRPr="009658E5" w:rsidRDefault="00152952" w:rsidP="00F405C0">
            <w:pPr>
              <w:jc w:val="center"/>
            </w:pPr>
            <w:r>
              <w:t>В</w:t>
            </w:r>
          </w:p>
        </w:tc>
        <w:tc>
          <w:tcPr>
            <w:tcW w:w="1367" w:type="dxa"/>
          </w:tcPr>
          <w:p w14:paraId="5816BD7F" w14:textId="77777777" w:rsidR="00152952" w:rsidRPr="009658E5" w:rsidRDefault="00152952" w:rsidP="00F405C0">
            <w:pPr>
              <w:jc w:val="center"/>
            </w:pPr>
            <w:r>
              <w:t>В</w:t>
            </w:r>
          </w:p>
        </w:tc>
        <w:tc>
          <w:tcPr>
            <w:tcW w:w="1368" w:type="dxa"/>
          </w:tcPr>
          <w:p w14:paraId="7B709D41" w14:textId="77777777" w:rsidR="00152952" w:rsidRPr="009658E5" w:rsidRDefault="00152952" w:rsidP="00F405C0">
            <w:pPr>
              <w:jc w:val="center"/>
            </w:pPr>
            <w:r>
              <w:t>В</w:t>
            </w:r>
          </w:p>
        </w:tc>
        <w:tc>
          <w:tcPr>
            <w:tcW w:w="1368" w:type="dxa"/>
          </w:tcPr>
          <w:p w14:paraId="2A4DCAF0" w14:textId="77777777" w:rsidR="00152952" w:rsidRPr="009658E5" w:rsidRDefault="00152952" w:rsidP="00F405C0">
            <w:pPr>
              <w:jc w:val="center"/>
            </w:pPr>
            <w:r>
              <w:t>В</w:t>
            </w:r>
          </w:p>
        </w:tc>
      </w:tr>
    </w:tbl>
    <w:p w14:paraId="14C373B4" w14:textId="77777777" w:rsidR="00152952" w:rsidRDefault="00152952" w:rsidP="00152952">
      <w:pPr>
        <w:jc w:val="center"/>
        <w:rPr>
          <w:b/>
          <w:sz w:val="32"/>
          <w:szCs w:val="32"/>
        </w:rPr>
      </w:pPr>
    </w:p>
    <w:p w14:paraId="293A749E" w14:textId="77777777" w:rsidR="00152952" w:rsidRPr="0091794D" w:rsidRDefault="00152952" w:rsidP="00152952">
      <w:pPr>
        <w:rPr>
          <w:sz w:val="28"/>
          <w:szCs w:val="28"/>
        </w:rPr>
      </w:pPr>
      <w:r w:rsidRPr="0091794D">
        <w:rPr>
          <w:sz w:val="28"/>
          <w:szCs w:val="28"/>
        </w:rPr>
        <w:t>Обозначения:</w:t>
      </w:r>
      <w:r>
        <w:rPr>
          <w:sz w:val="28"/>
          <w:szCs w:val="28"/>
        </w:rPr>
        <w:t xml:space="preserve"> Л – лекции, ПЗ – практические занятия, СР – самостоятельная работа, ТК – текущий контроль, ИА – итоговая аттестация, В – выходные.</w:t>
      </w:r>
    </w:p>
    <w:p w14:paraId="42989C07" w14:textId="77777777" w:rsidR="00152952" w:rsidRDefault="00152952" w:rsidP="00152952">
      <w:pPr>
        <w:jc w:val="center"/>
        <w:rPr>
          <w:b/>
          <w:sz w:val="32"/>
          <w:szCs w:val="32"/>
        </w:rPr>
      </w:pPr>
    </w:p>
    <w:p w14:paraId="73A68F15" w14:textId="77777777" w:rsidR="00152952" w:rsidRPr="002817BB" w:rsidRDefault="00152952" w:rsidP="00152952">
      <w:pPr>
        <w:jc w:val="center"/>
        <w:rPr>
          <w:sz w:val="28"/>
          <w:szCs w:val="28"/>
        </w:rPr>
      </w:pPr>
      <w:r w:rsidRPr="002817BB">
        <w:rPr>
          <w:sz w:val="28"/>
          <w:szCs w:val="28"/>
        </w:rPr>
        <w:t>ОРГАНИЗАЦИОННО - ПЕДАГОГИЧЕСКИЕ УСЛОВИЯ РЕАЛИЗАЦИИ ПРОГРАММЫ</w:t>
      </w:r>
    </w:p>
    <w:p w14:paraId="57CC10F6" w14:textId="77777777" w:rsidR="00152952" w:rsidRPr="004E670D" w:rsidRDefault="00152952" w:rsidP="00152952">
      <w:pPr>
        <w:ind w:firstLine="709"/>
        <w:jc w:val="both"/>
        <w:rPr>
          <w:sz w:val="28"/>
          <w:szCs w:val="28"/>
        </w:rPr>
      </w:pPr>
      <w:r w:rsidRPr="004E670D">
        <w:rPr>
          <w:sz w:val="28"/>
          <w:szCs w:val="28"/>
        </w:rPr>
        <w:t xml:space="preserve">Отличительными  особенностями  </w:t>
      </w:r>
      <w:r>
        <w:rPr>
          <w:sz w:val="28"/>
          <w:szCs w:val="28"/>
        </w:rPr>
        <w:t xml:space="preserve">дополнительной профессиональной </w:t>
      </w:r>
      <w:r w:rsidRPr="004E670D">
        <w:rPr>
          <w:sz w:val="28"/>
          <w:szCs w:val="28"/>
        </w:rPr>
        <w:t xml:space="preserve">  программы  повышения квалификации  является  ориентация  на  компетентностный  подход, позволяющий  развивать  и  наращивать  </w:t>
      </w:r>
      <w:r w:rsidRPr="004E670D">
        <w:rPr>
          <w:sz w:val="28"/>
          <w:szCs w:val="28"/>
        </w:rPr>
        <w:lastRenderedPageBreak/>
        <w:t xml:space="preserve">необходимые  компетентности  для решения  профессиональных  задач.  Учебный  материал  курса  разбит  на отдельные, относительно завершенные содержательные </w:t>
      </w:r>
      <w:r>
        <w:rPr>
          <w:sz w:val="28"/>
          <w:szCs w:val="28"/>
        </w:rPr>
        <w:t>разделы.</w:t>
      </w:r>
    </w:p>
    <w:p w14:paraId="4AB3A2C8" w14:textId="77777777" w:rsidR="00152952" w:rsidRDefault="00152952" w:rsidP="00152952">
      <w:pPr>
        <w:ind w:firstLine="709"/>
        <w:jc w:val="both"/>
        <w:rPr>
          <w:sz w:val="28"/>
          <w:szCs w:val="28"/>
        </w:rPr>
      </w:pPr>
      <w:r w:rsidRPr="004E670D">
        <w:rPr>
          <w:sz w:val="28"/>
          <w:szCs w:val="28"/>
        </w:rPr>
        <w:t xml:space="preserve">Каждый  </w:t>
      </w:r>
      <w:r>
        <w:rPr>
          <w:sz w:val="28"/>
          <w:szCs w:val="28"/>
        </w:rPr>
        <w:t xml:space="preserve">раздел </w:t>
      </w:r>
      <w:r w:rsidRPr="004E670D">
        <w:rPr>
          <w:sz w:val="28"/>
          <w:szCs w:val="28"/>
        </w:rPr>
        <w:t xml:space="preserve">создает  целостное  представление  об определенной предметной области. </w:t>
      </w:r>
      <w:r>
        <w:rPr>
          <w:sz w:val="28"/>
          <w:szCs w:val="28"/>
        </w:rPr>
        <w:t xml:space="preserve">Разделы </w:t>
      </w:r>
      <w:r w:rsidRPr="004E670D">
        <w:rPr>
          <w:sz w:val="28"/>
          <w:szCs w:val="28"/>
        </w:rPr>
        <w:t xml:space="preserve">объединяют учебное содержание и  технологию  </w:t>
      </w:r>
      <w:r>
        <w:rPr>
          <w:sz w:val="28"/>
          <w:szCs w:val="28"/>
        </w:rPr>
        <w:t>проработки заданий КИМ ЕГЭ по предмету «</w:t>
      </w:r>
      <w:r w:rsidR="00563154">
        <w:rPr>
          <w:sz w:val="28"/>
          <w:szCs w:val="28"/>
        </w:rPr>
        <w:t>Химия</w:t>
      </w:r>
      <w:r>
        <w:rPr>
          <w:sz w:val="28"/>
          <w:szCs w:val="28"/>
        </w:rPr>
        <w:t xml:space="preserve">». </w:t>
      </w:r>
    </w:p>
    <w:p w14:paraId="68789E55" w14:textId="77777777" w:rsidR="00152952" w:rsidRPr="004E670D" w:rsidRDefault="00152952" w:rsidP="00152952">
      <w:pPr>
        <w:ind w:firstLine="709"/>
        <w:jc w:val="both"/>
        <w:rPr>
          <w:sz w:val="28"/>
          <w:szCs w:val="28"/>
        </w:rPr>
      </w:pPr>
      <w:r w:rsidRPr="004E670D">
        <w:rPr>
          <w:sz w:val="28"/>
          <w:szCs w:val="28"/>
        </w:rPr>
        <w:t xml:space="preserve">В ходе освоения  содержания  </w:t>
      </w:r>
      <w:r>
        <w:rPr>
          <w:sz w:val="28"/>
          <w:szCs w:val="28"/>
        </w:rPr>
        <w:t xml:space="preserve">дополнительной профессиональной программы </w:t>
      </w:r>
      <w:r w:rsidRPr="004E670D">
        <w:rPr>
          <w:sz w:val="28"/>
          <w:szCs w:val="28"/>
        </w:rPr>
        <w:t>используютс</w:t>
      </w:r>
      <w:r>
        <w:rPr>
          <w:sz w:val="28"/>
          <w:szCs w:val="28"/>
        </w:rPr>
        <w:t xml:space="preserve">я образовательные  технологии, </w:t>
      </w:r>
      <w:r w:rsidRPr="004E670D">
        <w:rPr>
          <w:sz w:val="28"/>
          <w:szCs w:val="28"/>
        </w:rPr>
        <w:t xml:space="preserve">предусматривающие  различные  методы  и формы  изучения  материала  (лекции,  практические  занятия,  </w:t>
      </w:r>
      <w:r>
        <w:rPr>
          <w:sz w:val="28"/>
          <w:szCs w:val="28"/>
        </w:rPr>
        <w:t>практикумы</w:t>
      </w:r>
      <w:r w:rsidRPr="004E670D">
        <w:rPr>
          <w:sz w:val="28"/>
          <w:szCs w:val="28"/>
        </w:rPr>
        <w:t xml:space="preserve">). </w:t>
      </w:r>
    </w:p>
    <w:p w14:paraId="765F0E40" w14:textId="77777777" w:rsidR="00152952" w:rsidRDefault="00152952" w:rsidP="00152952">
      <w:pPr>
        <w:ind w:firstLine="709"/>
        <w:jc w:val="both"/>
        <w:rPr>
          <w:sz w:val="28"/>
          <w:szCs w:val="28"/>
        </w:rPr>
      </w:pPr>
      <w:r w:rsidRPr="004E670D">
        <w:rPr>
          <w:sz w:val="28"/>
          <w:szCs w:val="28"/>
        </w:rPr>
        <w:t xml:space="preserve">Программой предусматриваются информационные, проблемные, диалоговые лекции.  Лекции  в  форме  диалога </w:t>
      </w:r>
      <w:r>
        <w:rPr>
          <w:sz w:val="28"/>
          <w:szCs w:val="28"/>
        </w:rPr>
        <w:t xml:space="preserve"> активизируют  мыслительную  и </w:t>
      </w:r>
      <w:r w:rsidRPr="004E670D">
        <w:rPr>
          <w:sz w:val="28"/>
          <w:szCs w:val="28"/>
        </w:rPr>
        <w:t>познавательную деятельность слушателей. Во</w:t>
      </w:r>
      <w:r>
        <w:rPr>
          <w:sz w:val="28"/>
          <w:szCs w:val="28"/>
        </w:rPr>
        <w:t xml:space="preserve"> время такой лекции поясняется </w:t>
      </w:r>
      <w:r w:rsidRPr="004E670D">
        <w:rPr>
          <w:sz w:val="28"/>
          <w:szCs w:val="28"/>
        </w:rPr>
        <w:t>содержание  рассматриваемо</w:t>
      </w:r>
      <w:r>
        <w:rPr>
          <w:sz w:val="28"/>
          <w:szCs w:val="28"/>
        </w:rPr>
        <w:t>го раздела</w:t>
      </w:r>
      <w:r w:rsidRPr="004E670D">
        <w:rPr>
          <w:sz w:val="28"/>
          <w:szCs w:val="28"/>
        </w:rPr>
        <w:t>,  а  за</w:t>
      </w:r>
      <w:r>
        <w:rPr>
          <w:sz w:val="28"/>
          <w:szCs w:val="28"/>
        </w:rPr>
        <w:t xml:space="preserve">тем  совместно  разбираются  и </w:t>
      </w:r>
      <w:r w:rsidRPr="004E670D">
        <w:rPr>
          <w:sz w:val="28"/>
          <w:szCs w:val="28"/>
        </w:rPr>
        <w:t xml:space="preserve">обсуждаются </w:t>
      </w:r>
      <w:r>
        <w:rPr>
          <w:sz w:val="28"/>
          <w:szCs w:val="28"/>
        </w:rPr>
        <w:t xml:space="preserve">проблемные </w:t>
      </w:r>
      <w:r w:rsidRPr="004E670D">
        <w:rPr>
          <w:sz w:val="28"/>
          <w:szCs w:val="28"/>
        </w:rPr>
        <w:t xml:space="preserve"> вопросы</w:t>
      </w:r>
      <w:r>
        <w:rPr>
          <w:sz w:val="28"/>
          <w:szCs w:val="28"/>
        </w:rPr>
        <w:t>.</w:t>
      </w:r>
      <w:r w:rsidRPr="004E670D">
        <w:rPr>
          <w:sz w:val="28"/>
          <w:szCs w:val="28"/>
        </w:rPr>
        <w:t xml:space="preserve">  Практиче</w:t>
      </w:r>
      <w:r>
        <w:rPr>
          <w:sz w:val="28"/>
          <w:szCs w:val="28"/>
        </w:rPr>
        <w:t xml:space="preserve">ские  занятия  (практикумы) </w:t>
      </w:r>
      <w:r w:rsidRPr="004E670D">
        <w:rPr>
          <w:sz w:val="28"/>
          <w:szCs w:val="28"/>
        </w:rPr>
        <w:t>направлены на развитие творческого мышл</w:t>
      </w:r>
      <w:r>
        <w:rPr>
          <w:sz w:val="28"/>
          <w:szCs w:val="28"/>
        </w:rPr>
        <w:t>ения слушателей и формирование практических умений и навыков использования КИМ ЕГЭ при подготовке учащихся к государственному итоговому экзамену.</w:t>
      </w:r>
    </w:p>
    <w:p w14:paraId="37B29241" w14:textId="77777777" w:rsidR="00101ACE" w:rsidRDefault="00101ACE" w:rsidP="00152952">
      <w:pPr>
        <w:ind w:firstLine="709"/>
        <w:jc w:val="both"/>
        <w:rPr>
          <w:sz w:val="28"/>
          <w:szCs w:val="28"/>
        </w:rPr>
      </w:pPr>
    </w:p>
    <w:p w14:paraId="58A19BC2" w14:textId="77777777" w:rsidR="00101ACE" w:rsidRDefault="00101ACE" w:rsidP="00101ACE">
      <w:pPr>
        <w:ind w:firstLine="709"/>
        <w:jc w:val="center"/>
        <w:rPr>
          <w:sz w:val="28"/>
          <w:szCs w:val="28"/>
        </w:rPr>
      </w:pPr>
      <w:r>
        <w:rPr>
          <w:sz w:val="28"/>
          <w:szCs w:val="28"/>
        </w:rPr>
        <w:t>СОДЕРЖАНИЕ ПРОГРАММЫ</w:t>
      </w:r>
    </w:p>
    <w:p w14:paraId="4AE13AA4" w14:textId="77777777" w:rsidR="00101ACE" w:rsidRPr="004E670D" w:rsidRDefault="00101ACE" w:rsidP="00101ACE">
      <w:pPr>
        <w:ind w:firstLine="709"/>
        <w:rPr>
          <w:sz w:val="28"/>
          <w:szCs w:val="28"/>
        </w:rPr>
      </w:pPr>
    </w:p>
    <w:p w14:paraId="3D938543" w14:textId="77777777" w:rsidR="00101ACE" w:rsidRPr="00516BF9" w:rsidRDefault="00101ACE" w:rsidP="00DC1AFE">
      <w:pPr>
        <w:pStyle w:val="a6"/>
        <w:numPr>
          <w:ilvl w:val="0"/>
          <w:numId w:val="15"/>
        </w:numPr>
        <w:ind w:left="0" w:firstLine="360"/>
        <w:jc w:val="both"/>
        <w:rPr>
          <w:b/>
          <w:i/>
          <w:sz w:val="28"/>
          <w:szCs w:val="28"/>
        </w:rPr>
      </w:pPr>
      <w:r w:rsidRPr="00516BF9">
        <w:rPr>
          <w:b/>
          <w:sz w:val="28"/>
          <w:szCs w:val="28"/>
        </w:rPr>
        <w:t xml:space="preserve">Лекция (1ч.) Спецификация и демонстрационный вариант ЕГЭ по </w:t>
      </w:r>
      <w:r w:rsidR="00AA4657">
        <w:rPr>
          <w:b/>
          <w:sz w:val="28"/>
          <w:szCs w:val="28"/>
        </w:rPr>
        <w:t xml:space="preserve">химии </w:t>
      </w:r>
      <w:r w:rsidRPr="00516BF9">
        <w:rPr>
          <w:b/>
          <w:sz w:val="28"/>
          <w:szCs w:val="28"/>
        </w:rPr>
        <w:t>20</w:t>
      </w:r>
      <w:r w:rsidR="00BF5ECF" w:rsidRPr="00516BF9">
        <w:rPr>
          <w:b/>
          <w:sz w:val="28"/>
          <w:szCs w:val="28"/>
        </w:rPr>
        <w:t>25</w:t>
      </w:r>
      <w:r w:rsidRPr="00516BF9">
        <w:rPr>
          <w:b/>
          <w:sz w:val="28"/>
          <w:szCs w:val="28"/>
        </w:rPr>
        <w:t xml:space="preserve"> года. Структура экзаменационной работы.</w:t>
      </w:r>
    </w:p>
    <w:p w14:paraId="5F6C3374" w14:textId="77777777" w:rsidR="00101ACE" w:rsidRDefault="00101ACE" w:rsidP="00101ACE">
      <w:pPr>
        <w:jc w:val="both"/>
        <w:rPr>
          <w:color w:val="000000"/>
          <w:sz w:val="28"/>
          <w:szCs w:val="28"/>
        </w:rPr>
      </w:pPr>
      <w:r w:rsidRPr="00101ACE">
        <w:rPr>
          <w:color w:val="000000"/>
          <w:sz w:val="28"/>
          <w:szCs w:val="28"/>
        </w:rPr>
        <w:t>Назначение КИМ ЕГЭ по</w:t>
      </w:r>
      <w:r w:rsidR="00AA4657">
        <w:rPr>
          <w:color w:val="000000"/>
          <w:sz w:val="28"/>
          <w:szCs w:val="28"/>
        </w:rPr>
        <w:t xml:space="preserve"> химии</w:t>
      </w:r>
      <w:r w:rsidRPr="00101ACE">
        <w:rPr>
          <w:color w:val="000000"/>
          <w:sz w:val="28"/>
          <w:szCs w:val="28"/>
        </w:rPr>
        <w:t>. Документы, определяющие содержание КИМ. Характеристика структуры и содержания КИМ. Содержание экзаменационных заданий по</w:t>
      </w:r>
      <w:r w:rsidR="00AA4657">
        <w:rPr>
          <w:color w:val="000000"/>
          <w:sz w:val="28"/>
          <w:szCs w:val="28"/>
        </w:rPr>
        <w:t xml:space="preserve"> предмету «Химия»</w:t>
      </w:r>
      <w:r w:rsidRPr="00101ACE">
        <w:rPr>
          <w:color w:val="000000"/>
          <w:sz w:val="28"/>
          <w:szCs w:val="28"/>
        </w:rPr>
        <w:t xml:space="preserve">. Состав разделов КИМ базового и профильного уровней, соответствующие проверке на базовом и повышенном уровнях. Распределение заданий КИМ по уровням сложности.  Умения учащихся при выполнении заданий базовой </w:t>
      </w:r>
      <w:r w:rsidR="00AA4657">
        <w:rPr>
          <w:color w:val="000000"/>
          <w:sz w:val="28"/>
          <w:szCs w:val="28"/>
        </w:rPr>
        <w:t xml:space="preserve">химической </w:t>
      </w:r>
      <w:r w:rsidRPr="00101ACE">
        <w:rPr>
          <w:color w:val="000000"/>
          <w:sz w:val="28"/>
          <w:szCs w:val="28"/>
        </w:rPr>
        <w:t>компетентности. Характеристика параметров элементов содержания. Проверяемые умения учащихся. Особенности заданий профильного уровня и их назначение. Дифференциация заданий по уровням сложности. Типы заданий каждого раздела. «Сложные» задания каждого раздела. Система оценивания заданий разного уровня сложности в разделах. Специфика оценивания заданий с развернутым ответом.  Общие подходы к формированию и использованию критериев оценивания. Шкала перевода результатов ЕГЭ в отметку. Разбор заданий демоверсии ЕГЭ и анализ возможных изменений. Общие черты ОГЭ и ЕГЭ. Слушателям предлагаются контрольные вопросы.</w:t>
      </w:r>
    </w:p>
    <w:p w14:paraId="54FEDA5B" w14:textId="77777777" w:rsidR="00516BF9" w:rsidRDefault="00516BF9" w:rsidP="00516BF9">
      <w:pPr>
        <w:jc w:val="both"/>
        <w:rPr>
          <w:color w:val="000000"/>
          <w:sz w:val="28"/>
          <w:szCs w:val="28"/>
        </w:rPr>
      </w:pPr>
    </w:p>
    <w:p w14:paraId="500BC081" w14:textId="77777777" w:rsidR="00516BF9" w:rsidRPr="00516BF9" w:rsidRDefault="00516BF9" w:rsidP="00516BF9">
      <w:pPr>
        <w:pStyle w:val="a6"/>
        <w:numPr>
          <w:ilvl w:val="0"/>
          <w:numId w:val="15"/>
        </w:numPr>
        <w:rPr>
          <w:b/>
          <w:sz w:val="28"/>
          <w:szCs w:val="28"/>
        </w:rPr>
      </w:pPr>
      <w:r w:rsidRPr="00516BF9">
        <w:rPr>
          <w:b/>
          <w:sz w:val="28"/>
          <w:szCs w:val="28"/>
        </w:rPr>
        <w:t>Лекция (1ч.)  Анализ результатов ЕГЭ по</w:t>
      </w:r>
      <w:r w:rsidR="00CB3E29">
        <w:rPr>
          <w:b/>
          <w:sz w:val="28"/>
          <w:szCs w:val="28"/>
        </w:rPr>
        <w:t xml:space="preserve"> химии</w:t>
      </w:r>
      <w:r w:rsidRPr="00516BF9">
        <w:rPr>
          <w:b/>
          <w:sz w:val="28"/>
          <w:szCs w:val="28"/>
        </w:rPr>
        <w:t xml:space="preserve">  20</w:t>
      </w:r>
      <w:r>
        <w:rPr>
          <w:b/>
          <w:sz w:val="28"/>
          <w:szCs w:val="28"/>
        </w:rPr>
        <w:t>24</w:t>
      </w:r>
      <w:r w:rsidRPr="00516BF9">
        <w:rPr>
          <w:b/>
          <w:sz w:val="28"/>
          <w:szCs w:val="28"/>
        </w:rPr>
        <w:t xml:space="preserve"> года.</w:t>
      </w:r>
    </w:p>
    <w:p w14:paraId="6DE500D5" w14:textId="77777777" w:rsidR="00516BF9" w:rsidRDefault="00516BF9" w:rsidP="00516BF9">
      <w:pPr>
        <w:jc w:val="both"/>
        <w:rPr>
          <w:sz w:val="28"/>
          <w:szCs w:val="28"/>
        </w:rPr>
      </w:pPr>
      <w:r w:rsidRPr="00516BF9">
        <w:rPr>
          <w:sz w:val="28"/>
          <w:szCs w:val="28"/>
        </w:rPr>
        <w:t>На занятии используется пособие «Результаты государственной итоговой аттестации выпускников 20</w:t>
      </w:r>
      <w:r>
        <w:rPr>
          <w:sz w:val="28"/>
          <w:szCs w:val="28"/>
        </w:rPr>
        <w:t>24</w:t>
      </w:r>
      <w:r w:rsidRPr="00516BF9">
        <w:rPr>
          <w:sz w:val="28"/>
          <w:szCs w:val="28"/>
        </w:rPr>
        <w:t xml:space="preserve"> года общеобразовательных учреждений Республики Марий Эл по образовательным программам </w:t>
      </w:r>
      <w:r>
        <w:rPr>
          <w:sz w:val="28"/>
          <w:szCs w:val="28"/>
        </w:rPr>
        <w:t xml:space="preserve">среднего </w:t>
      </w:r>
      <w:r w:rsidRPr="00516BF9">
        <w:rPr>
          <w:sz w:val="28"/>
          <w:szCs w:val="28"/>
        </w:rPr>
        <w:t xml:space="preserve">общего </w:t>
      </w:r>
      <w:r w:rsidRPr="00516BF9">
        <w:rPr>
          <w:sz w:val="28"/>
          <w:szCs w:val="28"/>
        </w:rPr>
        <w:lastRenderedPageBreak/>
        <w:t>образования в форме ЕГЭ», изданный ГБУ Республики Марий Эл «ЦИТОКО». Рассматриваются вопросы об уровне подготовленности учащихся к ЕГЭ по</w:t>
      </w:r>
      <w:r w:rsidR="00CB3E29">
        <w:rPr>
          <w:sz w:val="28"/>
          <w:szCs w:val="28"/>
        </w:rPr>
        <w:t xml:space="preserve"> химии</w:t>
      </w:r>
      <w:r w:rsidRPr="00516BF9">
        <w:rPr>
          <w:sz w:val="28"/>
          <w:szCs w:val="28"/>
        </w:rPr>
        <w:t>. Ознакомление слушателей со средними показателями по республике. Уровень освоения образовательного стандарта по</w:t>
      </w:r>
      <w:r w:rsidR="00CB3E29">
        <w:rPr>
          <w:sz w:val="28"/>
          <w:szCs w:val="28"/>
        </w:rPr>
        <w:t xml:space="preserve"> химии</w:t>
      </w:r>
      <w:r w:rsidRPr="00516BF9">
        <w:rPr>
          <w:sz w:val="28"/>
          <w:szCs w:val="28"/>
        </w:rPr>
        <w:t>. Анализируются показатели по всем модулям. Обсуждаются наиболее «сложные» задания и как учащиеся с ними справились. Приводятся примеры наиболее трудных для учащихся заданий. Выявляются «зоны» наибольшего внимания педагогов, на что необходимо обратить при подготовке учащихся. Представляется информация по отдельным районам. Характеризуется общий уровень учебных достижений учащихся. В конце занятия проводится рефлексия со слушателями  с использованием алгоритма. Слушатели предлагают алгоритм по подготовке учащихся к ЕГЭ и определяют первоочередные мероприятия.</w:t>
      </w:r>
    </w:p>
    <w:p w14:paraId="055DE1C5" w14:textId="77777777" w:rsidR="00516BF9" w:rsidRDefault="00516BF9" w:rsidP="00516BF9">
      <w:pPr>
        <w:jc w:val="both"/>
        <w:rPr>
          <w:sz w:val="28"/>
          <w:szCs w:val="28"/>
        </w:rPr>
      </w:pPr>
    </w:p>
    <w:p w14:paraId="7DAAF5BD" w14:textId="77777777" w:rsidR="00B53186" w:rsidRPr="00CB3E29" w:rsidRDefault="00516BF9" w:rsidP="00DC1AFE">
      <w:pPr>
        <w:pStyle w:val="a6"/>
        <w:numPr>
          <w:ilvl w:val="0"/>
          <w:numId w:val="15"/>
        </w:numPr>
        <w:ind w:left="0" w:firstLine="360"/>
        <w:jc w:val="both"/>
        <w:rPr>
          <w:sz w:val="28"/>
          <w:szCs w:val="28"/>
        </w:rPr>
      </w:pPr>
      <w:r w:rsidRPr="00CB3E29">
        <w:rPr>
          <w:b/>
          <w:sz w:val="28"/>
          <w:szCs w:val="28"/>
        </w:rPr>
        <w:t>Практическое занятие (</w:t>
      </w:r>
      <w:r w:rsidR="00CB3E29">
        <w:rPr>
          <w:b/>
          <w:sz w:val="28"/>
          <w:szCs w:val="28"/>
        </w:rPr>
        <w:t>4</w:t>
      </w:r>
      <w:r w:rsidRPr="00CB3E29">
        <w:rPr>
          <w:b/>
          <w:sz w:val="28"/>
          <w:szCs w:val="28"/>
        </w:rPr>
        <w:t xml:space="preserve"> ч.) </w:t>
      </w:r>
      <w:r w:rsidR="00CB3E29" w:rsidRPr="00CB3E29">
        <w:rPr>
          <w:b/>
          <w:sz w:val="28"/>
          <w:szCs w:val="28"/>
        </w:rPr>
        <w:t xml:space="preserve">Способы и приемы выполнения заданий базового и повышенного уровней сложности. </w:t>
      </w:r>
    </w:p>
    <w:p w14:paraId="22A25630" w14:textId="77777777" w:rsidR="00600FBF" w:rsidRPr="00600FBF" w:rsidRDefault="00CB3E29" w:rsidP="00600FBF">
      <w:pPr>
        <w:jc w:val="both"/>
        <w:rPr>
          <w:sz w:val="28"/>
          <w:szCs w:val="28"/>
        </w:rPr>
      </w:pPr>
      <w:proofErr w:type="gramStart"/>
      <w:r w:rsidRPr="00CB3E29">
        <w:rPr>
          <w:sz w:val="28"/>
          <w:szCs w:val="28"/>
        </w:rPr>
        <w:t>Выполнение  заданий</w:t>
      </w:r>
      <w:proofErr w:type="gramEnd"/>
      <w:r w:rsidRPr="00CB3E29">
        <w:rPr>
          <w:sz w:val="28"/>
          <w:szCs w:val="28"/>
        </w:rPr>
        <w:t xml:space="preserve">  ба</w:t>
      </w:r>
      <w:r>
        <w:rPr>
          <w:sz w:val="28"/>
          <w:szCs w:val="28"/>
        </w:rPr>
        <w:t xml:space="preserve">зового  и  повышенного  уровня </w:t>
      </w:r>
      <w:r w:rsidRPr="00CB3E29">
        <w:rPr>
          <w:sz w:val="28"/>
          <w:szCs w:val="28"/>
        </w:rPr>
        <w:t xml:space="preserve">сложности ЕГЭ по различным учебным темам. </w:t>
      </w:r>
      <w:proofErr w:type="spellStart"/>
      <w:r w:rsidRPr="00CB3E29">
        <w:rPr>
          <w:sz w:val="28"/>
          <w:szCs w:val="28"/>
        </w:rPr>
        <w:t>Кри</w:t>
      </w:r>
      <w:r>
        <w:rPr>
          <w:sz w:val="28"/>
          <w:szCs w:val="28"/>
        </w:rPr>
        <w:t>териальное</w:t>
      </w:r>
      <w:proofErr w:type="spellEnd"/>
      <w:r>
        <w:rPr>
          <w:sz w:val="28"/>
          <w:szCs w:val="28"/>
        </w:rPr>
        <w:t xml:space="preserve"> оценивание заданий. </w:t>
      </w:r>
      <w:r w:rsidRPr="00CB3E29">
        <w:rPr>
          <w:sz w:val="28"/>
          <w:szCs w:val="28"/>
        </w:rPr>
        <w:t>Типичные ошибки, которые допускают экзаменуемые при</w:t>
      </w:r>
      <w:r>
        <w:rPr>
          <w:sz w:val="28"/>
          <w:szCs w:val="28"/>
        </w:rPr>
        <w:t xml:space="preserve"> выполнении заданий базового и </w:t>
      </w:r>
      <w:r w:rsidRPr="00CB3E29">
        <w:rPr>
          <w:sz w:val="28"/>
          <w:szCs w:val="28"/>
        </w:rPr>
        <w:t>повышенного  уровней  сложности.  Предупреждение  во</w:t>
      </w:r>
      <w:r>
        <w:rPr>
          <w:sz w:val="28"/>
          <w:szCs w:val="28"/>
        </w:rPr>
        <w:t xml:space="preserve">зникновения  ряда  ошибок  при </w:t>
      </w:r>
      <w:r w:rsidRPr="00CB3E29">
        <w:rPr>
          <w:sz w:val="28"/>
          <w:szCs w:val="28"/>
        </w:rPr>
        <w:t>выполнении соответствующих заданий.</w:t>
      </w:r>
      <w:r w:rsidR="00600FBF">
        <w:rPr>
          <w:sz w:val="28"/>
          <w:szCs w:val="28"/>
        </w:rPr>
        <w:t xml:space="preserve"> </w:t>
      </w:r>
      <w:proofErr w:type="gramStart"/>
      <w:r w:rsidR="00600FBF" w:rsidRPr="00600FBF">
        <w:rPr>
          <w:sz w:val="28"/>
          <w:szCs w:val="28"/>
        </w:rPr>
        <w:t>Планировани</w:t>
      </w:r>
      <w:r w:rsidR="00600FBF">
        <w:rPr>
          <w:sz w:val="28"/>
          <w:szCs w:val="28"/>
        </w:rPr>
        <w:t>е  работы</w:t>
      </w:r>
      <w:proofErr w:type="gramEnd"/>
      <w:r w:rsidR="00600FBF">
        <w:rPr>
          <w:sz w:val="28"/>
          <w:szCs w:val="28"/>
        </w:rPr>
        <w:t xml:space="preserve">  с  обучающимися  по </w:t>
      </w:r>
      <w:r w:rsidR="00600FBF" w:rsidRPr="00600FBF">
        <w:rPr>
          <w:sz w:val="28"/>
          <w:szCs w:val="28"/>
        </w:rPr>
        <w:t xml:space="preserve">предупреждению  неуспешности  при  выполнении  заданий  части  1  (по    определенным </w:t>
      </w:r>
    </w:p>
    <w:p w14:paraId="48D13319" w14:textId="77777777" w:rsidR="0084538F" w:rsidRDefault="00600FBF" w:rsidP="00600FBF">
      <w:pPr>
        <w:jc w:val="both"/>
        <w:rPr>
          <w:sz w:val="28"/>
          <w:szCs w:val="28"/>
        </w:rPr>
      </w:pPr>
      <w:r w:rsidRPr="00600FBF">
        <w:rPr>
          <w:sz w:val="28"/>
          <w:szCs w:val="28"/>
        </w:rPr>
        <w:t>учебным темам).</w:t>
      </w:r>
    </w:p>
    <w:p w14:paraId="1CA220BF" w14:textId="77777777" w:rsidR="00600FBF" w:rsidRPr="00600FBF" w:rsidRDefault="00600FBF" w:rsidP="00600FBF">
      <w:pPr>
        <w:ind w:left="360"/>
        <w:jc w:val="both"/>
        <w:rPr>
          <w:b/>
          <w:sz w:val="28"/>
          <w:szCs w:val="28"/>
        </w:rPr>
      </w:pPr>
    </w:p>
    <w:p w14:paraId="12CF10FD" w14:textId="77777777" w:rsidR="00B53186" w:rsidRPr="00455A1D" w:rsidRDefault="0084538F" w:rsidP="00DC1AFE">
      <w:pPr>
        <w:pStyle w:val="a6"/>
        <w:numPr>
          <w:ilvl w:val="0"/>
          <w:numId w:val="15"/>
        </w:numPr>
        <w:ind w:left="0" w:firstLine="426"/>
        <w:jc w:val="both"/>
        <w:rPr>
          <w:sz w:val="28"/>
          <w:szCs w:val="28"/>
        </w:rPr>
      </w:pPr>
      <w:r w:rsidRPr="00455A1D">
        <w:rPr>
          <w:b/>
          <w:sz w:val="28"/>
          <w:szCs w:val="28"/>
        </w:rPr>
        <w:t xml:space="preserve">Практическое занятие (2 ч.) </w:t>
      </w:r>
      <w:r w:rsidR="00F618B9" w:rsidRPr="00455A1D">
        <w:rPr>
          <w:b/>
          <w:sz w:val="28"/>
          <w:szCs w:val="28"/>
        </w:rPr>
        <w:t>Окислительно-восстановительные реакции.</w:t>
      </w:r>
    </w:p>
    <w:p w14:paraId="2CCB65F8" w14:textId="77777777" w:rsidR="00F618B9" w:rsidRPr="00F618B9" w:rsidRDefault="00F618B9" w:rsidP="00F618B9">
      <w:pPr>
        <w:jc w:val="both"/>
        <w:rPr>
          <w:sz w:val="28"/>
          <w:szCs w:val="28"/>
        </w:rPr>
      </w:pPr>
      <w:r w:rsidRPr="00F618B9">
        <w:rPr>
          <w:sz w:val="28"/>
          <w:szCs w:val="28"/>
        </w:rPr>
        <w:t xml:space="preserve">Окислительно-восстановительные свойства веществ. Типичные окислители </w:t>
      </w:r>
    </w:p>
    <w:p w14:paraId="1213AD71" w14:textId="77777777" w:rsidR="00F618B9" w:rsidRPr="00F618B9" w:rsidRDefault="00F618B9" w:rsidP="00F618B9">
      <w:pPr>
        <w:jc w:val="both"/>
        <w:rPr>
          <w:sz w:val="28"/>
          <w:szCs w:val="28"/>
        </w:rPr>
      </w:pPr>
      <w:r w:rsidRPr="00F618B9">
        <w:rPr>
          <w:sz w:val="28"/>
          <w:szCs w:val="28"/>
        </w:rPr>
        <w:t>(перманганат  калия,  дихроматы  и  хроматы,  галоген</w:t>
      </w:r>
      <w:r>
        <w:rPr>
          <w:sz w:val="28"/>
          <w:szCs w:val="28"/>
        </w:rPr>
        <w:t xml:space="preserve">ы,  анионы  кислородсодержащих </w:t>
      </w:r>
      <w:r w:rsidRPr="00F618B9">
        <w:rPr>
          <w:sz w:val="28"/>
          <w:szCs w:val="28"/>
        </w:rPr>
        <w:t>соединений  хлора,  конц</w:t>
      </w:r>
      <w:r>
        <w:rPr>
          <w:sz w:val="28"/>
          <w:szCs w:val="28"/>
        </w:rPr>
        <w:t xml:space="preserve">ентрированная </w:t>
      </w:r>
      <w:r w:rsidRPr="00F618B9">
        <w:rPr>
          <w:sz w:val="28"/>
          <w:szCs w:val="28"/>
        </w:rPr>
        <w:t xml:space="preserve"> серная  кислота,  азотная  кислот</w:t>
      </w:r>
      <w:r>
        <w:rPr>
          <w:sz w:val="28"/>
          <w:szCs w:val="28"/>
        </w:rPr>
        <w:t xml:space="preserve">а).  Типичные  восстановители. </w:t>
      </w:r>
      <w:proofErr w:type="gramStart"/>
      <w:r w:rsidRPr="00F618B9">
        <w:rPr>
          <w:sz w:val="28"/>
          <w:szCs w:val="28"/>
        </w:rPr>
        <w:t>Вещества,  проявляющие</w:t>
      </w:r>
      <w:proofErr w:type="gramEnd"/>
      <w:r w:rsidRPr="00F618B9">
        <w:rPr>
          <w:sz w:val="28"/>
          <w:szCs w:val="28"/>
        </w:rPr>
        <w:t xml:space="preserve">  окислительно-восстановительную  двойственность  (пероксид </w:t>
      </w:r>
    </w:p>
    <w:p w14:paraId="17F1936E" w14:textId="77777777" w:rsidR="003047ED" w:rsidRDefault="00F618B9" w:rsidP="00F618B9">
      <w:pPr>
        <w:jc w:val="both"/>
        <w:rPr>
          <w:sz w:val="28"/>
          <w:szCs w:val="28"/>
        </w:rPr>
      </w:pPr>
      <w:r w:rsidRPr="00F618B9">
        <w:rPr>
          <w:sz w:val="28"/>
          <w:szCs w:val="28"/>
        </w:rPr>
        <w:t>водорода,  сульфит-анион,  нитрит-анион,  фосфит-а</w:t>
      </w:r>
      <w:r>
        <w:rPr>
          <w:sz w:val="28"/>
          <w:szCs w:val="28"/>
        </w:rPr>
        <w:t xml:space="preserve">нион  и  др.).  Закономерности </w:t>
      </w:r>
      <w:r w:rsidRPr="00F618B9">
        <w:rPr>
          <w:sz w:val="28"/>
          <w:szCs w:val="28"/>
        </w:rPr>
        <w:t xml:space="preserve">протекания реакций в различных средах.  </w:t>
      </w:r>
    </w:p>
    <w:p w14:paraId="29B1B276" w14:textId="77777777" w:rsidR="00455A1D" w:rsidRDefault="00F618B9" w:rsidP="00455A1D">
      <w:pPr>
        <w:jc w:val="both"/>
        <w:rPr>
          <w:sz w:val="28"/>
          <w:szCs w:val="28"/>
        </w:rPr>
      </w:pPr>
      <w:r w:rsidRPr="00F618B9">
        <w:rPr>
          <w:sz w:val="28"/>
          <w:szCs w:val="28"/>
        </w:rPr>
        <w:t>Практическое</w:t>
      </w:r>
      <w:r>
        <w:rPr>
          <w:sz w:val="28"/>
          <w:szCs w:val="28"/>
        </w:rPr>
        <w:t xml:space="preserve">  занятие: с</w:t>
      </w:r>
      <w:r w:rsidRPr="00F618B9">
        <w:rPr>
          <w:sz w:val="28"/>
          <w:szCs w:val="28"/>
        </w:rPr>
        <w:t xml:space="preserve">оставление  уравнений  </w:t>
      </w:r>
      <w:r>
        <w:rPr>
          <w:sz w:val="28"/>
          <w:szCs w:val="28"/>
        </w:rPr>
        <w:t xml:space="preserve">окислительно-восстановительных </w:t>
      </w:r>
      <w:r w:rsidRPr="00F618B9">
        <w:rPr>
          <w:sz w:val="28"/>
          <w:szCs w:val="28"/>
        </w:rPr>
        <w:t>реакций  с  неорганическими  и  органическими  соедин</w:t>
      </w:r>
      <w:r>
        <w:rPr>
          <w:sz w:val="28"/>
          <w:szCs w:val="28"/>
        </w:rPr>
        <w:t xml:space="preserve">ениями.  </w:t>
      </w:r>
      <w:proofErr w:type="gramStart"/>
      <w:r>
        <w:rPr>
          <w:sz w:val="28"/>
          <w:szCs w:val="28"/>
        </w:rPr>
        <w:t>Выполнение  заданий</w:t>
      </w:r>
      <w:proofErr w:type="gramEnd"/>
      <w:r>
        <w:rPr>
          <w:sz w:val="28"/>
          <w:szCs w:val="28"/>
        </w:rPr>
        <w:t xml:space="preserve">  </w:t>
      </w:r>
      <w:r w:rsidRPr="00F618B9">
        <w:rPr>
          <w:sz w:val="28"/>
          <w:szCs w:val="28"/>
        </w:rPr>
        <w:t>29 КИМ ЕГЭ, 31 КИМ ЕГЭ.</w:t>
      </w:r>
      <w:r w:rsidR="00455A1D">
        <w:rPr>
          <w:sz w:val="28"/>
          <w:szCs w:val="28"/>
        </w:rPr>
        <w:t xml:space="preserve"> </w:t>
      </w:r>
    </w:p>
    <w:p w14:paraId="211827FE" w14:textId="77777777" w:rsidR="00DC1AFE" w:rsidRDefault="00DC1AFE" w:rsidP="00455A1D">
      <w:pPr>
        <w:jc w:val="both"/>
        <w:rPr>
          <w:sz w:val="28"/>
          <w:szCs w:val="28"/>
        </w:rPr>
      </w:pPr>
    </w:p>
    <w:p w14:paraId="36C30DEC" w14:textId="77777777" w:rsidR="003047ED" w:rsidRPr="00455A1D" w:rsidRDefault="00464B35" w:rsidP="00DC1AFE">
      <w:pPr>
        <w:pStyle w:val="a6"/>
        <w:numPr>
          <w:ilvl w:val="0"/>
          <w:numId w:val="15"/>
        </w:numPr>
        <w:ind w:left="0" w:firstLine="360"/>
        <w:jc w:val="both"/>
        <w:rPr>
          <w:b/>
          <w:sz w:val="28"/>
          <w:szCs w:val="28"/>
        </w:rPr>
      </w:pPr>
      <w:r>
        <w:rPr>
          <w:b/>
          <w:sz w:val="28"/>
          <w:szCs w:val="28"/>
        </w:rPr>
        <w:t>Практическое занятие (4</w:t>
      </w:r>
      <w:r w:rsidR="003047ED" w:rsidRPr="00455A1D">
        <w:rPr>
          <w:b/>
          <w:sz w:val="28"/>
          <w:szCs w:val="28"/>
        </w:rPr>
        <w:t xml:space="preserve"> ч.) </w:t>
      </w:r>
      <w:r w:rsidRPr="00464B35">
        <w:rPr>
          <w:b/>
          <w:sz w:val="28"/>
          <w:szCs w:val="28"/>
        </w:rPr>
        <w:t>Методика решения расчетных задач</w:t>
      </w:r>
      <w:r w:rsidR="00DC1AFE">
        <w:rPr>
          <w:b/>
          <w:sz w:val="28"/>
          <w:szCs w:val="28"/>
        </w:rPr>
        <w:t xml:space="preserve"> </w:t>
      </w:r>
      <w:r w:rsidRPr="00464B35">
        <w:rPr>
          <w:b/>
          <w:sz w:val="28"/>
          <w:szCs w:val="28"/>
        </w:rPr>
        <w:t>различных типов по неорганической химии (задания 26, 28, 34)</w:t>
      </w:r>
      <w:r>
        <w:rPr>
          <w:b/>
          <w:sz w:val="28"/>
          <w:szCs w:val="28"/>
        </w:rPr>
        <w:t xml:space="preserve">. </w:t>
      </w:r>
    </w:p>
    <w:p w14:paraId="73F9D79F" w14:textId="77777777" w:rsidR="00464B35" w:rsidRPr="00464B35" w:rsidRDefault="00464B35" w:rsidP="00464B35">
      <w:pPr>
        <w:jc w:val="both"/>
        <w:rPr>
          <w:color w:val="000000"/>
          <w:sz w:val="28"/>
          <w:szCs w:val="28"/>
        </w:rPr>
      </w:pPr>
      <w:proofErr w:type="gramStart"/>
      <w:r w:rsidRPr="00464B35">
        <w:rPr>
          <w:color w:val="000000"/>
          <w:sz w:val="28"/>
          <w:szCs w:val="28"/>
        </w:rPr>
        <w:t>Вычисление  массы</w:t>
      </w:r>
      <w:proofErr w:type="gramEnd"/>
      <w:r w:rsidRPr="00464B35">
        <w:rPr>
          <w:color w:val="000000"/>
          <w:sz w:val="28"/>
          <w:szCs w:val="28"/>
        </w:rPr>
        <w:t>,  объема  продуктов  реакции  (ис</w:t>
      </w:r>
      <w:r>
        <w:rPr>
          <w:color w:val="000000"/>
          <w:sz w:val="28"/>
          <w:szCs w:val="28"/>
        </w:rPr>
        <w:t xml:space="preserve">ходных </w:t>
      </w:r>
      <w:r w:rsidRPr="00464B35">
        <w:rPr>
          <w:color w:val="000000"/>
          <w:sz w:val="28"/>
          <w:szCs w:val="28"/>
        </w:rPr>
        <w:t xml:space="preserve">веществ)  по  известным  массе,  объему,  количеству  вещества  исходных  веществ  или </w:t>
      </w:r>
    </w:p>
    <w:p w14:paraId="52D1D424" w14:textId="77777777" w:rsidR="00464B35" w:rsidRPr="00464B35" w:rsidRDefault="00464B35" w:rsidP="00464B35">
      <w:pPr>
        <w:jc w:val="both"/>
        <w:rPr>
          <w:color w:val="000000"/>
          <w:sz w:val="28"/>
          <w:szCs w:val="28"/>
        </w:rPr>
      </w:pPr>
      <w:r w:rsidRPr="00464B35">
        <w:rPr>
          <w:color w:val="000000"/>
          <w:sz w:val="28"/>
          <w:szCs w:val="28"/>
        </w:rPr>
        <w:t xml:space="preserve">продуктов  реакции.  </w:t>
      </w:r>
      <w:proofErr w:type="gramStart"/>
      <w:r w:rsidRPr="00464B35">
        <w:rPr>
          <w:color w:val="000000"/>
          <w:sz w:val="28"/>
          <w:szCs w:val="28"/>
        </w:rPr>
        <w:t>Расчеты  по</w:t>
      </w:r>
      <w:proofErr w:type="gramEnd"/>
      <w:r w:rsidRPr="00464B35">
        <w:rPr>
          <w:color w:val="000000"/>
          <w:sz w:val="28"/>
          <w:szCs w:val="28"/>
        </w:rPr>
        <w:t xml:space="preserve">  уравнениям  химическ</w:t>
      </w:r>
      <w:r>
        <w:rPr>
          <w:color w:val="000000"/>
          <w:sz w:val="28"/>
          <w:szCs w:val="28"/>
        </w:rPr>
        <w:t xml:space="preserve">их  реакций  с  использованием </w:t>
      </w:r>
      <w:r w:rsidRPr="00464B35">
        <w:rPr>
          <w:color w:val="000000"/>
          <w:sz w:val="28"/>
          <w:szCs w:val="28"/>
        </w:rPr>
        <w:t xml:space="preserve">растворов  с  определенной  массовой  долей  растворенного  вещества  (в  </w:t>
      </w:r>
      <w:r>
        <w:rPr>
          <w:color w:val="000000"/>
          <w:sz w:val="28"/>
          <w:szCs w:val="28"/>
        </w:rPr>
        <w:t xml:space="preserve">%),  с </w:t>
      </w:r>
      <w:r w:rsidRPr="00464B35">
        <w:rPr>
          <w:color w:val="000000"/>
          <w:sz w:val="28"/>
          <w:szCs w:val="28"/>
        </w:rPr>
        <w:t xml:space="preserve">использованием  понятий  «молярная  концентрация»,  </w:t>
      </w:r>
      <w:r w:rsidRPr="00464B35">
        <w:rPr>
          <w:color w:val="000000"/>
          <w:sz w:val="28"/>
          <w:szCs w:val="28"/>
        </w:rPr>
        <w:lastRenderedPageBreak/>
        <w:t>«раст</w:t>
      </w:r>
      <w:r>
        <w:rPr>
          <w:color w:val="000000"/>
          <w:sz w:val="28"/>
          <w:szCs w:val="28"/>
        </w:rPr>
        <w:t xml:space="preserve">воримость».  Решения  задач  с </w:t>
      </w:r>
      <w:r w:rsidRPr="00464B35">
        <w:rPr>
          <w:color w:val="000000"/>
          <w:sz w:val="28"/>
          <w:szCs w:val="28"/>
        </w:rPr>
        <w:t>Критери</w:t>
      </w:r>
      <w:r>
        <w:rPr>
          <w:color w:val="000000"/>
          <w:sz w:val="28"/>
          <w:szCs w:val="28"/>
        </w:rPr>
        <w:t>ями</w:t>
      </w:r>
      <w:r w:rsidRPr="00464B35">
        <w:rPr>
          <w:color w:val="000000"/>
          <w:sz w:val="28"/>
          <w:szCs w:val="28"/>
        </w:rPr>
        <w:t xml:space="preserve"> оцени</w:t>
      </w:r>
      <w:r>
        <w:rPr>
          <w:color w:val="000000"/>
          <w:sz w:val="28"/>
          <w:szCs w:val="28"/>
        </w:rPr>
        <w:t xml:space="preserve">вания решения расчетных задач. </w:t>
      </w:r>
      <w:r w:rsidRPr="00464B35">
        <w:rPr>
          <w:color w:val="000000"/>
          <w:sz w:val="28"/>
          <w:szCs w:val="28"/>
        </w:rPr>
        <w:t>Методика  решения  расчетных  задач  с  использова</w:t>
      </w:r>
      <w:r>
        <w:rPr>
          <w:color w:val="000000"/>
          <w:sz w:val="28"/>
          <w:szCs w:val="28"/>
        </w:rPr>
        <w:t xml:space="preserve">нием  понятий  «массовая  доля </w:t>
      </w:r>
      <w:r w:rsidRPr="00464B35">
        <w:rPr>
          <w:color w:val="000000"/>
          <w:sz w:val="28"/>
          <w:szCs w:val="28"/>
        </w:rPr>
        <w:t>растворенного  вещества»,  «массовая  доля  примесей»,  «из</w:t>
      </w:r>
      <w:r>
        <w:rPr>
          <w:color w:val="000000"/>
          <w:sz w:val="28"/>
          <w:szCs w:val="28"/>
        </w:rPr>
        <w:t xml:space="preserve">быток  и  недостаток»,  «выход </w:t>
      </w:r>
      <w:r w:rsidRPr="00464B35">
        <w:rPr>
          <w:color w:val="000000"/>
          <w:sz w:val="28"/>
          <w:szCs w:val="28"/>
        </w:rPr>
        <w:t xml:space="preserve">продукта». Решение комбинированных задач  на «избыток и недостаток», на определение </w:t>
      </w:r>
    </w:p>
    <w:p w14:paraId="56C439C6" w14:textId="77777777" w:rsidR="00516BF9" w:rsidRDefault="00464B35" w:rsidP="00464B35">
      <w:pPr>
        <w:jc w:val="both"/>
        <w:rPr>
          <w:color w:val="000000"/>
          <w:sz w:val="28"/>
          <w:szCs w:val="28"/>
        </w:rPr>
      </w:pPr>
      <w:r w:rsidRPr="00464B35">
        <w:rPr>
          <w:color w:val="000000"/>
          <w:sz w:val="28"/>
          <w:szCs w:val="28"/>
        </w:rPr>
        <w:t xml:space="preserve">массовой доли продукта реакции в образовавшемся растворе и т.п. </w:t>
      </w:r>
    </w:p>
    <w:p w14:paraId="40E952D2" w14:textId="77777777" w:rsidR="00B77D65" w:rsidRDefault="00B77D65" w:rsidP="00E411F9">
      <w:pPr>
        <w:jc w:val="both"/>
        <w:rPr>
          <w:color w:val="000000"/>
          <w:sz w:val="28"/>
          <w:szCs w:val="28"/>
        </w:rPr>
      </w:pPr>
    </w:p>
    <w:p w14:paraId="521B1FB9" w14:textId="77777777" w:rsidR="00B53186" w:rsidRPr="00175CC4" w:rsidRDefault="00B77D65" w:rsidP="00DC1AFE">
      <w:pPr>
        <w:pStyle w:val="a6"/>
        <w:numPr>
          <w:ilvl w:val="0"/>
          <w:numId w:val="15"/>
        </w:numPr>
        <w:ind w:left="0" w:firstLine="360"/>
        <w:jc w:val="both"/>
        <w:rPr>
          <w:color w:val="000000"/>
          <w:sz w:val="28"/>
          <w:szCs w:val="28"/>
        </w:rPr>
      </w:pPr>
      <w:r w:rsidRPr="00175CC4">
        <w:rPr>
          <w:b/>
          <w:color w:val="000000"/>
          <w:sz w:val="28"/>
          <w:szCs w:val="28"/>
        </w:rPr>
        <w:t xml:space="preserve">Практическое занятие (2 ч.) </w:t>
      </w:r>
      <w:r w:rsidR="00175CC4" w:rsidRPr="00175CC4">
        <w:rPr>
          <w:b/>
          <w:color w:val="000000"/>
          <w:sz w:val="28"/>
          <w:szCs w:val="28"/>
        </w:rPr>
        <w:t xml:space="preserve">Методика решения расчетных задач различных типов по органической химии. </w:t>
      </w:r>
    </w:p>
    <w:p w14:paraId="759CE973" w14:textId="77777777" w:rsidR="00175CC4" w:rsidRDefault="00175CC4" w:rsidP="00175CC4">
      <w:pPr>
        <w:jc w:val="both"/>
        <w:rPr>
          <w:color w:val="000000"/>
          <w:sz w:val="28"/>
          <w:szCs w:val="28"/>
        </w:rPr>
      </w:pPr>
      <w:proofErr w:type="gramStart"/>
      <w:r w:rsidRPr="00175CC4">
        <w:rPr>
          <w:color w:val="000000"/>
          <w:sz w:val="28"/>
          <w:szCs w:val="28"/>
        </w:rPr>
        <w:t>Алгоритмы  решения</w:t>
      </w:r>
      <w:proofErr w:type="gramEnd"/>
      <w:r w:rsidRPr="00175CC4">
        <w:rPr>
          <w:color w:val="000000"/>
          <w:sz w:val="28"/>
          <w:szCs w:val="28"/>
        </w:rPr>
        <w:t xml:space="preserve">  зада</w:t>
      </w:r>
      <w:r>
        <w:rPr>
          <w:color w:val="000000"/>
          <w:sz w:val="28"/>
          <w:szCs w:val="28"/>
        </w:rPr>
        <w:t xml:space="preserve">ч  различных  типов  на  вывод </w:t>
      </w:r>
      <w:r w:rsidRPr="00175CC4">
        <w:rPr>
          <w:color w:val="000000"/>
          <w:sz w:val="28"/>
          <w:szCs w:val="28"/>
        </w:rPr>
        <w:t>молекулярной формулы органического соединения. Решен</w:t>
      </w:r>
      <w:r>
        <w:rPr>
          <w:color w:val="000000"/>
          <w:sz w:val="28"/>
          <w:szCs w:val="28"/>
        </w:rPr>
        <w:t xml:space="preserve">ие задач  33 (на использование </w:t>
      </w:r>
      <w:r w:rsidRPr="00175CC4">
        <w:rPr>
          <w:color w:val="000000"/>
          <w:sz w:val="28"/>
          <w:szCs w:val="28"/>
        </w:rPr>
        <w:t>формулы  соединения  определенного  гомологическо</w:t>
      </w:r>
      <w:r>
        <w:rPr>
          <w:color w:val="000000"/>
          <w:sz w:val="28"/>
          <w:szCs w:val="28"/>
        </w:rPr>
        <w:t xml:space="preserve">го  ряда,  по  массовым  долям  </w:t>
      </w:r>
      <w:r w:rsidRPr="00175CC4">
        <w:rPr>
          <w:color w:val="000000"/>
          <w:sz w:val="28"/>
          <w:szCs w:val="28"/>
        </w:rPr>
        <w:t xml:space="preserve">химических  элементов,  по  продуктам  сгорания,  с  </w:t>
      </w:r>
      <w:r>
        <w:rPr>
          <w:color w:val="000000"/>
          <w:sz w:val="28"/>
          <w:szCs w:val="28"/>
        </w:rPr>
        <w:t xml:space="preserve">использованием  массовой  доли </w:t>
      </w:r>
      <w:r w:rsidRPr="00175CC4">
        <w:rPr>
          <w:color w:val="000000"/>
          <w:sz w:val="28"/>
          <w:szCs w:val="28"/>
        </w:rPr>
        <w:t>химического элемента в соединении, с использованием з</w:t>
      </w:r>
      <w:r>
        <w:rPr>
          <w:color w:val="000000"/>
          <w:sz w:val="28"/>
          <w:szCs w:val="28"/>
        </w:rPr>
        <w:t xml:space="preserve">акона сохранения массы веществ </w:t>
      </w:r>
      <w:r w:rsidRPr="00175CC4">
        <w:rPr>
          <w:color w:val="000000"/>
          <w:sz w:val="28"/>
          <w:szCs w:val="28"/>
        </w:rPr>
        <w:t>в химических реакциях).</w:t>
      </w:r>
    </w:p>
    <w:p w14:paraId="1FB4DA8A" w14:textId="77777777" w:rsidR="00175CC4" w:rsidRDefault="00175CC4" w:rsidP="00B77D65">
      <w:pPr>
        <w:jc w:val="both"/>
        <w:rPr>
          <w:color w:val="000000"/>
          <w:sz w:val="28"/>
          <w:szCs w:val="28"/>
        </w:rPr>
      </w:pPr>
    </w:p>
    <w:p w14:paraId="78309A0D" w14:textId="77777777" w:rsidR="005B43DA" w:rsidRPr="005B43DA" w:rsidRDefault="00181CE1" w:rsidP="00DC1AFE">
      <w:pPr>
        <w:pStyle w:val="a6"/>
        <w:numPr>
          <w:ilvl w:val="0"/>
          <w:numId w:val="15"/>
        </w:numPr>
        <w:ind w:left="0" w:firstLine="360"/>
        <w:jc w:val="both"/>
        <w:rPr>
          <w:color w:val="000000"/>
          <w:sz w:val="28"/>
          <w:szCs w:val="28"/>
        </w:rPr>
      </w:pPr>
      <w:r>
        <w:rPr>
          <w:b/>
          <w:color w:val="000000"/>
          <w:sz w:val="28"/>
          <w:szCs w:val="28"/>
        </w:rPr>
        <w:t>Практическое занятие (2</w:t>
      </w:r>
      <w:r w:rsidR="00B77D65" w:rsidRPr="00B77D65">
        <w:rPr>
          <w:b/>
          <w:color w:val="000000"/>
          <w:sz w:val="28"/>
          <w:szCs w:val="28"/>
        </w:rPr>
        <w:t xml:space="preserve">ч.) </w:t>
      </w:r>
      <w:r w:rsidR="005B43DA" w:rsidRPr="005B43DA">
        <w:rPr>
          <w:b/>
          <w:color w:val="000000"/>
          <w:sz w:val="28"/>
          <w:szCs w:val="28"/>
        </w:rPr>
        <w:t>Генетическая связь между неорганическими и органическими веществами</w:t>
      </w:r>
      <w:r w:rsidR="005B43DA">
        <w:rPr>
          <w:b/>
          <w:color w:val="000000"/>
          <w:sz w:val="28"/>
          <w:szCs w:val="28"/>
        </w:rPr>
        <w:t>.</w:t>
      </w:r>
      <w:r w:rsidR="005B43DA" w:rsidRPr="005B43DA">
        <w:rPr>
          <w:b/>
          <w:color w:val="000000"/>
          <w:sz w:val="28"/>
          <w:szCs w:val="28"/>
        </w:rPr>
        <w:t xml:space="preserve"> </w:t>
      </w:r>
    </w:p>
    <w:p w14:paraId="7B92CE38" w14:textId="77777777" w:rsidR="005B43DA" w:rsidRPr="005B43DA" w:rsidRDefault="005B43DA" w:rsidP="005B43DA">
      <w:pPr>
        <w:jc w:val="both"/>
        <w:rPr>
          <w:color w:val="000000"/>
          <w:sz w:val="28"/>
          <w:szCs w:val="28"/>
        </w:rPr>
      </w:pPr>
      <w:proofErr w:type="gramStart"/>
      <w:r w:rsidRPr="005B43DA">
        <w:rPr>
          <w:color w:val="000000"/>
          <w:sz w:val="28"/>
          <w:szCs w:val="28"/>
        </w:rPr>
        <w:t>Структура  заданий</w:t>
      </w:r>
      <w:proofErr w:type="gramEnd"/>
      <w:r w:rsidRPr="005B43DA">
        <w:rPr>
          <w:color w:val="000000"/>
          <w:sz w:val="28"/>
          <w:szCs w:val="28"/>
        </w:rPr>
        <w:t xml:space="preserve">  </w:t>
      </w:r>
      <w:r>
        <w:rPr>
          <w:color w:val="000000"/>
          <w:sz w:val="28"/>
          <w:szCs w:val="28"/>
        </w:rPr>
        <w:t xml:space="preserve">32,  33  КИМ  ЕГЭ,  критерии </w:t>
      </w:r>
      <w:r w:rsidRPr="005B43DA">
        <w:rPr>
          <w:color w:val="000000"/>
          <w:sz w:val="28"/>
          <w:szCs w:val="28"/>
        </w:rPr>
        <w:t xml:space="preserve">оценивания.  </w:t>
      </w:r>
      <w:r w:rsidR="00DC1AFE" w:rsidRPr="005B43DA">
        <w:rPr>
          <w:color w:val="000000"/>
          <w:sz w:val="28"/>
          <w:szCs w:val="28"/>
        </w:rPr>
        <w:t xml:space="preserve">Типичные ошибки, </w:t>
      </w:r>
      <w:proofErr w:type="gramStart"/>
      <w:r w:rsidR="00DC1AFE" w:rsidRPr="005B43DA">
        <w:rPr>
          <w:color w:val="000000"/>
          <w:sz w:val="28"/>
          <w:szCs w:val="28"/>
        </w:rPr>
        <w:t>допускаемые</w:t>
      </w:r>
      <w:r w:rsidRPr="005B43DA">
        <w:rPr>
          <w:color w:val="000000"/>
          <w:sz w:val="28"/>
          <w:szCs w:val="28"/>
        </w:rPr>
        <w:t xml:space="preserve">  экзаменуемыми</w:t>
      </w:r>
      <w:proofErr w:type="gramEnd"/>
      <w:r w:rsidRPr="005B43DA">
        <w:rPr>
          <w:color w:val="000000"/>
          <w:sz w:val="28"/>
          <w:szCs w:val="28"/>
        </w:rPr>
        <w:t xml:space="preserve">  при  выполнении  заданий. </w:t>
      </w:r>
    </w:p>
    <w:p w14:paraId="49FE30F4" w14:textId="77777777" w:rsidR="005B43DA" w:rsidRDefault="005B43DA" w:rsidP="005B43DA">
      <w:pPr>
        <w:jc w:val="both"/>
        <w:rPr>
          <w:color w:val="000000"/>
          <w:sz w:val="28"/>
          <w:szCs w:val="28"/>
        </w:rPr>
      </w:pPr>
      <w:r w:rsidRPr="005B43DA">
        <w:rPr>
          <w:color w:val="000000"/>
          <w:sz w:val="28"/>
          <w:szCs w:val="28"/>
        </w:rPr>
        <w:t>Методика подготовки обучающихся к выполнению данны</w:t>
      </w:r>
      <w:r>
        <w:rPr>
          <w:color w:val="000000"/>
          <w:sz w:val="28"/>
          <w:szCs w:val="28"/>
        </w:rPr>
        <w:t xml:space="preserve">х заданий. Оценивание заданий, </w:t>
      </w:r>
      <w:r w:rsidRPr="005B43DA">
        <w:rPr>
          <w:color w:val="000000"/>
          <w:sz w:val="28"/>
          <w:szCs w:val="28"/>
        </w:rPr>
        <w:t xml:space="preserve">выполненных экзаменуемыми. </w:t>
      </w:r>
    </w:p>
    <w:p w14:paraId="37A8EF29" w14:textId="77777777" w:rsidR="00DA37FE" w:rsidRPr="00DA37FE" w:rsidRDefault="005B43DA" w:rsidP="00DA37FE">
      <w:pPr>
        <w:jc w:val="both"/>
        <w:rPr>
          <w:color w:val="000000"/>
          <w:sz w:val="28"/>
          <w:szCs w:val="28"/>
        </w:rPr>
      </w:pPr>
      <w:r w:rsidRPr="005B43DA">
        <w:rPr>
          <w:color w:val="000000"/>
          <w:sz w:val="28"/>
          <w:szCs w:val="28"/>
        </w:rPr>
        <w:t>Выполнение  задани</w:t>
      </w:r>
      <w:r>
        <w:rPr>
          <w:color w:val="000000"/>
          <w:sz w:val="28"/>
          <w:szCs w:val="28"/>
        </w:rPr>
        <w:t>я</w:t>
      </w:r>
      <w:r w:rsidRPr="005B43DA">
        <w:rPr>
          <w:color w:val="000000"/>
          <w:sz w:val="28"/>
          <w:szCs w:val="28"/>
        </w:rPr>
        <w:t xml:space="preserve">  33  (написание  уравнений  химических  реакций  </w:t>
      </w:r>
      <w:r>
        <w:rPr>
          <w:color w:val="000000"/>
          <w:sz w:val="28"/>
          <w:szCs w:val="28"/>
        </w:rPr>
        <w:t xml:space="preserve">для  осуществления </w:t>
      </w:r>
      <w:r w:rsidRPr="005B43DA">
        <w:rPr>
          <w:color w:val="000000"/>
          <w:sz w:val="28"/>
          <w:szCs w:val="28"/>
        </w:rPr>
        <w:t>превращений).  Взаимодействие  между  неорганиче</w:t>
      </w:r>
      <w:r>
        <w:rPr>
          <w:color w:val="000000"/>
          <w:sz w:val="28"/>
          <w:szCs w:val="28"/>
        </w:rPr>
        <w:t xml:space="preserve">скими  веществами.  Выполнение </w:t>
      </w:r>
      <w:r w:rsidRPr="005B43DA">
        <w:rPr>
          <w:color w:val="000000"/>
          <w:sz w:val="28"/>
          <w:szCs w:val="28"/>
        </w:rPr>
        <w:t>задани</w:t>
      </w:r>
      <w:r>
        <w:rPr>
          <w:color w:val="000000"/>
          <w:sz w:val="28"/>
          <w:szCs w:val="28"/>
        </w:rPr>
        <w:t>я</w:t>
      </w:r>
      <w:r w:rsidRPr="005B43DA">
        <w:rPr>
          <w:color w:val="000000"/>
          <w:sz w:val="28"/>
          <w:szCs w:val="28"/>
        </w:rPr>
        <w:t xml:space="preserve"> 32.</w:t>
      </w:r>
      <w:r w:rsidR="00DA37FE">
        <w:rPr>
          <w:color w:val="000000"/>
          <w:sz w:val="28"/>
          <w:szCs w:val="28"/>
        </w:rPr>
        <w:t xml:space="preserve"> (</w:t>
      </w:r>
      <w:r w:rsidR="00DC1AFE">
        <w:rPr>
          <w:color w:val="000000"/>
          <w:sz w:val="28"/>
          <w:szCs w:val="28"/>
        </w:rPr>
        <w:t>написание уравнений</w:t>
      </w:r>
      <w:r w:rsidR="00DA37FE">
        <w:rPr>
          <w:color w:val="000000"/>
          <w:sz w:val="28"/>
          <w:szCs w:val="28"/>
        </w:rPr>
        <w:t xml:space="preserve"> </w:t>
      </w:r>
      <w:r w:rsidR="00DC1AFE" w:rsidRPr="00DA37FE">
        <w:rPr>
          <w:color w:val="000000"/>
          <w:sz w:val="28"/>
          <w:szCs w:val="28"/>
        </w:rPr>
        <w:t xml:space="preserve">химических реакций </w:t>
      </w:r>
      <w:proofErr w:type="gramStart"/>
      <w:r w:rsidR="00DC1AFE" w:rsidRPr="00DA37FE">
        <w:rPr>
          <w:color w:val="000000"/>
          <w:sz w:val="28"/>
          <w:szCs w:val="28"/>
        </w:rPr>
        <w:t>для</w:t>
      </w:r>
      <w:r w:rsidR="00DA37FE" w:rsidRPr="00DA37FE">
        <w:rPr>
          <w:color w:val="000000"/>
          <w:sz w:val="28"/>
          <w:szCs w:val="28"/>
        </w:rPr>
        <w:t xml:space="preserve">  осуществления</w:t>
      </w:r>
      <w:proofErr w:type="gramEnd"/>
      <w:r w:rsidR="00DA37FE" w:rsidRPr="00DA37FE">
        <w:rPr>
          <w:color w:val="000000"/>
          <w:sz w:val="28"/>
          <w:szCs w:val="28"/>
        </w:rPr>
        <w:t xml:space="preserve">  превращений,  «мысленного  химического </w:t>
      </w:r>
    </w:p>
    <w:p w14:paraId="66EBCEA9" w14:textId="77777777" w:rsidR="00B77D65" w:rsidRDefault="00DA37FE" w:rsidP="00DA37FE">
      <w:pPr>
        <w:jc w:val="both"/>
        <w:rPr>
          <w:color w:val="000000"/>
          <w:sz w:val="28"/>
          <w:szCs w:val="28"/>
        </w:rPr>
      </w:pPr>
      <w:r w:rsidRPr="00DA37FE">
        <w:rPr>
          <w:color w:val="000000"/>
          <w:sz w:val="28"/>
          <w:szCs w:val="28"/>
        </w:rPr>
        <w:t>эксперимента»). Оценивание работ экзаменуемых.</w:t>
      </w:r>
    </w:p>
    <w:p w14:paraId="7F641044" w14:textId="77777777" w:rsidR="00364589" w:rsidRPr="00364589" w:rsidRDefault="00364589" w:rsidP="00364589">
      <w:pPr>
        <w:ind w:left="360"/>
        <w:jc w:val="both"/>
        <w:rPr>
          <w:b/>
          <w:color w:val="000000"/>
          <w:sz w:val="28"/>
          <w:szCs w:val="28"/>
        </w:rPr>
      </w:pPr>
    </w:p>
    <w:p w14:paraId="3CD10FF7" w14:textId="77777777" w:rsidR="00B53186" w:rsidRPr="00364589" w:rsidRDefault="00364589" w:rsidP="00B77D65">
      <w:pPr>
        <w:pStyle w:val="a6"/>
        <w:numPr>
          <w:ilvl w:val="0"/>
          <w:numId w:val="15"/>
        </w:numPr>
        <w:jc w:val="both"/>
        <w:rPr>
          <w:b/>
          <w:color w:val="000000"/>
          <w:sz w:val="28"/>
          <w:szCs w:val="28"/>
        </w:rPr>
      </w:pPr>
      <w:r w:rsidRPr="00364589">
        <w:rPr>
          <w:b/>
          <w:color w:val="000000"/>
          <w:sz w:val="28"/>
          <w:szCs w:val="28"/>
        </w:rPr>
        <w:t xml:space="preserve">Подготовка и защита итоговой работы (2 ч.) </w:t>
      </w:r>
    </w:p>
    <w:p w14:paraId="3B5E5BF6" w14:textId="77777777" w:rsidR="00622156" w:rsidRDefault="00364589" w:rsidP="00364589">
      <w:pPr>
        <w:jc w:val="both"/>
        <w:rPr>
          <w:color w:val="000000"/>
          <w:sz w:val="28"/>
          <w:szCs w:val="28"/>
        </w:rPr>
      </w:pPr>
      <w:r w:rsidRPr="00364589">
        <w:rPr>
          <w:color w:val="000000"/>
          <w:sz w:val="28"/>
          <w:szCs w:val="28"/>
        </w:rPr>
        <w:t xml:space="preserve">Обучающиеся курса выполняют задания </w:t>
      </w:r>
      <w:r>
        <w:rPr>
          <w:color w:val="000000"/>
          <w:sz w:val="28"/>
          <w:szCs w:val="28"/>
        </w:rPr>
        <w:t xml:space="preserve">КИМ ЕГЭ, </w:t>
      </w:r>
      <w:r w:rsidRPr="00364589">
        <w:rPr>
          <w:color w:val="000000"/>
          <w:sz w:val="28"/>
          <w:szCs w:val="28"/>
        </w:rPr>
        <w:t xml:space="preserve">оценивают </w:t>
      </w:r>
      <w:proofErr w:type="gramStart"/>
      <w:r w:rsidRPr="00364589">
        <w:rPr>
          <w:color w:val="000000"/>
          <w:sz w:val="28"/>
          <w:szCs w:val="28"/>
        </w:rPr>
        <w:t>предложенны</w:t>
      </w:r>
      <w:r>
        <w:rPr>
          <w:color w:val="000000"/>
          <w:sz w:val="28"/>
          <w:szCs w:val="28"/>
        </w:rPr>
        <w:t xml:space="preserve">е </w:t>
      </w:r>
      <w:r w:rsidRPr="00364589">
        <w:rPr>
          <w:color w:val="000000"/>
          <w:sz w:val="28"/>
          <w:szCs w:val="28"/>
        </w:rPr>
        <w:t xml:space="preserve"> работы</w:t>
      </w:r>
      <w:proofErr w:type="gramEnd"/>
      <w:r w:rsidRPr="00364589">
        <w:rPr>
          <w:color w:val="000000"/>
          <w:sz w:val="28"/>
          <w:szCs w:val="28"/>
        </w:rPr>
        <w:t xml:space="preserve"> обучающихся в соответствии с критериями</w:t>
      </w:r>
    </w:p>
    <w:p w14:paraId="2DFAAF0E" w14:textId="77777777" w:rsidR="00622156" w:rsidRDefault="00526191" w:rsidP="00526191">
      <w:pPr>
        <w:jc w:val="both"/>
        <w:rPr>
          <w:color w:val="000000"/>
          <w:sz w:val="28"/>
          <w:szCs w:val="28"/>
        </w:rPr>
      </w:pPr>
      <w:r w:rsidRPr="00526191">
        <w:rPr>
          <w:color w:val="000000"/>
          <w:sz w:val="28"/>
          <w:szCs w:val="28"/>
        </w:rPr>
        <w:t>Практическая работа</w:t>
      </w:r>
      <w:r>
        <w:rPr>
          <w:color w:val="000000"/>
          <w:sz w:val="28"/>
          <w:szCs w:val="28"/>
        </w:rPr>
        <w:t>: о</w:t>
      </w:r>
      <w:r w:rsidRPr="00526191">
        <w:rPr>
          <w:color w:val="000000"/>
          <w:sz w:val="28"/>
          <w:szCs w:val="28"/>
        </w:rPr>
        <w:t>бщие научно-методические подходы к проверке и оценке выполнения</w:t>
      </w:r>
      <w:r>
        <w:rPr>
          <w:color w:val="000000"/>
          <w:sz w:val="28"/>
          <w:szCs w:val="28"/>
        </w:rPr>
        <w:t xml:space="preserve"> </w:t>
      </w:r>
      <w:r w:rsidRPr="00526191">
        <w:rPr>
          <w:color w:val="000000"/>
          <w:sz w:val="28"/>
          <w:szCs w:val="28"/>
        </w:rPr>
        <w:t>заданий с развёрнутым ответом. Методика оценивания ответов экзаменуемых на основе</w:t>
      </w:r>
      <w:r>
        <w:rPr>
          <w:color w:val="000000"/>
          <w:sz w:val="28"/>
          <w:szCs w:val="28"/>
        </w:rPr>
        <w:t xml:space="preserve"> </w:t>
      </w:r>
      <w:r w:rsidRPr="00526191">
        <w:rPr>
          <w:color w:val="000000"/>
          <w:sz w:val="28"/>
          <w:szCs w:val="28"/>
        </w:rPr>
        <w:t>разработанных критериев с примерами характерных ответов и типичных ошибок</w:t>
      </w:r>
      <w:r w:rsidR="0038759E">
        <w:rPr>
          <w:color w:val="000000"/>
          <w:sz w:val="28"/>
          <w:szCs w:val="28"/>
        </w:rPr>
        <w:t>. Т</w:t>
      </w:r>
      <w:r w:rsidRPr="00526191">
        <w:rPr>
          <w:color w:val="000000"/>
          <w:sz w:val="28"/>
          <w:szCs w:val="28"/>
        </w:rPr>
        <w:t>ипичные ошибки в экзаменационных работах выпускников при</w:t>
      </w:r>
      <w:r>
        <w:rPr>
          <w:color w:val="000000"/>
          <w:sz w:val="28"/>
          <w:szCs w:val="28"/>
        </w:rPr>
        <w:t xml:space="preserve"> </w:t>
      </w:r>
      <w:r w:rsidRPr="00526191">
        <w:rPr>
          <w:color w:val="000000"/>
          <w:sz w:val="28"/>
          <w:szCs w:val="28"/>
        </w:rPr>
        <w:t>выполнении заданий с развёрнутым ответом. Подходы к решению нестандартных ситуаций</w:t>
      </w:r>
      <w:r>
        <w:rPr>
          <w:color w:val="000000"/>
          <w:sz w:val="28"/>
          <w:szCs w:val="28"/>
        </w:rPr>
        <w:t>.</w:t>
      </w:r>
    </w:p>
    <w:p w14:paraId="051A78E4" w14:textId="77777777" w:rsidR="00622156" w:rsidRDefault="00622156" w:rsidP="00CA097A">
      <w:pPr>
        <w:jc w:val="both"/>
        <w:rPr>
          <w:color w:val="000000"/>
          <w:sz w:val="28"/>
          <w:szCs w:val="28"/>
        </w:rPr>
      </w:pPr>
    </w:p>
    <w:p w14:paraId="639C7D45" w14:textId="77777777" w:rsidR="00622156" w:rsidRDefault="003D7ABB" w:rsidP="003D7ABB">
      <w:pPr>
        <w:ind w:firstLine="720"/>
        <w:jc w:val="center"/>
        <w:rPr>
          <w:color w:val="000000"/>
          <w:sz w:val="28"/>
          <w:szCs w:val="28"/>
        </w:rPr>
      </w:pPr>
      <w:r>
        <w:rPr>
          <w:color w:val="000000"/>
          <w:sz w:val="28"/>
          <w:szCs w:val="28"/>
        </w:rPr>
        <w:t>ФОРМЫ АТТЕСТАЦИИ И СРЕДСТВА ОЦЕНИВАНИЯ ТЕКУЩЕГО, ПРОМЕЖУТОЧНОГО И ИТОГОВОГО КОНТРОЛЯ ОСВОЕНИЯ ПРОГРАММЫ</w:t>
      </w:r>
    </w:p>
    <w:p w14:paraId="057EB3FC" w14:textId="77777777" w:rsidR="003D7ABB" w:rsidRPr="003D7ABB" w:rsidRDefault="003D7ABB" w:rsidP="003D7ABB">
      <w:pPr>
        <w:rPr>
          <w:b/>
          <w:color w:val="000000"/>
          <w:sz w:val="28"/>
          <w:szCs w:val="28"/>
        </w:rPr>
      </w:pPr>
      <w:r w:rsidRPr="003D7ABB">
        <w:rPr>
          <w:b/>
          <w:color w:val="000000"/>
          <w:sz w:val="28"/>
          <w:szCs w:val="28"/>
        </w:rPr>
        <w:t>Текущий контроль</w:t>
      </w:r>
    </w:p>
    <w:p w14:paraId="68CB7DF2" w14:textId="77777777" w:rsidR="003D7ABB" w:rsidRDefault="003D7ABB" w:rsidP="003D7ABB">
      <w:pPr>
        <w:rPr>
          <w:color w:val="000000"/>
          <w:sz w:val="28"/>
          <w:szCs w:val="28"/>
        </w:rPr>
      </w:pPr>
    </w:p>
    <w:p w14:paraId="61AB9DFB" w14:textId="77777777" w:rsidR="00622156" w:rsidRDefault="003D7ABB" w:rsidP="003D7ABB">
      <w:pPr>
        <w:jc w:val="both"/>
        <w:rPr>
          <w:color w:val="000000"/>
          <w:sz w:val="28"/>
          <w:szCs w:val="28"/>
        </w:rPr>
      </w:pPr>
      <w:r w:rsidRPr="003D7ABB">
        <w:rPr>
          <w:b/>
          <w:color w:val="000000"/>
          <w:sz w:val="28"/>
          <w:szCs w:val="28"/>
        </w:rPr>
        <w:t>Раздел программы</w:t>
      </w:r>
      <w:r>
        <w:rPr>
          <w:color w:val="000000"/>
          <w:sz w:val="28"/>
          <w:szCs w:val="28"/>
        </w:rPr>
        <w:t xml:space="preserve"> </w:t>
      </w:r>
      <w:r w:rsidRPr="003D7ABB">
        <w:rPr>
          <w:color w:val="000000"/>
          <w:sz w:val="28"/>
          <w:szCs w:val="28"/>
        </w:rPr>
        <w:t xml:space="preserve">Спецификация и демонстрационный вариант ЕГЭ по </w:t>
      </w:r>
      <w:r w:rsidR="00CA097A">
        <w:rPr>
          <w:color w:val="000000"/>
          <w:sz w:val="28"/>
          <w:szCs w:val="28"/>
        </w:rPr>
        <w:t xml:space="preserve">химии </w:t>
      </w:r>
      <w:r w:rsidRPr="003D7ABB">
        <w:rPr>
          <w:color w:val="000000"/>
          <w:sz w:val="28"/>
          <w:szCs w:val="28"/>
        </w:rPr>
        <w:t>2025 года. Структура экзаменационной работы.</w:t>
      </w:r>
    </w:p>
    <w:p w14:paraId="0FD883B3" w14:textId="77777777" w:rsidR="003D7ABB" w:rsidRDefault="003D7ABB" w:rsidP="003D7ABB">
      <w:pPr>
        <w:jc w:val="both"/>
        <w:rPr>
          <w:color w:val="000000"/>
          <w:sz w:val="28"/>
          <w:szCs w:val="28"/>
        </w:rPr>
      </w:pPr>
      <w:r w:rsidRPr="003D7ABB">
        <w:rPr>
          <w:b/>
          <w:color w:val="000000"/>
          <w:sz w:val="28"/>
          <w:szCs w:val="28"/>
        </w:rPr>
        <w:lastRenderedPageBreak/>
        <w:t>Форма:</w:t>
      </w:r>
      <w:r>
        <w:rPr>
          <w:color w:val="000000"/>
          <w:sz w:val="28"/>
          <w:szCs w:val="28"/>
        </w:rPr>
        <w:t xml:space="preserve"> контрольные вопросы</w:t>
      </w:r>
    </w:p>
    <w:p w14:paraId="00411185" w14:textId="77777777" w:rsidR="003D7ABB" w:rsidRDefault="003D7ABB" w:rsidP="003D7ABB">
      <w:pPr>
        <w:jc w:val="both"/>
        <w:rPr>
          <w:color w:val="000000"/>
          <w:sz w:val="28"/>
          <w:szCs w:val="28"/>
        </w:rPr>
      </w:pPr>
    </w:p>
    <w:p w14:paraId="5B49C43A" w14:textId="77777777" w:rsidR="003D7ABB" w:rsidRDefault="00103215" w:rsidP="003D7ABB">
      <w:pPr>
        <w:jc w:val="both"/>
        <w:rPr>
          <w:color w:val="000000"/>
          <w:sz w:val="28"/>
          <w:szCs w:val="28"/>
        </w:rPr>
      </w:pPr>
      <w:r w:rsidRPr="00103215">
        <w:rPr>
          <w:b/>
          <w:color w:val="000000"/>
          <w:sz w:val="28"/>
          <w:szCs w:val="28"/>
        </w:rPr>
        <w:t>Описание, требования к выполнению</w:t>
      </w:r>
      <w:r>
        <w:rPr>
          <w:color w:val="000000"/>
          <w:sz w:val="28"/>
          <w:szCs w:val="28"/>
        </w:rPr>
        <w:t>: тестирование по контрольным вопросам с целью выявления исходного уровня и образовательного запроса по вопросам предметной и методической подготовки учителей математики.</w:t>
      </w:r>
    </w:p>
    <w:p w14:paraId="37F9C5A8" w14:textId="77777777" w:rsidR="00103215" w:rsidRDefault="00103215" w:rsidP="003D7ABB">
      <w:pPr>
        <w:jc w:val="both"/>
        <w:rPr>
          <w:color w:val="000000"/>
          <w:sz w:val="28"/>
          <w:szCs w:val="28"/>
        </w:rPr>
      </w:pPr>
    </w:p>
    <w:p w14:paraId="04208511" w14:textId="77777777" w:rsidR="00103215" w:rsidRDefault="00103215" w:rsidP="00103215">
      <w:pPr>
        <w:jc w:val="both"/>
        <w:rPr>
          <w:color w:val="000000"/>
          <w:sz w:val="28"/>
          <w:szCs w:val="28"/>
        </w:rPr>
      </w:pPr>
      <w:r w:rsidRPr="00103215">
        <w:rPr>
          <w:b/>
          <w:color w:val="000000"/>
          <w:sz w:val="28"/>
          <w:szCs w:val="28"/>
        </w:rPr>
        <w:t>Критерии оценивания</w:t>
      </w:r>
      <w:r>
        <w:rPr>
          <w:color w:val="000000"/>
          <w:sz w:val="28"/>
          <w:szCs w:val="28"/>
        </w:rPr>
        <w:t>: с</w:t>
      </w:r>
      <w:r w:rsidRPr="00103215">
        <w:rPr>
          <w:color w:val="000000"/>
          <w:sz w:val="28"/>
          <w:szCs w:val="28"/>
        </w:rPr>
        <w:t>оответствие ответа на вопрос эталону правильного ответа</w:t>
      </w:r>
      <w:r>
        <w:rPr>
          <w:color w:val="000000"/>
          <w:sz w:val="28"/>
          <w:szCs w:val="28"/>
        </w:rPr>
        <w:t xml:space="preserve">. Тест считается выполненным на </w:t>
      </w:r>
      <w:r w:rsidRPr="00103215">
        <w:rPr>
          <w:color w:val="000000"/>
          <w:sz w:val="28"/>
          <w:szCs w:val="28"/>
        </w:rPr>
        <w:t>высоком уровне (75-100%), достаточном (60-74 %), низком, ес</w:t>
      </w:r>
      <w:r w:rsidR="00B53186">
        <w:rPr>
          <w:color w:val="000000"/>
          <w:sz w:val="28"/>
          <w:szCs w:val="28"/>
        </w:rPr>
        <w:t>ли слушатели выполнили менее 60</w:t>
      </w:r>
      <w:r w:rsidRPr="00103215">
        <w:rPr>
          <w:color w:val="000000"/>
          <w:sz w:val="28"/>
          <w:szCs w:val="28"/>
        </w:rPr>
        <w:t>% заданий теста</w:t>
      </w:r>
      <w:r>
        <w:rPr>
          <w:color w:val="000000"/>
          <w:sz w:val="28"/>
          <w:szCs w:val="28"/>
        </w:rPr>
        <w:t>.</w:t>
      </w:r>
    </w:p>
    <w:p w14:paraId="6E9D9824" w14:textId="77777777" w:rsidR="00103215" w:rsidRDefault="00103215" w:rsidP="00103215">
      <w:pPr>
        <w:jc w:val="both"/>
        <w:rPr>
          <w:color w:val="000000"/>
          <w:sz w:val="28"/>
          <w:szCs w:val="28"/>
        </w:rPr>
      </w:pPr>
    </w:p>
    <w:p w14:paraId="2EE29B69" w14:textId="77777777" w:rsidR="00103215" w:rsidRPr="00103215" w:rsidRDefault="00103215" w:rsidP="00103215">
      <w:pPr>
        <w:jc w:val="both"/>
        <w:rPr>
          <w:b/>
          <w:color w:val="000000"/>
          <w:sz w:val="28"/>
          <w:szCs w:val="28"/>
        </w:rPr>
      </w:pPr>
      <w:r w:rsidRPr="00103215">
        <w:rPr>
          <w:b/>
          <w:color w:val="000000"/>
          <w:sz w:val="28"/>
          <w:szCs w:val="28"/>
        </w:rPr>
        <w:t>Примеры заданий</w:t>
      </w:r>
    </w:p>
    <w:p w14:paraId="4670C836" w14:textId="77777777" w:rsidR="00103215" w:rsidRDefault="00103215" w:rsidP="00DC1AFE">
      <w:pPr>
        <w:ind w:firstLine="993"/>
        <w:jc w:val="both"/>
        <w:rPr>
          <w:color w:val="000000"/>
          <w:sz w:val="28"/>
          <w:szCs w:val="28"/>
        </w:rPr>
      </w:pPr>
    </w:p>
    <w:p w14:paraId="6FBD9AE1" w14:textId="77777777" w:rsidR="007C538F" w:rsidRPr="007C538F" w:rsidRDefault="00103215" w:rsidP="00DC1AFE">
      <w:pPr>
        <w:pStyle w:val="a6"/>
        <w:numPr>
          <w:ilvl w:val="0"/>
          <w:numId w:val="18"/>
        </w:numPr>
        <w:ind w:left="0" w:firstLine="993"/>
        <w:jc w:val="both"/>
        <w:rPr>
          <w:sz w:val="28"/>
          <w:szCs w:val="28"/>
        </w:rPr>
      </w:pPr>
      <w:r w:rsidRPr="007C538F">
        <w:rPr>
          <w:sz w:val="28"/>
          <w:szCs w:val="28"/>
        </w:rPr>
        <w:t>Что является объектом контроля и оценивания в КИМ ЕГЭ по</w:t>
      </w:r>
      <w:r w:rsidR="00CA097A">
        <w:rPr>
          <w:sz w:val="28"/>
          <w:szCs w:val="28"/>
        </w:rPr>
        <w:t xml:space="preserve"> химии</w:t>
      </w:r>
      <w:r w:rsidRPr="007C538F">
        <w:rPr>
          <w:sz w:val="28"/>
          <w:szCs w:val="28"/>
        </w:rPr>
        <w:t>?</w:t>
      </w:r>
    </w:p>
    <w:p w14:paraId="57EB8CB8" w14:textId="77777777" w:rsidR="007C538F" w:rsidRDefault="00103215" w:rsidP="00DC1AFE">
      <w:pPr>
        <w:pStyle w:val="a6"/>
        <w:numPr>
          <w:ilvl w:val="0"/>
          <w:numId w:val="18"/>
        </w:numPr>
        <w:ind w:left="0" w:firstLine="993"/>
        <w:jc w:val="both"/>
        <w:rPr>
          <w:sz w:val="28"/>
          <w:szCs w:val="28"/>
        </w:rPr>
      </w:pPr>
      <w:r w:rsidRPr="007C538F">
        <w:rPr>
          <w:sz w:val="28"/>
          <w:szCs w:val="28"/>
        </w:rPr>
        <w:t xml:space="preserve">Из каких </w:t>
      </w:r>
      <w:r w:rsidR="007C538F">
        <w:rPr>
          <w:sz w:val="28"/>
          <w:szCs w:val="28"/>
        </w:rPr>
        <w:t xml:space="preserve">разделов </w:t>
      </w:r>
      <w:r w:rsidRPr="007C538F">
        <w:rPr>
          <w:sz w:val="28"/>
          <w:szCs w:val="28"/>
        </w:rPr>
        <w:t>состоит КИМ по</w:t>
      </w:r>
      <w:r w:rsidR="00CA097A">
        <w:rPr>
          <w:sz w:val="28"/>
          <w:szCs w:val="28"/>
        </w:rPr>
        <w:t xml:space="preserve"> химии</w:t>
      </w:r>
      <w:r w:rsidRPr="007C538F">
        <w:rPr>
          <w:sz w:val="28"/>
          <w:szCs w:val="28"/>
        </w:rPr>
        <w:t>?</w:t>
      </w:r>
    </w:p>
    <w:p w14:paraId="028246BD" w14:textId="77777777" w:rsidR="007C538F" w:rsidRDefault="00103215" w:rsidP="00DC1AFE">
      <w:pPr>
        <w:pStyle w:val="a6"/>
        <w:numPr>
          <w:ilvl w:val="0"/>
          <w:numId w:val="18"/>
        </w:numPr>
        <w:ind w:left="0" w:firstLine="993"/>
        <w:jc w:val="both"/>
        <w:rPr>
          <w:sz w:val="28"/>
          <w:szCs w:val="28"/>
        </w:rPr>
      </w:pPr>
      <w:r w:rsidRPr="007C538F">
        <w:rPr>
          <w:sz w:val="28"/>
          <w:szCs w:val="28"/>
        </w:rPr>
        <w:t>Какого уровня сложности задания в каждом</w:t>
      </w:r>
      <w:r w:rsidR="007C538F">
        <w:rPr>
          <w:sz w:val="28"/>
          <w:szCs w:val="28"/>
        </w:rPr>
        <w:t xml:space="preserve"> </w:t>
      </w:r>
      <w:r w:rsidR="00753C08">
        <w:rPr>
          <w:sz w:val="28"/>
          <w:szCs w:val="28"/>
        </w:rPr>
        <w:t>разделе</w:t>
      </w:r>
      <w:r w:rsidRPr="007C538F">
        <w:rPr>
          <w:sz w:val="28"/>
          <w:szCs w:val="28"/>
        </w:rPr>
        <w:t>?</w:t>
      </w:r>
    </w:p>
    <w:p w14:paraId="5AE0769B" w14:textId="77777777" w:rsidR="007C538F" w:rsidRDefault="00103215" w:rsidP="00DC1AFE">
      <w:pPr>
        <w:pStyle w:val="a6"/>
        <w:numPr>
          <w:ilvl w:val="0"/>
          <w:numId w:val="18"/>
        </w:numPr>
        <w:ind w:left="0" w:firstLine="993"/>
        <w:jc w:val="both"/>
        <w:rPr>
          <w:sz w:val="28"/>
          <w:szCs w:val="28"/>
        </w:rPr>
      </w:pPr>
      <w:r w:rsidRPr="007C538F">
        <w:rPr>
          <w:sz w:val="28"/>
          <w:szCs w:val="28"/>
        </w:rPr>
        <w:t xml:space="preserve">Назовите содержание проверяемых умений в каждой части </w:t>
      </w:r>
      <w:r w:rsidR="007C538F" w:rsidRPr="007C538F">
        <w:rPr>
          <w:sz w:val="28"/>
          <w:szCs w:val="28"/>
        </w:rPr>
        <w:t xml:space="preserve">раздела </w:t>
      </w:r>
      <w:r w:rsidRPr="007C538F">
        <w:rPr>
          <w:sz w:val="28"/>
          <w:szCs w:val="28"/>
        </w:rPr>
        <w:t xml:space="preserve">КИМ по </w:t>
      </w:r>
      <w:r w:rsidR="00CA097A">
        <w:rPr>
          <w:sz w:val="28"/>
          <w:szCs w:val="28"/>
        </w:rPr>
        <w:t>химии</w:t>
      </w:r>
      <w:r w:rsidRPr="007C538F">
        <w:rPr>
          <w:sz w:val="28"/>
          <w:szCs w:val="28"/>
        </w:rPr>
        <w:t>.</w:t>
      </w:r>
    </w:p>
    <w:p w14:paraId="7033101E" w14:textId="77777777" w:rsidR="007C538F" w:rsidRDefault="00103215" w:rsidP="00DC1AFE">
      <w:pPr>
        <w:pStyle w:val="a6"/>
        <w:numPr>
          <w:ilvl w:val="0"/>
          <w:numId w:val="18"/>
        </w:numPr>
        <w:ind w:left="0" w:firstLine="993"/>
        <w:jc w:val="both"/>
        <w:rPr>
          <w:sz w:val="28"/>
          <w:szCs w:val="28"/>
        </w:rPr>
      </w:pPr>
      <w:r w:rsidRPr="007C538F">
        <w:rPr>
          <w:sz w:val="28"/>
          <w:szCs w:val="28"/>
        </w:rPr>
        <w:t xml:space="preserve">Какие типы заданий представлены в каждой части </w:t>
      </w:r>
      <w:r w:rsidR="007C538F">
        <w:rPr>
          <w:sz w:val="28"/>
          <w:szCs w:val="28"/>
        </w:rPr>
        <w:t xml:space="preserve">раздела </w:t>
      </w:r>
      <w:r w:rsidRPr="007C538F">
        <w:rPr>
          <w:sz w:val="28"/>
          <w:szCs w:val="28"/>
        </w:rPr>
        <w:t>КИМ?</w:t>
      </w:r>
    </w:p>
    <w:p w14:paraId="71FE50BF" w14:textId="77777777" w:rsidR="007C538F" w:rsidRDefault="00103215" w:rsidP="00DC1AFE">
      <w:pPr>
        <w:pStyle w:val="a6"/>
        <w:numPr>
          <w:ilvl w:val="0"/>
          <w:numId w:val="18"/>
        </w:numPr>
        <w:ind w:left="0" w:firstLine="993"/>
        <w:jc w:val="both"/>
        <w:rPr>
          <w:sz w:val="28"/>
          <w:szCs w:val="28"/>
        </w:rPr>
      </w:pPr>
      <w:r w:rsidRPr="007C538F">
        <w:rPr>
          <w:sz w:val="28"/>
          <w:szCs w:val="28"/>
        </w:rPr>
        <w:t>Какими параметрами характеризуется каждое задание базового уровня?</w:t>
      </w:r>
    </w:p>
    <w:p w14:paraId="446CA759" w14:textId="77777777" w:rsidR="007C538F" w:rsidRDefault="00103215" w:rsidP="00DC1AFE">
      <w:pPr>
        <w:pStyle w:val="a6"/>
        <w:numPr>
          <w:ilvl w:val="0"/>
          <w:numId w:val="18"/>
        </w:numPr>
        <w:ind w:left="0" w:firstLine="993"/>
        <w:jc w:val="both"/>
        <w:rPr>
          <w:sz w:val="28"/>
          <w:szCs w:val="28"/>
        </w:rPr>
      </w:pPr>
      <w:r w:rsidRPr="007C538F">
        <w:rPr>
          <w:sz w:val="28"/>
          <w:szCs w:val="28"/>
        </w:rPr>
        <w:t>Какие формы ответа предусмотрены в заданиях базового уровня?</w:t>
      </w:r>
    </w:p>
    <w:p w14:paraId="175CD3D5" w14:textId="77777777" w:rsidR="007C538F" w:rsidRDefault="00103215" w:rsidP="00DC1AFE">
      <w:pPr>
        <w:pStyle w:val="a6"/>
        <w:numPr>
          <w:ilvl w:val="0"/>
          <w:numId w:val="18"/>
        </w:numPr>
        <w:ind w:left="0" w:firstLine="993"/>
        <w:jc w:val="both"/>
        <w:rPr>
          <w:sz w:val="28"/>
          <w:szCs w:val="28"/>
        </w:rPr>
      </w:pPr>
      <w:r w:rsidRPr="007C538F">
        <w:rPr>
          <w:sz w:val="28"/>
          <w:szCs w:val="28"/>
        </w:rPr>
        <w:t>Какими параметрами характеризуется каждое задание повышенного уровня?</w:t>
      </w:r>
    </w:p>
    <w:p w14:paraId="5F374554" w14:textId="77777777" w:rsidR="007C538F" w:rsidRDefault="00103215" w:rsidP="00DC1AFE">
      <w:pPr>
        <w:pStyle w:val="a6"/>
        <w:numPr>
          <w:ilvl w:val="0"/>
          <w:numId w:val="18"/>
        </w:numPr>
        <w:ind w:left="0" w:firstLine="993"/>
        <w:jc w:val="both"/>
        <w:rPr>
          <w:sz w:val="28"/>
          <w:szCs w:val="28"/>
        </w:rPr>
      </w:pPr>
      <w:r w:rsidRPr="007C538F">
        <w:rPr>
          <w:sz w:val="28"/>
          <w:szCs w:val="28"/>
        </w:rPr>
        <w:t>Какие формы ответа предусмотрены в заданиях повышенного уровня?</w:t>
      </w:r>
    </w:p>
    <w:p w14:paraId="666B9522" w14:textId="77777777" w:rsidR="007C538F" w:rsidRDefault="00103215" w:rsidP="00DC1AFE">
      <w:pPr>
        <w:pStyle w:val="a6"/>
        <w:numPr>
          <w:ilvl w:val="0"/>
          <w:numId w:val="18"/>
        </w:numPr>
        <w:ind w:left="0" w:firstLine="993"/>
        <w:jc w:val="both"/>
        <w:rPr>
          <w:sz w:val="28"/>
          <w:szCs w:val="28"/>
        </w:rPr>
      </w:pPr>
      <w:r w:rsidRPr="007C538F">
        <w:rPr>
          <w:sz w:val="28"/>
          <w:szCs w:val="28"/>
        </w:rPr>
        <w:t xml:space="preserve">Какие задания в каждом </w:t>
      </w:r>
      <w:r w:rsidR="00753C08">
        <w:rPr>
          <w:sz w:val="28"/>
          <w:szCs w:val="28"/>
        </w:rPr>
        <w:t xml:space="preserve">разделе </w:t>
      </w:r>
      <w:r w:rsidRPr="007C538F">
        <w:rPr>
          <w:sz w:val="28"/>
          <w:szCs w:val="28"/>
        </w:rPr>
        <w:t>вы считаете самыми «сложными» и почему?</w:t>
      </w:r>
    </w:p>
    <w:p w14:paraId="48452F97" w14:textId="77777777" w:rsidR="007C538F" w:rsidRDefault="00103215" w:rsidP="00DC1AFE">
      <w:pPr>
        <w:pStyle w:val="a6"/>
        <w:numPr>
          <w:ilvl w:val="0"/>
          <w:numId w:val="18"/>
        </w:numPr>
        <w:ind w:left="0" w:firstLine="993"/>
        <w:jc w:val="both"/>
        <w:rPr>
          <w:sz w:val="28"/>
          <w:szCs w:val="28"/>
        </w:rPr>
      </w:pPr>
      <w:r w:rsidRPr="007C538F">
        <w:rPr>
          <w:sz w:val="28"/>
          <w:szCs w:val="28"/>
        </w:rPr>
        <w:t xml:space="preserve">Какое значение имеет итоговое повторение за курс </w:t>
      </w:r>
      <w:r w:rsidR="007C538F">
        <w:rPr>
          <w:sz w:val="28"/>
          <w:szCs w:val="28"/>
        </w:rPr>
        <w:t xml:space="preserve">средней </w:t>
      </w:r>
      <w:r w:rsidRPr="007C538F">
        <w:rPr>
          <w:sz w:val="28"/>
          <w:szCs w:val="28"/>
        </w:rPr>
        <w:t>школы по</w:t>
      </w:r>
      <w:r w:rsidR="00CA097A">
        <w:rPr>
          <w:sz w:val="28"/>
          <w:szCs w:val="28"/>
        </w:rPr>
        <w:t xml:space="preserve"> химии</w:t>
      </w:r>
      <w:r w:rsidRPr="007C538F">
        <w:rPr>
          <w:sz w:val="28"/>
          <w:szCs w:val="28"/>
        </w:rPr>
        <w:t>?</w:t>
      </w:r>
    </w:p>
    <w:p w14:paraId="213F7F76" w14:textId="77777777" w:rsidR="00103215" w:rsidRPr="007C538F" w:rsidRDefault="00103215" w:rsidP="00DC1AFE">
      <w:pPr>
        <w:pStyle w:val="a6"/>
        <w:numPr>
          <w:ilvl w:val="0"/>
          <w:numId w:val="18"/>
        </w:numPr>
        <w:ind w:left="0" w:firstLine="993"/>
        <w:jc w:val="both"/>
        <w:rPr>
          <w:sz w:val="28"/>
          <w:szCs w:val="28"/>
        </w:rPr>
      </w:pPr>
      <w:r w:rsidRPr="007C538F">
        <w:rPr>
          <w:sz w:val="28"/>
          <w:szCs w:val="28"/>
        </w:rPr>
        <w:t>Какой алгоритм повторения материала вы бы предложили учителям?</w:t>
      </w:r>
    </w:p>
    <w:p w14:paraId="1C098FE9" w14:textId="77777777" w:rsidR="003D7ABB" w:rsidRDefault="003D7ABB" w:rsidP="00DC1AFE">
      <w:pPr>
        <w:ind w:firstLine="993"/>
        <w:jc w:val="both"/>
        <w:rPr>
          <w:color w:val="000000"/>
          <w:sz w:val="28"/>
          <w:szCs w:val="28"/>
        </w:rPr>
      </w:pPr>
    </w:p>
    <w:p w14:paraId="35E2A068" w14:textId="77777777" w:rsidR="00E200A3" w:rsidRDefault="00E200A3" w:rsidP="003D7ABB">
      <w:pPr>
        <w:jc w:val="both"/>
        <w:rPr>
          <w:color w:val="000000"/>
          <w:sz w:val="28"/>
          <w:szCs w:val="28"/>
        </w:rPr>
      </w:pPr>
      <w:r w:rsidRPr="00E200A3">
        <w:rPr>
          <w:b/>
          <w:color w:val="000000"/>
          <w:sz w:val="28"/>
          <w:szCs w:val="28"/>
        </w:rPr>
        <w:t>Раздел программы</w:t>
      </w:r>
      <w:r>
        <w:rPr>
          <w:color w:val="000000"/>
          <w:sz w:val="28"/>
          <w:szCs w:val="28"/>
        </w:rPr>
        <w:t xml:space="preserve"> </w:t>
      </w:r>
      <w:r w:rsidRPr="00E200A3">
        <w:rPr>
          <w:color w:val="000000"/>
          <w:sz w:val="28"/>
          <w:szCs w:val="28"/>
        </w:rPr>
        <w:t>Анализ результатов ЕГЭ по</w:t>
      </w:r>
      <w:r w:rsidR="00390A36">
        <w:rPr>
          <w:color w:val="000000"/>
          <w:sz w:val="28"/>
          <w:szCs w:val="28"/>
        </w:rPr>
        <w:t xml:space="preserve"> химии</w:t>
      </w:r>
      <w:r w:rsidRPr="00E200A3">
        <w:rPr>
          <w:color w:val="000000"/>
          <w:sz w:val="28"/>
          <w:szCs w:val="28"/>
        </w:rPr>
        <w:t xml:space="preserve">  2024 года.</w:t>
      </w:r>
    </w:p>
    <w:p w14:paraId="5230898D" w14:textId="77777777" w:rsidR="00622156" w:rsidRDefault="00622156" w:rsidP="00AB1F35">
      <w:pPr>
        <w:ind w:firstLine="720"/>
        <w:jc w:val="both"/>
        <w:rPr>
          <w:color w:val="000000"/>
          <w:sz w:val="28"/>
          <w:szCs w:val="28"/>
        </w:rPr>
      </w:pPr>
    </w:p>
    <w:p w14:paraId="2B19C2E9" w14:textId="77777777" w:rsidR="002913F5" w:rsidRDefault="002913F5" w:rsidP="002913F5">
      <w:pPr>
        <w:rPr>
          <w:color w:val="000000"/>
          <w:sz w:val="28"/>
          <w:szCs w:val="28"/>
        </w:rPr>
      </w:pPr>
      <w:r w:rsidRPr="002913F5">
        <w:rPr>
          <w:b/>
          <w:color w:val="000000"/>
          <w:sz w:val="28"/>
          <w:szCs w:val="28"/>
        </w:rPr>
        <w:t>Форма:</w:t>
      </w:r>
      <w:r>
        <w:rPr>
          <w:color w:val="000000"/>
          <w:sz w:val="28"/>
          <w:szCs w:val="28"/>
        </w:rPr>
        <w:t xml:space="preserve"> контрольная работа</w:t>
      </w:r>
    </w:p>
    <w:p w14:paraId="16573293" w14:textId="77777777" w:rsidR="002913F5" w:rsidRDefault="002913F5" w:rsidP="002913F5">
      <w:pPr>
        <w:rPr>
          <w:color w:val="000000"/>
          <w:sz w:val="28"/>
          <w:szCs w:val="28"/>
        </w:rPr>
      </w:pPr>
    </w:p>
    <w:p w14:paraId="2A3BE148" w14:textId="77777777" w:rsidR="002913F5" w:rsidRDefault="002913F5" w:rsidP="00DC1AFE">
      <w:pPr>
        <w:jc w:val="both"/>
        <w:rPr>
          <w:color w:val="000000"/>
          <w:sz w:val="28"/>
          <w:szCs w:val="28"/>
        </w:rPr>
      </w:pPr>
      <w:r w:rsidRPr="002913F5">
        <w:rPr>
          <w:b/>
          <w:color w:val="000000"/>
          <w:sz w:val="28"/>
          <w:szCs w:val="28"/>
        </w:rPr>
        <w:t>Описание, требования к выполнению:</w:t>
      </w:r>
      <w:r w:rsidRPr="002913F5">
        <w:rPr>
          <w:color w:val="000000"/>
          <w:sz w:val="28"/>
          <w:szCs w:val="28"/>
        </w:rPr>
        <w:t xml:space="preserve"> </w:t>
      </w:r>
      <w:r>
        <w:rPr>
          <w:color w:val="000000"/>
          <w:sz w:val="28"/>
          <w:szCs w:val="28"/>
        </w:rPr>
        <w:t>с</w:t>
      </w:r>
      <w:r w:rsidRPr="002913F5">
        <w:rPr>
          <w:color w:val="000000"/>
          <w:sz w:val="28"/>
          <w:szCs w:val="28"/>
        </w:rPr>
        <w:t>лушатели предлагают алгоритм по подготовке учащихся к ЕГЭ и определяют первоочередные мероприятия.</w:t>
      </w:r>
    </w:p>
    <w:p w14:paraId="563E639E" w14:textId="77777777" w:rsidR="002913F5" w:rsidRDefault="002913F5" w:rsidP="002913F5">
      <w:pPr>
        <w:rPr>
          <w:color w:val="000000"/>
          <w:sz w:val="28"/>
          <w:szCs w:val="28"/>
        </w:rPr>
      </w:pPr>
    </w:p>
    <w:p w14:paraId="328083C9" w14:textId="77777777" w:rsidR="002913F5" w:rsidRPr="002913F5" w:rsidRDefault="002913F5" w:rsidP="00DC1AFE">
      <w:pPr>
        <w:jc w:val="both"/>
        <w:rPr>
          <w:color w:val="000000"/>
          <w:sz w:val="28"/>
          <w:szCs w:val="28"/>
        </w:rPr>
      </w:pPr>
      <w:r w:rsidRPr="002913F5">
        <w:rPr>
          <w:b/>
          <w:color w:val="000000"/>
          <w:sz w:val="28"/>
          <w:szCs w:val="28"/>
        </w:rPr>
        <w:t>Критерии оценивания</w:t>
      </w:r>
      <w:r>
        <w:rPr>
          <w:color w:val="000000"/>
          <w:sz w:val="28"/>
          <w:szCs w:val="28"/>
        </w:rPr>
        <w:t xml:space="preserve">: </w:t>
      </w:r>
      <w:r w:rsidRPr="002913F5">
        <w:rPr>
          <w:color w:val="000000"/>
          <w:sz w:val="28"/>
          <w:szCs w:val="28"/>
        </w:rPr>
        <w:t xml:space="preserve">по каждому из </w:t>
      </w:r>
      <w:r>
        <w:rPr>
          <w:color w:val="000000"/>
          <w:sz w:val="28"/>
          <w:szCs w:val="28"/>
        </w:rPr>
        <w:t xml:space="preserve">четырех </w:t>
      </w:r>
      <w:r w:rsidRPr="002913F5">
        <w:rPr>
          <w:color w:val="000000"/>
          <w:sz w:val="28"/>
          <w:szCs w:val="28"/>
        </w:rPr>
        <w:t xml:space="preserve">направлений необходимо назвать не менее </w:t>
      </w:r>
      <w:r>
        <w:rPr>
          <w:color w:val="000000"/>
          <w:sz w:val="28"/>
          <w:szCs w:val="28"/>
        </w:rPr>
        <w:t>3</w:t>
      </w:r>
      <w:r w:rsidRPr="002913F5">
        <w:rPr>
          <w:color w:val="000000"/>
          <w:sz w:val="28"/>
          <w:szCs w:val="28"/>
        </w:rPr>
        <w:t xml:space="preserve"> характеристик. Эффективность задания определяется по формуле: не менее 50 % выполнения.</w:t>
      </w:r>
    </w:p>
    <w:p w14:paraId="074C7244" w14:textId="77777777" w:rsidR="002913F5" w:rsidRDefault="002913F5" w:rsidP="002913F5">
      <w:pPr>
        <w:jc w:val="both"/>
        <w:rPr>
          <w:color w:val="000000"/>
          <w:sz w:val="28"/>
          <w:szCs w:val="28"/>
        </w:rPr>
      </w:pPr>
    </w:p>
    <w:p w14:paraId="1AC84FAE" w14:textId="77777777" w:rsidR="002913F5" w:rsidRPr="002913F5" w:rsidRDefault="002913F5" w:rsidP="003970D2">
      <w:pPr>
        <w:jc w:val="both"/>
        <w:rPr>
          <w:b/>
          <w:i/>
          <w:color w:val="000000"/>
          <w:sz w:val="28"/>
          <w:szCs w:val="28"/>
        </w:rPr>
      </w:pPr>
      <w:r w:rsidRPr="002913F5">
        <w:rPr>
          <w:b/>
          <w:color w:val="000000"/>
          <w:sz w:val="28"/>
          <w:szCs w:val="28"/>
        </w:rPr>
        <w:lastRenderedPageBreak/>
        <w:t>Примеры заданий</w:t>
      </w:r>
      <w:r w:rsidR="003970D2">
        <w:rPr>
          <w:b/>
          <w:color w:val="000000"/>
          <w:sz w:val="28"/>
          <w:szCs w:val="28"/>
        </w:rPr>
        <w:t xml:space="preserve">: </w:t>
      </w:r>
      <w:r w:rsidRPr="002913F5">
        <w:rPr>
          <w:bCs/>
          <w:i/>
          <w:sz w:val="28"/>
          <w:szCs w:val="28"/>
        </w:rPr>
        <w:t>Организация повторения.</w:t>
      </w:r>
    </w:p>
    <w:p w14:paraId="11A589CD" w14:textId="77777777" w:rsidR="002913F5" w:rsidRPr="002913F5" w:rsidRDefault="002913F5" w:rsidP="002913F5">
      <w:pPr>
        <w:ind w:firstLine="709"/>
        <w:jc w:val="both"/>
        <w:rPr>
          <w:sz w:val="28"/>
          <w:szCs w:val="28"/>
        </w:rPr>
      </w:pPr>
      <w:r w:rsidRPr="002913F5">
        <w:t xml:space="preserve">     </w:t>
      </w:r>
      <w:r w:rsidRPr="002913F5">
        <w:rPr>
          <w:sz w:val="28"/>
          <w:szCs w:val="28"/>
        </w:rPr>
        <w:t xml:space="preserve">На этом этапе необходимо разработать план подготовки к </w:t>
      </w:r>
      <w:r>
        <w:rPr>
          <w:sz w:val="28"/>
          <w:szCs w:val="28"/>
        </w:rPr>
        <w:t>Е</w:t>
      </w:r>
      <w:r w:rsidRPr="002913F5">
        <w:rPr>
          <w:sz w:val="28"/>
          <w:szCs w:val="28"/>
        </w:rPr>
        <w:t>ГЭ, который должен включать в себя список ключевых тем для повторения. Это позволит параллельно с изучением нового материала системно повторить пройденное ранее (используемый материал из открытого банка заданий ФИПИ).</w:t>
      </w:r>
    </w:p>
    <w:p w14:paraId="16A42ACF" w14:textId="77777777" w:rsidR="002913F5" w:rsidRPr="002913F5" w:rsidRDefault="002913F5" w:rsidP="002913F5">
      <w:pPr>
        <w:ind w:firstLine="709"/>
        <w:jc w:val="both"/>
        <w:rPr>
          <w:sz w:val="28"/>
          <w:szCs w:val="28"/>
        </w:rPr>
      </w:pPr>
      <w:r w:rsidRPr="002913F5">
        <w:rPr>
          <w:sz w:val="28"/>
          <w:szCs w:val="28"/>
        </w:rPr>
        <w:t>При повторении решения задач нужно добиваться от учеников осмысления каждого шага решения, требовать от них ссылок на соответствующие правила, формулы, чтобы у учащихся формировались ассоциации.</w:t>
      </w:r>
    </w:p>
    <w:p w14:paraId="330AF68E" w14:textId="77777777" w:rsidR="002913F5" w:rsidRPr="002913F5" w:rsidRDefault="002913F5" w:rsidP="002913F5">
      <w:pPr>
        <w:ind w:firstLine="709"/>
        <w:jc w:val="both"/>
        <w:rPr>
          <w:sz w:val="28"/>
          <w:szCs w:val="28"/>
        </w:rPr>
      </w:pPr>
      <w:r w:rsidRPr="002913F5">
        <w:rPr>
          <w:sz w:val="28"/>
          <w:szCs w:val="28"/>
        </w:rPr>
        <w:t xml:space="preserve">Особое внимание в преподавании </w:t>
      </w:r>
      <w:r w:rsidR="00DA6529">
        <w:rPr>
          <w:sz w:val="28"/>
          <w:szCs w:val="28"/>
        </w:rPr>
        <w:t xml:space="preserve">химии </w:t>
      </w:r>
      <w:r w:rsidRPr="002913F5">
        <w:rPr>
          <w:sz w:val="28"/>
          <w:szCs w:val="28"/>
        </w:rPr>
        <w:t xml:space="preserve">следует уделить регулярному выполнению упражнений, развивающих базовые </w:t>
      </w:r>
      <w:r w:rsidR="00DA6529">
        <w:rPr>
          <w:sz w:val="28"/>
          <w:szCs w:val="28"/>
        </w:rPr>
        <w:t xml:space="preserve">химические </w:t>
      </w:r>
      <w:r w:rsidRPr="002913F5">
        <w:rPr>
          <w:sz w:val="28"/>
          <w:szCs w:val="28"/>
        </w:rPr>
        <w:t>компетенции школьников (умение читать и верно понимать условие задачи, решать практиче</w:t>
      </w:r>
      <w:r w:rsidR="00DA6529">
        <w:rPr>
          <w:sz w:val="28"/>
          <w:szCs w:val="28"/>
        </w:rPr>
        <w:t xml:space="preserve">ские задачи). </w:t>
      </w:r>
    </w:p>
    <w:p w14:paraId="46A177A2" w14:textId="77777777" w:rsidR="00753C08" w:rsidRDefault="002913F5" w:rsidP="00753C08">
      <w:pPr>
        <w:spacing w:before="100" w:beforeAutospacing="1" w:after="100" w:afterAutospacing="1"/>
        <w:rPr>
          <w:bCs/>
          <w:i/>
          <w:sz w:val="28"/>
          <w:szCs w:val="28"/>
        </w:rPr>
      </w:pPr>
      <w:r w:rsidRPr="002913F5">
        <w:rPr>
          <w:bCs/>
          <w:i/>
          <w:sz w:val="28"/>
          <w:szCs w:val="28"/>
        </w:rPr>
        <w:t>Организация и проведение мониторингов.</w:t>
      </w:r>
    </w:p>
    <w:p w14:paraId="3B7757B8" w14:textId="77777777" w:rsidR="002913F5" w:rsidRPr="002913F5" w:rsidRDefault="002913F5" w:rsidP="00DA6529">
      <w:pPr>
        <w:spacing w:before="100" w:beforeAutospacing="1" w:after="100" w:afterAutospacing="1"/>
        <w:jc w:val="both"/>
        <w:rPr>
          <w:bCs/>
          <w:i/>
          <w:sz w:val="28"/>
          <w:szCs w:val="28"/>
        </w:rPr>
      </w:pPr>
      <w:r w:rsidRPr="002913F5">
        <w:rPr>
          <w:sz w:val="28"/>
          <w:szCs w:val="28"/>
        </w:rPr>
        <w:t xml:space="preserve">Мониторинг </w:t>
      </w:r>
      <w:r w:rsidR="00DA6529">
        <w:rPr>
          <w:sz w:val="28"/>
          <w:szCs w:val="28"/>
        </w:rPr>
        <w:t xml:space="preserve">по химии </w:t>
      </w:r>
      <w:r w:rsidRPr="002913F5">
        <w:rPr>
          <w:sz w:val="28"/>
          <w:szCs w:val="28"/>
        </w:rPr>
        <w:t xml:space="preserve">включает в себя не только диагностические работы в формате </w:t>
      </w:r>
      <w:r>
        <w:rPr>
          <w:sz w:val="28"/>
          <w:szCs w:val="28"/>
        </w:rPr>
        <w:t>Е</w:t>
      </w:r>
      <w:r w:rsidRPr="002913F5">
        <w:rPr>
          <w:sz w:val="28"/>
          <w:szCs w:val="28"/>
        </w:rPr>
        <w:t>ГЭ, но и регулярные срезы знаний. Основная цель подобных работ – оперативное получение информации о качестве усвоения определенных тем, анализ типичных ошибок и организация индивидуальной работы с учащимися по устранению пробелов в знаниях. Доводить до сведения родителей результаты таких работ и срезов, что, в свою очередь, благоприятно скажется на дальнейшем процессе обучения.</w:t>
      </w:r>
      <w:r>
        <w:rPr>
          <w:sz w:val="28"/>
          <w:szCs w:val="28"/>
        </w:rPr>
        <w:t xml:space="preserve"> </w:t>
      </w:r>
      <w:r w:rsidRPr="002913F5">
        <w:rPr>
          <w:sz w:val="28"/>
          <w:szCs w:val="28"/>
        </w:rPr>
        <w:t>Диагностические работы на уровне образовательной организации (1 раз в месяц)</w:t>
      </w:r>
      <w:r>
        <w:rPr>
          <w:sz w:val="28"/>
          <w:szCs w:val="28"/>
        </w:rPr>
        <w:t xml:space="preserve"> </w:t>
      </w:r>
      <w:r w:rsidRPr="002913F5">
        <w:rPr>
          <w:sz w:val="28"/>
          <w:szCs w:val="28"/>
        </w:rPr>
        <w:t>Диагностические работы на уровне муниципального района (декабрь, апрель)</w:t>
      </w:r>
      <w:r>
        <w:rPr>
          <w:sz w:val="28"/>
          <w:szCs w:val="28"/>
        </w:rPr>
        <w:t xml:space="preserve">. </w:t>
      </w:r>
      <w:r w:rsidRPr="002913F5">
        <w:rPr>
          <w:sz w:val="28"/>
          <w:szCs w:val="28"/>
        </w:rPr>
        <w:t>Тематические работы</w:t>
      </w:r>
      <w:r>
        <w:rPr>
          <w:sz w:val="28"/>
          <w:szCs w:val="28"/>
        </w:rPr>
        <w:t>. З</w:t>
      </w:r>
      <w:r w:rsidRPr="002913F5">
        <w:rPr>
          <w:sz w:val="28"/>
          <w:szCs w:val="28"/>
        </w:rPr>
        <w:t>ачеты по теоретическому материалу за курс основной школы</w:t>
      </w:r>
      <w:r>
        <w:rPr>
          <w:sz w:val="28"/>
          <w:szCs w:val="28"/>
        </w:rPr>
        <w:t xml:space="preserve">. </w:t>
      </w:r>
      <w:r w:rsidRPr="002913F5">
        <w:rPr>
          <w:sz w:val="28"/>
          <w:szCs w:val="28"/>
        </w:rPr>
        <w:t>Мониторинг усвоения базовых знаний (1 раз в месяц)</w:t>
      </w:r>
    </w:p>
    <w:p w14:paraId="6C6D0DD3" w14:textId="77777777" w:rsidR="009B622C" w:rsidRDefault="00DA6529" w:rsidP="00B849A1">
      <w:pPr>
        <w:jc w:val="both"/>
        <w:rPr>
          <w:b/>
          <w:sz w:val="28"/>
          <w:szCs w:val="28"/>
        </w:rPr>
      </w:pPr>
      <w:r>
        <w:rPr>
          <w:b/>
          <w:sz w:val="28"/>
          <w:szCs w:val="28"/>
        </w:rPr>
        <w:t>Итоговый контроль</w:t>
      </w:r>
    </w:p>
    <w:p w14:paraId="2EB84BA5" w14:textId="77777777" w:rsidR="00DA6529" w:rsidRDefault="00DA6529" w:rsidP="00B849A1">
      <w:pPr>
        <w:jc w:val="both"/>
        <w:rPr>
          <w:b/>
          <w:sz w:val="28"/>
          <w:szCs w:val="28"/>
        </w:rPr>
      </w:pPr>
    </w:p>
    <w:p w14:paraId="6F3AB34F" w14:textId="77777777" w:rsidR="00DA6529" w:rsidRPr="00DA6529" w:rsidRDefault="00DA6529" w:rsidP="00DA6529">
      <w:pPr>
        <w:jc w:val="both"/>
        <w:rPr>
          <w:sz w:val="28"/>
          <w:szCs w:val="28"/>
        </w:rPr>
      </w:pPr>
      <w:r>
        <w:rPr>
          <w:b/>
          <w:sz w:val="28"/>
          <w:szCs w:val="28"/>
        </w:rPr>
        <w:t xml:space="preserve">Форма: </w:t>
      </w:r>
      <w:r w:rsidRPr="00DA6529">
        <w:rPr>
          <w:sz w:val="28"/>
          <w:szCs w:val="28"/>
        </w:rPr>
        <w:t xml:space="preserve">выполнение  заданий  части  2  КИМ  ЕГЭ,  оценивание  работ </w:t>
      </w:r>
    </w:p>
    <w:p w14:paraId="39FDCAA5" w14:textId="77777777" w:rsidR="00DA6529" w:rsidRPr="00DA6529" w:rsidRDefault="00DA6529" w:rsidP="00DA6529">
      <w:pPr>
        <w:jc w:val="both"/>
        <w:rPr>
          <w:sz w:val="28"/>
          <w:szCs w:val="28"/>
        </w:rPr>
      </w:pPr>
      <w:r w:rsidRPr="00DA6529">
        <w:rPr>
          <w:sz w:val="28"/>
          <w:szCs w:val="28"/>
        </w:rPr>
        <w:t xml:space="preserve">обучающихся в соответствии с критериями. </w:t>
      </w:r>
    </w:p>
    <w:p w14:paraId="5853F9FA" w14:textId="77777777" w:rsidR="00DA6529" w:rsidRDefault="00DA6529" w:rsidP="00DA6529">
      <w:pPr>
        <w:jc w:val="both"/>
        <w:rPr>
          <w:sz w:val="28"/>
          <w:szCs w:val="28"/>
        </w:rPr>
      </w:pPr>
    </w:p>
    <w:p w14:paraId="28A9C416" w14:textId="77777777" w:rsidR="00DA6529" w:rsidRDefault="00DA6529" w:rsidP="00DA6529">
      <w:pPr>
        <w:jc w:val="both"/>
        <w:rPr>
          <w:sz w:val="28"/>
          <w:szCs w:val="28"/>
        </w:rPr>
      </w:pPr>
      <w:r w:rsidRPr="00DA6529">
        <w:rPr>
          <w:b/>
          <w:sz w:val="28"/>
          <w:szCs w:val="28"/>
        </w:rPr>
        <w:t xml:space="preserve">Описание, требования к выполнению: </w:t>
      </w:r>
      <w:r>
        <w:rPr>
          <w:sz w:val="28"/>
          <w:szCs w:val="28"/>
        </w:rPr>
        <w:t>с</w:t>
      </w:r>
      <w:r w:rsidRPr="00DA6529">
        <w:rPr>
          <w:sz w:val="28"/>
          <w:szCs w:val="28"/>
        </w:rPr>
        <w:t xml:space="preserve">лушатели  выполняют  3  задания  КИМ  ЕГЭ,  проверяют  5  работ обучающихся,  которые  должны  продемонстрировать  предметные  и  методические компетентности учителей, которые получены ими при прохождении курсов.  </w:t>
      </w:r>
    </w:p>
    <w:p w14:paraId="13D458C9" w14:textId="77777777" w:rsidR="005600DE" w:rsidRDefault="005600DE" w:rsidP="00DA6529">
      <w:pPr>
        <w:jc w:val="both"/>
        <w:rPr>
          <w:sz w:val="28"/>
          <w:szCs w:val="28"/>
        </w:rPr>
      </w:pPr>
    </w:p>
    <w:p w14:paraId="545ED3DC" w14:textId="77777777" w:rsidR="005600DE" w:rsidRPr="005600DE" w:rsidRDefault="005600DE" w:rsidP="00DA6529">
      <w:pPr>
        <w:jc w:val="both"/>
        <w:rPr>
          <w:b/>
          <w:sz w:val="28"/>
          <w:szCs w:val="28"/>
        </w:rPr>
      </w:pPr>
      <w:r w:rsidRPr="005600DE">
        <w:rPr>
          <w:b/>
          <w:sz w:val="28"/>
          <w:szCs w:val="28"/>
        </w:rPr>
        <w:t>Критерии оценивания</w:t>
      </w:r>
    </w:p>
    <w:p w14:paraId="54F28BA4" w14:textId="77777777" w:rsidR="005600DE" w:rsidRDefault="005600DE" w:rsidP="00DA6529">
      <w:pPr>
        <w:jc w:val="both"/>
        <w:rPr>
          <w:sz w:val="28"/>
          <w:szCs w:val="28"/>
        </w:rPr>
      </w:pPr>
    </w:p>
    <w:tbl>
      <w:tblPr>
        <w:tblStyle w:val="a5"/>
        <w:tblW w:w="0" w:type="auto"/>
        <w:tblLook w:val="04A0" w:firstRow="1" w:lastRow="0" w:firstColumn="1" w:lastColumn="0" w:noHBand="0" w:noVBand="1"/>
      </w:tblPr>
      <w:tblGrid>
        <w:gridCol w:w="1668"/>
        <w:gridCol w:w="992"/>
        <w:gridCol w:w="1843"/>
        <w:gridCol w:w="5068"/>
      </w:tblGrid>
      <w:tr w:rsidR="005600DE" w14:paraId="5CFF474F" w14:textId="77777777" w:rsidTr="00597FE1">
        <w:tc>
          <w:tcPr>
            <w:tcW w:w="1668" w:type="dxa"/>
          </w:tcPr>
          <w:p w14:paraId="77E401EB" w14:textId="77777777" w:rsidR="005600DE" w:rsidRPr="00597FE1" w:rsidRDefault="005600DE" w:rsidP="005600DE">
            <w:pPr>
              <w:jc w:val="both"/>
              <w:rPr>
                <w:color w:val="000000"/>
              </w:rPr>
            </w:pPr>
          </w:p>
        </w:tc>
        <w:tc>
          <w:tcPr>
            <w:tcW w:w="992" w:type="dxa"/>
          </w:tcPr>
          <w:p w14:paraId="012A916E" w14:textId="77777777" w:rsidR="005600DE" w:rsidRPr="00597FE1" w:rsidRDefault="005600DE" w:rsidP="005600DE">
            <w:pPr>
              <w:jc w:val="both"/>
              <w:rPr>
                <w:color w:val="000000"/>
              </w:rPr>
            </w:pPr>
          </w:p>
        </w:tc>
        <w:tc>
          <w:tcPr>
            <w:tcW w:w="1843" w:type="dxa"/>
          </w:tcPr>
          <w:p w14:paraId="5919E294" w14:textId="77777777" w:rsidR="005600DE" w:rsidRPr="00597FE1" w:rsidRDefault="00597FE1" w:rsidP="005600DE">
            <w:pPr>
              <w:jc w:val="both"/>
              <w:rPr>
                <w:color w:val="000000"/>
              </w:rPr>
            </w:pPr>
            <w:r>
              <w:rPr>
                <w:color w:val="000000"/>
              </w:rPr>
              <w:t>Максимальный балл</w:t>
            </w:r>
          </w:p>
        </w:tc>
        <w:tc>
          <w:tcPr>
            <w:tcW w:w="5068" w:type="dxa"/>
          </w:tcPr>
          <w:p w14:paraId="51163BC1" w14:textId="77777777" w:rsidR="005600DE" w:rsidRPr="00597FE1" w:rsidRDefault="005600DE" w:rsidP="005600DE">
            <w:pPr>
              <w:jc w:val="both"/>
              <w:rPr>
                <w:color w:val="000000"/>
              </w:rPr>
            </w:pPr>
          </w:p>
        </w:tc>
      </w:tr>
      <w:tr w:rsidR="00597FE1" w14:paraId="20374F96" w14:textId="77777777" w:rsidTr="00597FE1">
        <w:tc>
          <w:tcPr>
            <w:tcW w:w="1668" w:type="dxa"/>
          </w:tcPr>
          <w:p w14:paraId="485F86A1" w14:textId="77777777" w:rsidR="00597FE1" w:rsidRPr="00597FE1" w:rsidRDefault="00597FE1" w:rsidP="005600DE">
            <w:pPr>
              <w:jc w:val="both"/>
              <w:rPr>
                <w:color w:val="000000"/>
              </w:rPr>
            </w:pPr>
            <w:r w:rsidRPr="00597FE1">
              <w:rPr>
                <w:color w:val="000000"/>
              </w:rPr>
              <w:t>Задание 1</w:t>
            </w:r>
          </w:p>
        </w:tc>
        <w:tc>
          <w:tcPr>
            <w:tcW w:w="992" w:type="dxa"/>
          </w:tcPr>
          <w:p w14:paraId="13BC9BAB" w14:textId="77777777" w:rsidR="00597FE1" w:rsidRPr="00597FE1" w:rsidRDefault="00597FE1" w:rsidP="005600DE">
            <w:pPr>
              <w:jc w:val="both"/>
              <w:rPr>
                <w:color w:val="000000"/>
              </w:rPr>
            </w:pPr>
            <w:r w:rsidRPr="00597FE1">
              <w:rPr>
                <w:color w:val="000000"/>
              </w:rPr>
              <w:t>29</w:t>
            </w:r>
          </w:p>
        </w:tc>
        <w:tc>
          <w:tcPr>
            <w:tcW w:w="1843" w:type="dxa"/>
          </w:tcPr>
          <w:p w14:paraId="45ACA60B" w14:textId="77777777" w:rsidR="00597FE1" w:rsidRPr="00597FE1" w:rsidRDefault="00597FE1" w:rsidP="005600DE">
            <w:pPr>
              <w:jc w:val="both"/>
              <w:rPr>
                <w:color w:val="000000"/>
              </w:rPr>
            </w:pPr>
            <w:r>
              <w:rPr>
                <w:color w:val="000000"/>
              </w:rPr>
              <w:t>2</w:t>
            </w:r>
          </w:p>
        </w:tc>
        <w:tc>
          <w:tcPr>
            <w:tcW w:w="5068" w:type="dxa"/>
            <w:vMerge w:val="restart"/>
          </w:tcPr>
          <w:p w14:paraId="0B6AD34F" w14:textId="77777777" w:rsidR="00597FE1" w:rsidRPr="00597FE1" w:rsidRDefault="00597FE1" w:rsidP="00597FE1">
            <w:pPr>
              <w:jc w:val="both"/>
              <w:rPr>
                <w:color w:val="000000"/>
              </w:rPr>
            </w:pPr>
            <w:r w:rsidRPr="00597FE1">
              <w:rPr>
                <w:color w:val="000000"/>
              </w:rPr>
              <w:t xml:space="preserve">Оценивание  выполненных  заданий,  решения </w:t>
            </w:r>
          </w:p>
          <w:p w14:paraId="1C3932FA" w14:textId="77777777" w:rsidR="00597FE1" w:rsidRPr="00597FE1" w:rsidRDefault="00597FE1" w:rsidP="00597FE1">
            <w:pPr>
              <w:jc w:val="both"/>
              <w:rPr>
                <w:color w:val="000000"/>
              </w:rPr>
            </w:pPr>
            <w:r w:rsidRPr="00597FE1">
              <w:rPr>
                <w:color w:val="000000"/>
              </w:rPr>
              <w:t xml:space="preserve">задач  в  соответствии  с  критериями </w:t>
            </w:r>
          </w:p>
          <w:p w14:paraId="596559EA" w14:textId="77777777" w:rsidR="00597FE1" w:rsidRPr="00597FE1" w:rsidRDefault="00597FE1" w:rsidP="00597FE1">
            <w:pPr>
              <w:jc w:val="both"/>
              <w:rPr>
                <w:color w:val="000000"/>
              </w:rPr>
            </w:pPr>
            <w:r w:rsidRPr="00597FE1">
              <w:rPr>
                <w:color w:val="000000"/>
              </w:rPr>
              <w:t xml:space="preserve">оценивания этих заданий в </w:t>
            </w:r>
            <w:r>
              <w:rPr>
                <w:color w:val="000000"/>
              </w:rPr>
              <w:t xml:space="preserve">КИМ </w:t>
            </w:r>
            <w:r w:rsidRPr="00597FE1">
              <w:rPr>
                <w:color w:val="000000"/>
              </w:rPr>
              <w:t>ЕГЭ</w:t>
            </w:r>
          </w:p>
        </w:tc>
      </w:tr>
      <w:tr w:rsidR="00597FE1" w14:paraId="25C64F41" w14:textId="77777777" w:rsidTr="00597FE1">
        <w:tc>
          <w:tcPr>
            <w:tcW w:w="1668" w:type="dxa"/>
          </w:tcPr>
          <w:p w14:paraId="04F4DE59" w14:textId="77777777" w:rsidR="00597FE1" w:rsidRPr="00597FE1" w:rsidRDefault="00597FE1" w:rsidP="005600DE">
            <w:pPr>
              <w:jc w:val="both"/>
              <w:rPr>
                <w:color w:val="000000"/>
              </w:rPr>
            </w:pPr>
          </w:p>
        </w:tc>
        <w:tc>
          <w:tcPr>
            <w:tcW w:w="992" w:type="dxa"/>
          </w:tcPr>
          <w:p w14:paraId="4102C04B" w14:textId="77777777" w:rsidR="00597FE1" w:rsidRPr="00597FE1" w:rsidRDefault="00597FE1" w:rsidP="005600DE">
            <w:pPr>
              <w:jc w:val="both"/>
              <w:rPr>
                <w:color w:val="000000"/>
              </w:rPr>
            </w:pPr>
            <w:r w:rsidRPr="00597FE1">
              <w:rPr>
                <w:color w:val="000000"/>
              </w:rPr>
              <w:t>30</w:t>
            </w:r>
          </w:p>
        </w:tc>
        <w:tc>
          <w:tcPr>
            <w:tcW w:w="1843" w:type="dxa"/>
          </w:tcPr>
          <w:p w14:paraId="2197CD6C" w14:textId="77777777" w:rsidR="00597FE1" w:rsidRPr="00597FE1" w:rsidRDefault="00597FE1" w:rsidP="005600DE">
            <w:pPr>
              <w:jc w:val="both"/>
              <w:rPr>
                <w:color w:val="000000"/>
              </w:rPr>
            </w:pPr>
            <w:r>
              <w:rPr>
                <w:color w:val="000000"/>
              </w:rPr>
              <w:t>2</w:t>
            </w:r>
          </w:p>
        </w:tc>
        <w:tc>
          <w:tcPr>
            <w:tcW w:w="5068" w:type="dxa"/>
            <w:vMerge/>
          </w:tcPr>
          <w:p w14:paraId="57B06959" w14:textId="77777777" w:rsidR="00597FE1" w:rsidRPr="00597FE1" w:rsidRDefault="00597FE1" w:rsidP="005600DE">
            <w:pPr>
              <w:jc w:val="both"/>
              <w:rPr>
                <w:color w:val="000000"/>
              </w:rPr>
            </w:pPr>
          </w:p>
        </w:tc>
      </w:tr>
      <w:tr w:rsidR="00597FE1" w14:paraId="34DE7922" w14:textId="77777777" w:rsidTr="00597FE1">
        <w:tc>
          <w:tcPr>
            <w:tcW w:w="1668" w:type="dxa"/>
          </w:tcPr>
          <w:p w14:paraId="43DB34E0" w14:textId="77777777" w:rsidR="00597FE1" w:rsidRPr="00597FE1" w:rsidRDefault="00597FE1" w:rsidP="005600DE">
            <w:pPr>
              <w:jc w:val="both"/>
              <w:rPr>
                <w:color w:val="000000"/>
              </w:rPr>
            </w:pPr>
            <w:r w:rsidRPr="00597FE1">
              <w:rPr>
                <w:color w:val="000000"/>
              </w:rPr>
              <w:t>Задание 2</w:t>
            </w:r>
          </w:p>
        </w:tc>
        <w:tc>
          <w:tcPr>
            <w:tcW w:w="992" w:type="dxa"/>
          </w:tcPr>
          <w:p w14:paraId="4B883B0F" w14:textId="77777777" w:rsidR="00597FE1" w:rsidRPr="00597FE1" w:rsidRDefault="00597FE1" w:rsidP="005600DE">
            <w:pPr>
              <w:jc w:val="both"/>
              <w:rPr>
                <w:color w:val="000000"/>
              </w:rPr>
            </w:pPr>
          </w:p>
        </w:tc>
        <w:tc>
          <w:tcPr>
            <w:tcW w:w="1843" w:type="dxa"/>
          </w:tcPr>
          <w:p w14:paraId="444E8571" w14:textId="77777777" w:rsidR="00597FE1" w:rsidRPr="00597FE1" w:rsidRDefault="00597FE1" w:rsidP="005600DE">
            <w:pPr>
              <w:jc w:val="both"/>
              <w:rPr>
                <w:color w:val="000000"/>
              </w:rPr>
            </w:pPr>
            <w:r>
              <w:rPr>
                <w:color w:val="000000"/>
              </w:rPr>
              <w:t>4</w:t>
            </w:r>
          </w:p>
        </w:tc>
        <w:tc>
          <w:tcPr>
            <w:tcW w:w="5068" w:type="dxa"/>
            <w:vMerge/>
          </w:tcPr>
          <w:p w14:paraId="13621579" w14:textId="77777777" w:rsidR="00597FE1" w:rsidRPr="00597FE1" w:rsidRDefault="00597FE1" w:rsidP="005600DE">
            <w:pPr>
              <w:jc w:val="both"/>
              <w:rPr>
                <w:color w:val="000000"/>
              </w:rPr>
            </w:pPr>
          </w:p>
        </w:tc>
      </w:tr>
      <w:tr w:rsidR="00597FE1" w14:paraId="0B1C867A" w14:textId="77777777" w:rsidTr="00597FE1">
        <w:tc>
          <w:tcPr>
            <w:tcW w:w="1668" w:type="dxa"/>
          </w:tcPr>
          <w:p w14:paraId="55D9CD57" w14:textId="77777777" w:rsidR="00597FE1" w:rsidRPr="00597FE1" w:rsidRDefault="00597FE1" w:rsidP="005600DE">
            <w:pPr>
              <w:jc w:val="both"/>
              <w:rPr>
                <w:color w:val="000000"/>
              </w:rPr>
            </w:pPr>
            <w:r w:rsidRPr="00597FE1">
              <w:rPr>
                <w:color w:val="000000"/>
              </w:rPr>
              <w:lastRenderedPageBreak/>
              <w:t>Задание 3</w:t>
            </w:r>
          </w:p>
        </w:tc>
        <w:tc>
          <w:tcPr>
            <w:tcW w:w="992" w:type="dxa"/>
          </w:tcPr>
          <w:p w14:paraId="1FA76118" w14:textId="77777777" w:rsidR="00597FE1" w:rsidRPr="00597FE1" w:rsidRDefault="00597FE1" w:rsidP="005600DE">
            <w:pPr>
              <w:jc w:val="both"/>
              <w:rPr>
                <w:color w:val="000000"/>
              </w:rPr>
            </w:pPr>
          </w:p>
        </w:tc>
        <w:tc>
          <w:tcPr>
            <w:tcW w:w="1843" w:type="dxa"/>
          </w:tcPr>
          <w:p w14:paraId="73448B11" w14:textId="77777777" w:rsidR="00597FE1" w:rsidRPr="00597FE1" w:rsidRDefault="00597FE1" w:rsidP="005600DE">
            <w:pPr>
              <w:jc w:val="both"/>
              <w:rPr>
                <w:color w:val="000000"/>
              </w:rPr>
            </w:pPr>
            <w:r>
              <w:rPr>
                <w:color w:val="000000"/>
              </w:rPr>
              <w:t>4</w:t>
            </w:r>
          </w:p>
        </w:tc>
        <w:tc>
          <w:tcPr>
            <w:tcW w:w="5068" w:type="dxa"/>
            <w:vMerge/>
          </w:tcPr>
          <w:p w14:paraId="2797F19B" w14:textId="77777777" w:rsidR="00597FE1" w:rsidRPr="00597FE1" w:rsidRDefault="00597FE1" w:rsidP="005600DE">
            <w:pPr>
              <w:jc w:val="both"/>
              <w:rPr>
                <w:color w:val="000000"/>
              </w:rPr>
            </w:pPr>
          </w:p>
        </w:tc>
      </w:tr>
      <w:tr w:rsidR="00597FE1" w14:paraId="2CD40291" w14:textId="77777777" w:rsidTr="00597FE1">
        <w:tc>
          <w:tcPr>
            <w:tcW w:w="1668" w:type="dxa"/>
          </w:tcPr>
          <w:p w14:paraId="605FAE84" w14:textId="77777777" w:rsidR="00597FE1" w:rsidRPr="00597FE1" w:rsidRDefault="00597FE1" w:rsidP="005600DE">
            <w:pPr>
              <w:jc w:val="both"/>
              <w:rPr>
                <w:color w:val="000000"/>
              </w:rPr>
            </w:pPr>
            <w:r w:rsidRPr="00597FE1">
              <w:rPr>
                <w:color w:val="000000"/>
              </w:rPr>
              <w:t>Задание 4</w:t>
            </w:r>
          </w:p>
        </w:tc>
        <w:tc>
          <w:tcPr>
            <w:tcW w:w="992" w:type="dxa"/>
          </w:tcPr>
          <w:p w14:paraId="51B6E0A2" w14:textId="77777777" w:rsidR="00597FE1" w:rsidRPr="00597FE1" w:rsidRDefault="00597FE1" w:rsidP="005600DE">
            <w:pPr>
              <w:jc w:val="both"/>
              <w:rPr>
                <w:color w:val="000000"/>
              </w:rPr>
            </w:pPr>
          </w:p>
        </w:tc>
        <w:tc>
          <w:tcPr>
            <w:tcW w:w="1843" w:type="dxa"/>
          </w:tcPr>
          <w:p w14:paraId="6FD48928" w14:textId="77777777" w:rsidR="00597FE1" w:rsidRPr="00597FE1" w:rsidRDefault="00597FE1" w:rsidP="005600DE">
            <w:pPr>
              <w:jc w:val="both"/>
              <w:rPr>
                <w:color w:val="000000"/>
              </w:rPr>
            </w:pPr>
            <w:r>
              <w:rPr>
                <w:color w:val="000000"/>
              </w:rPr>
              <w:t>3</w:t>
            </w:r>
          </w:p>
        </w:tc>
        <w:tc>
          <w:tcPr>
            <w:tcW w:w="5068" w:type="dxa"/>
            <w:vMerge/>
          </w:tcPr>
          <w:p w14:paraId="479EA95C" w14:textId="77777777" w:rsidR="00597FE1" w:rsidRPr="00597FE1" w:rsidRDefault="00597FE1" w:rsidP="005600DE">
            <w:pPr>
              <w:jc w:val="both"/>
              <w:rPr>
                <w:color w:val="000000"/>
              </w:rPr>
            </w:pPr>
          </w:p>
        </w:tc>
      </w:tr>
      <w:tr w:rsidR="005600DE" w14:paraId="35E6F225" w14:textId="77777777" w:rsidTr="00597FE1">
        <w:tc>
          <w:tcPr>
            <w:tcW w:w="1668" w:type="dxa"/>
          </w:tcPr>
          <w:p w14:paraId="5C734DD7" w14:textId="77777777" w:rsidR="005600DE" w:rsidRPr="00597FE1" w:rsidRDefault="005600DE" w:rsidP="005600DE">
            <w:pPr>
              <w:jc w:val="both"/>
              <w:rPr>
                <w:color w:val="000000"/>
              </w:rPr>
            </w:pPr>
            <w:r w:rsidRPr="00597FE1">
              <w:rPr>
                <w:color w:val="000000"/>
              </w:rPr>
              <w:t>Задание 5</w:t>
            </w:r>
          </w:p>
        </w:tc>
        <w:tc>
          <w:tcPr>
            <w:tcW w:w="992" w:type="dxa"/>
          </w:tcPr>
          <w:p w14:paraId="4E7E10CA" w14:textId="77777777" w:rsidR="005600DE" w:rsidRPr="00597FE1" w:rsidRDefault="005600DE" w:rsidP="005600DE">
            <w:pPr>
              <w:jc w:val="both"/>
              <w:rPr>
                <w:color w:val="000000"/>
              </w:rPr>
            </w:pPr>
          </w:p>
        </w:tc>
        <w:tc>
          <w:tcPr>
            <w:tcW w:w="1843" w:type="dxa"/>
          </w:tcPr>
          <w:p w14:paraId="5556ED7F" w14:textId="77777777" w:rsidR="005600DE" w:rsidRPr="00597FE1" w:rsidRDefault="00597FE1" w:rsidP="005600DE">
            <w:pPr>
              <w:jc w:val="both"/>
              <w:rPr>
                <w:color w:val="000000"/>
              </w:rPr>
            </w:pPr>
            <w:r>
              <w:rPr>
                <w:color w:val="000000"/>
              </w:rPr>
              <w:t>2</w:t>
            </w:r>
          </w:p>
        </w:tc>
        <w:tc>
          <w:tcPr>
            <w:tcW w:w="5068" w:type="dxa"/>
          </w:tcPr>
          <w:p w14:paraId="02E2125B" w14:textId="77777777" w:rsidR="005600DE" w:rsidRPr="00597FE1" w:rsidRDefault="00597FE1" w:rsidP="005600DE">
            <w:pPr>
              <w:jc w:val="both"/>
              <w:rPr>
                <w:color w:val="000000"/>
              </w:rPr>
            </w:pPr>
            <w:proofErr w:type="gramStart"/>
            <w:r w:rsidRPr="00597FE1">
              <w:rPr>
                <w:color w:val="000000"/>
              </w:rPr>
              <w:t>Верно</w:t>
            </w:r>
            <w:proofErr w:type="gramEnd"/>
            <w:r w:rsidRPr="00597FE1">
              <w:rPr>
                <w:color w:val="000000"/>
              </w:rPr>
              <w:t xml:space="preserve"> оценена работа обучающегося – 1 балл</w:t>
            </w:r>
          </w:p>
        </w:tc>
      </w:tr>
      <w:tr w:rsidR="00597FE1" w14:paraId="07E24D91" w14:textId="77777777" w:rsidTr="00CA7748">
        <w:tc>
          <w:tcPr>
            <w:tcW w:w="2660" w:type="dxa"/>
            <w:gridSpan w:val="2"/>
          </w:tcPr>
          <w:p w14:paraId="77E43B0D" w14:textId="77777777" w:rsidR="00597FE1" w:rsidRPr="00597FE1" w:rsidRDefault="00597FE1" w:rsidP="00597FE1">
            <w:pPr>
              <w:jc w:val="center"/>
              <w:rPr>
                <w:color w:val="000000"/>
              </w:rPr>
            </w:pPr>
            <w:r>
              <w:rPr>
                <w:color w:val="000000"/>
              </w:rPr>
              <w:t>Итого:</w:t>
            </w:r>
          </w:p>
        </w:tc>
        <w:tc>
          <w:tcPr>
            <w:tcW w:w="1843" w:type="dxa"/>
          </w:tcPr>
          <w:p w14:paraId="09BA48C1" w14:textId="77777777" w:rsidR="00597FE1" w:rsidRPr="00597FE1" w:rsidRDefault="00597FE1" w:rsidP="005600DE">
            <w:pPr>
              <w:jc w:val="both"/>
              <w:rPr>
                <w:color w:val="000000"/>
              </w:rPr>
            </w:pPr>
            <w:r>
              <w:rPr>
                <w:color w:val="000000"/>
              </w:rPr>
              <w:t>17 баллов</w:t>
            </w:r>
          </w:p>
        </w:tc>
        <w:tc>
          <w:tcPr>
            <w:tcW w:w="5068" w:type="dxa"/>
          </w:tcPr>
          <w:p w14:paraId="4A85BE4C" w14:textId="77777777" w:rsidR="00597FE1" w:rsidRPr="00597FE1" w:rsidRDefault="00597FE1" w:rsidP="005600DE">
            <w:pPr>
              <w:jc w:val="both"/>
              <w:rPr>
                <w:color w:val="000000"/>
              </w:rPr>
            </w:pPr>
          </w:p>
        </w:tc>
      </w:tr>
    </w:tbl>
    <w:p w14:paraId="0FC672FE" w14:textId="77777777" w:rsidR="003970D2" w:rsidRDefault="003970D2" w:rsidP="005600DE">
      <w:pPr>
        <w:jc w:val="both"/>
        <w:rPr>
          <w:color w:val="000000"/>
          <w:sz w:val="28"/>
          <w:szCs w:val="28"/>
        </w:rPr>
      </w:pPr>
    </w:p>
    <w:p w14:paraId="4B364068" w14:textId="77777777" w:rsidR="00597FE1" w:rsidRPr="00597FE1" w:rsidRDefault="00597FE1" w:rsidP="00597FE1">
      <w:pPr>
        <w:ind w:firstLine="720"/>
        <w:jc w:val="both"/>
        <w:rPr>
          <w:color w:val="000000"/>
          <w:sz w:val="28"/>
          <w:szCs w:val="28"/>
        </w:rPr>
      </w:pPr>
      <w:r w:rsidRPr="00597FE1">
        <w:rPr>
          <w:color w:val="000000"/>
          <w:sz w:val="28"/>
          <w:szCs w:val="28"/>
        </w:rPr>
        <w:t xml:space="preserve">Оценивание  осуществляется  в  соответствии  со  шкалой,  определяется  уровень </w:t>
      </w:r>
    </w:p>
    <w:p w14:paraId="7B51B037" w14:textId="77777777" w:rsidR="00597FE1" w:rsidRPr="00597FE1" w:rsidRDefault="00597FE1" w:rsidP="00597FE1">
      <w:pPr>
        <w:ind w:firstLine="720"/>
        <w:jc w:val="both"/>
        <w:rPr>
          <w:color w:val="000000"/>
          <w:sz w:val="28"/>
          <w:szCs w:val="28"/>
        </w:rPr>
      </w:pPr>
      <w:r w:rsidRPr="00597FE1">
        <w:rPr>
          <w:color w:val="000000"/>
          <w:sz w:val="28"/>
          <w:szCs w:val="28"/>
        </w:rPr>
        <w:t xml:space="preserve">освоения программного материала.  </w:t>
      </w:r>
    </w:p>
    <w:p w14:paraId="07E23767" w14:textId="77777777" w:rsidR="00597FE1" w:rsidRPr="00597FE1" w:rsidRDefault="00597FE1" w:rsidP="00597FE1">
      <w:pPr>
        <w:ind w:firstLine="720"/>
        <w:jc w:val="both"/>
        <w:rPr>
          <w:color w:val="000000"/>
          <w:sz w:val="28"/>
          <w:szCs w:val="28"/>
        </w:rPr>
      </w:pPr>
      <w:r w:rsidRPr="00597FE1">
        <w:rPr>
          <w:color w:val="000000"/>
          <w:sz w:val="28"/>
          <w:szCs w:val="28"/>
        </w:rPr>
        <w:t xml:space="preserve">1. «Высокий уровень» – 14-17 баллов </w:t>
      </w:r>
    </w:p>
    <w:p w14:paraId="0C7422FE" w14:textId="77777777" w:rsidR="00597FE1" w:rsidRPr="00597FE1" w:rsidRDefault="00597FE1" w:rsidP="00597FE1">
      <w:pPr>
        <w:ind w:firstLine="720"/>
        <w:jc w:val="both"/>
        <w:rPr>
          <w:color w:val="000000"/>
          <w:sz w:val="28"/>
          <w:szCs w:val="28"/>
        </w:rPr>
      </w:pPr>
      <w:r w:rsidRPr="00597FE1">
        <w:rPr>
          <w:color w:val="000000"/>
          <w:sz w:val="28"/>
          <w:szCs w:val="28"/>
        </w:rPr>
        <w:t xml:space="preserve">2. «Средний уровень» – 11-13 баллов </w:t>
      </w:r>
    </w:p>
    <w:p w14:paraId="5E6F2311" w14:textId="77777777" w:rsidR="00597FE1" w:rsidRPr="00597FE1" w:rsidRDefault="00597FE1" w:rsidP="00597FE1">
      <w:pPr>
        <w:ind w:firstLine="720"/>
        <w:jc w:val="both"/>
        <w:rPr>
          <w:color w:val="000000"/>
          <w:sz w:val="28"/>
          <w:szCs w:val="28"/>
        </w:rPr>
      </w:pPr>
      <w:r w:rsidRPr="00597FE1">
        <w:rPr>
          <w:color w:val="000000"/>
          <w:sz w:val="28"/>
          <w:szCs w:val="28"/>
        </w:rPr>
        <w:t xml:space="preserve">3. «Ниже среднего»  – 8-10 баллов </w:t>
      </w:r>
    </w:p>
    <w:p w14:paraId="68A1373D" w14:textId="77777777" w:rsidR="00F64545" w:rsidRDefault="00597FE1" w:rsidP="00F64545">
      <w:pPr>
        <w:ind w:firstLine="720"/>
        <w:jc w:val="both"/>
        <w:rPr>
          <w:color w:val="000000"/>
          <w:sz w:val="28"/>
          <w:szCs w:val="28"/>
        </w:rPr>
      </w:pPr>
      <w:r w:rsidRPr="00597FE1">
        <w:rPr>
          <w:color w:val="000000"/>
          <w:sz w:val="28"/>
          <w:szCs w:val="28"/>
        </w:rPr>
        <w:t xml:space="preserve">4. «Низкий уровень» – менее 8 баллов  </w:t>
      </w:r>
    </w:p>
    <w:p w14:paraId="0BD106DD" w14:textId="77777777" w:rsidR="00F64545" w:rsidRDefault="00F64545" w:rsidP="00F64545">
      <w:pPr>
        <w:jc w:val="both"/>
        <w:rPr>
          <w:color w:val="000000"/>
          <w:sz w:val="28"/>
          <w:szCs w:val="28"/>
        </w:rPr>
      </w:pPr>
    </w:p>
    <w:p w14:paraId="6D010EBE" w14:textId="77777777" w:rsidR="00F64545" w:rsidRPr="00F64545" w:rsidRDefault="00F64545" w:rsidP="00F64545">
      <w:pPr>
        <w:jc w:val="both"/>
        <w:rPr>
          <w:b/>
          <w:color w:val="000000"/>
          <w:sz w:val="28"/>
          <w:szCs w:val="28"/>
        </w:rPr>
      </w:pPr>
      <w:r w:rsidRPr="00F64545">
        <w:rPr>
          <w:b/>
          <w:color w:val="000000"/>
          <w:sz w:val="28"/>
          <w:szCs w:val="28"/>
        </w:rPr>
        <w:t>Примеры заданий</w:t>
      </w:r>
    </w:p>
    <w:p w14:paraId="5C9F93A5" w14:textId="77777777" w:rsidR="003970D2" w:rsidRDefault="003970D2" w:rsidP="00F64545">
      <w:pPr>
        <w:jc w:val="both"/>
        <w:rPr>
          <w:color w:val="000000"/>
          <w:sz w:val="28"/>
          <w:szCs w:val="28"/>
        </w:rPr>
      </w:pPr>
    </w:p>
    <w:p w14:paraId="70F00E42" w14:textId="77777777" w:rsidR="00F64545" w:rsidRPr="00F64545" w:rsidRDefault="00F64545" w:rsidP="00F64545">
      <w:pPr>
        <w:jc w:val="both"/>
        <w:rPr>
          <w:color w:val="000000"/>
          <w:sz w:val="28"/>
          <w:szCs w:val="28"/>
        </w:rPr>
      </w:pPr>
      <w:r>
        <w:rPr>
          <w:color w:val="000000"/>
          <w:sz w:val="28"/>
          <w:szCs w:val="28"/>
        </w:rPr>
        <w:t xml:space="preserve">1)    </w:t>
      </w:r>
      <w:r w:rsidRPr="00F64545">
        <w:rPr>
          <w:color w:val="000000"/>
          <w:sz w:val="28"/>
          <w:szCs w:val="28"/>
        </w:rPr>
        <w:t xml:space="preserve">Для  выполнения  заданий  29,  30  используйте  следующий  перечень  веществ:  азотная кислота,  карбонат  кальция,  сульфат  хрома  (III),  фторид  аммония,  хлорат  натрия, гидроксид калия. Допустимо использование водных растворов.  </w:t>
      </w:r>
    </w:p>
    <w:p w14:paraId="445FFAB4" w14:textId="77777777" w:rsidR="00F64545" w:rsidRPr="00F64545" w:rsidRDefault="00F64545" w:rsidP="00F64545">
      <w:pPr>
        <w:ind w:firstLine="720"/>
        <w:jc w:val="both"/>
        <w:rPr>
          <w:color w:val="000000"/>
          <w:sz w:val="28"/>
          <w:szCs w:val="28"/>
        </w:rPr>
      </w:pPr>
      <w:r w:rsidRPr="00F64545">
        <w:rPr>
          <w:color w:val="000000"/>
          <w:sz w:val="28"/>
          <w:szCs w:val="28"/>
        </w:rPr>
        <w:t xml:space="preserve">[29]  Из  предложенного  перечня  выберите  вещества,  </w:t>
      </w:r>
      <w:r>
        <w:rPr>
          <w:color w:val="000000"/>
          <w:sz w:val="28"/>
          <w:szCs w:val="28"/>
        </w:rPr>
        <w:t xml:space="preserve">окислительно-восстановительная </w:t>
      </w:r>
      <w:r w:rsidRPr="00F64545">
        <w:rPr>
          <w:color w:val="000000"/>
          <w:sz w:val="28"/>
          <w:szCs w:val="28"/>
        </w:rPr>
        <w:t xml:space="preserve">реакция  между  которыми  протекает  с  образованием  желтого  раствора.  Запишите уравнение только одной реакции с участием выбранных веществ. Составьте электронный баланс, укажите окислитель и восстановитель. </w:t>
      </w:r>
    </w:p>
    <w:p w14:paraId="3121A7A1" w14:textId="77777777" w:rsidR="00F64545" w:rsidRPr="00F64545" w:rsidRDefault="00F64545" w:rsidP="00F64545">
      <w:pPr>
        <w:ind w:firstLine="720"/>
        <w:jc w:val="both"/>
        <w:rPr>
          <w:color w:val="000000"/>
          <w:sz w:val="28"/>
          <w:szCs w:val="28"/>
        </w:rPr>
      </w:pPr>
      <w:r w:rsidRPr="00F64545">
        <w:rPr>
          <w:color w:val="000000"/>
          <w:sz w:val="28"/>
          <w:szCs w:val="28"/>
        </w:rPr>
        <w:t xml:space="preserve">[30]  Из  предложенного  перечня  веществ  выберите  соль </w:t>
      </w:r>
      <w:r>
        <w:rPr>
          <w:color w:val="000000"/>
          <w:sz w:val="28"/>
          <w:szCs w:val="28"/>
        </w:rPr>
        <w:t xml:space="preserve"> и  вещество,  между  которыми </w:t>
      </w:r>
      <w:r w:rsidRPr="00F64545">
        <w:rPr>
          <w:color w:val="000000"/>
          <w:sz w:val="28"/>
          <w:szCs w:val="28"/>
        </w:rPr>
        <w:t xml:space="preserve">протекает  реакция  ионного  обмена  с  выделением  резко  пахнущего  газа.  Запишите молекулярное,  полное  и  сокращённое  ионное  уравнения  реакции  с  использованием выбранных веществ. </w:t>
      </w:r>
    </w:p>
    <w:p w14:paraId="732895F7" w14:textId="77777777" w:rsidR="00F64545" w:rsidRPr="00F64545" w:rsidRDefault="00F64545" w:rsidP="00F64545">
      <w:pPr>
        <w:ind w:firstLine="720"/>
        <w:jc w:val="both"/>
        <w:rPr>
          <w:color w:val="000000"/>
          <w:sz w:val="28"/>
          <w:szCs w:val="28"/>
        </w:rPr>
      </w:pPr>
      <w:r w:rsidRPr="00F64545">
        <w:rPr>
          <w:color w:val="000000"/>
          <w:sz w:val="28"/>
          <w:szCs w:val="28"/>
        </w:rPr>
        <w:t xml:space="preserve"> 2)  </w:t>
      </w:r>
      <w:proofErr w:type="gramStart"/>
      <w:r w:rsidRPr="00F64545">
        <w:rPr>
          <w:color w:val="000000"/>
          <w:sz w:val="28"/>
          <w:szCs w:val="28"/>
        </w:rPr>
        <w:t>Дан  раствор</w:t>
      </w:r>
      <w:proofErr w:type="gramEnd"/>
      <w:r w:rsidRPr="00F64545">
        <w:rPr>
          <w:color w:val="000000"/>
          <w:sz w:val="28"/>
          <w:szCs w:val="28"/>
        </w:rPr>
        <w:t xml:space="preserve">  сульфата  магния,  а  также  набор  следующи</w:t>
      </w:r>
      <w:r>
        <w:rPr>
          <w:color w:val="000000"/>
          <w:sz w:val="28"/>
          <w:szCs w:val="28"/>
        </w:rPr>
        <w:t xml:space="preserve">х  реактивов:  цинк,  растворы </w:t>
      </w:r>
      <w:r w:rsidRPr="00F64545">
        <w:rPr>
          <w:color w:val="000000"/>
          <w:sz w:val="28"/>
          <w:szCs w:val="28"/>
        </w:rPr>
        <w:t xml:space="preserve">соляной кислоты, гидроксида натрия, </w:t>
      </w:r>
      <w:r>
        <w:rPr>
          <w:color w:val="000000"/>
          <w:sz w:val="28"/>
          <w:szCs w:val="28"/>
        </w:rPr>
        <w:t xml:space="preserve">нитрата бария, нитрата калия.  </w:t>
      </w:r>
      <w:r w:rsidRPr="00F64545">
        <w:rPr>
          <w:color w:val="000000"/>
          <w:sz w:val="28"/>
          <w:szCs w:val="28"/>
        </w:rPr>
        <w:t xml:space="preserve">Используя только реактивы из приведенного перечня, запишите молекулярные уравнения двух  реакций,  которые  характеризуют  свойства    хлорида  магния,  и  укажите  признаки химических реакций.   </w:t>
      </w:r>
    </w:p>
    <w:p w14:paraId="770E13B2" w14:textId="77777777" w:rsidR="00F64545" w:rsidRDefault="00F64545" w:rsidP="00F64545">
      <w:pPr>
        <w:ind w:firstLine="720"/>
        <w:jc w:val="both"/>
        <w:rPr>
          <w:color w:val="000000"/>
          <w:sz w:val="28"/>
          <w:szCs w:val="28"/>
        </w:rPr>
      </w:pPr>
      <w:r w:rsidRPr="00F64545">
        <w:rPr>
          <w:color w:val="000000"/>
          <w:sz w:val="28"/>
          <w:szCs w:val="28"/>
        </w:rPr>
        <w:t xml:space="preserve"> 3) При сжигании органического вещества Х массой 30,78 г б</w:t>
      </w:r>
      <w:r>
        <w:rPr>
          <w:color w:val="000000"/>
          <w:sz w:val="28"/>
          <w:szCs w:val="28"/>
        </w:rPr>
        <w:t xml:space="preserve">ыло получено 36,3 л (при </w:t>
      </w:r>
      <w:proofErr w:type="spellStart"/>
      <w:r>
        <w:rPr>
          <w:color w:val="000000"/>
          <w:sz w:val="28"/>
          <w:szCs w:val="28"/>
        </w:rPr>
        <w:t>н.у</w:t>
      </w:r>
      <w:proofErr w:type="spellEnd"/>
      <w:r>
        <w:rPr>
          <w:color w:val="000000"/>
          <w:sz w:val="28"/>
          <w:szCs w:val="28"/>
        </w:rPr>
        <w:t xml:space="preserve">.) </w:t>
      </w:r>
      <w:r w:rsidRPr="00F64545">
        <w:rPr>
          <w:color w:val="000000"/>
          <w:sz w:val="28"/>
          <w:szCs w:val="28"/>
        </w:rPr>
        <w:t xml:space="preserve">углекислого газа и 24,3 мл воды. Известно, что данное вещество подвергается гидролизу в присутствии  гидроксида  калия  с  образованием  предельного  вторичного  спирта.  На </w:t>
      </w:r>
      <w:r>
        <w:rPr>
          <w:color w:val="000000"/>
          <w:sz w:val="28"/>
          <w:szCs w:val="28"/>
        </w:rPr>
        <w:t xml:space="preserve">основании данных в задаче: </w:t>
      </w:r>
      <w:r w:rsidRPr="00F64545">
        <w:rPr>
          <w:color w:val="000000"/>
          <w:sz w:val="28"/>
          <w:szCs w:val="28"/>
        </w:rPr>
        <w:t>1)  проведите  необходимые  вычисления  (указывайте  единицы  измерения  искомых физических величин) и установите молекулярную формулу неизвестного вещества Х; 2) составьте возможную структурную формулу вещества Х, которая однозначно отражает порядо</w:t>
      </w:r>
      <w:r>
        <w:rPr>
          <w:color w:val="000000"/>
          <w:sz w:val="28"/>
          <w:szCs w:val="28"/>
        </w:rPr>
        <w:t xml:space="preserve">к связи атомов в его молекуле; </w:t>
      </w:r>
      <w:r w:rsidRPr="00F64545">
        <w:rPr>
          <w:color w:val="000000"/>
          <w:sz w:val="28"/>
          <w:szCs w:val="28"/>
        </w:rPr>
        <w:t>3) напишите уравнение реакции гидролиза вещества Х в присутствии гидроксида калия, используя структурную формулу вещества.</w:t>
      </w:r>
    </w:p>
    <w:p w14:paraId="72169450" w14:textId="77777777" w:rsidR="00F64545" w:rsidRDefault="00F64545" w:rsidP="00F64545">
      <w:pPr>
        <w:ind w:firstLine="720"/>
        <w:jc w:val="both"/>
        <w:rPr>
          <w:color w:val="000000"/>
          <w:sz w:val="28"/>
          <w:szCs w:val="28"/>
        </w:rPr>
      </w:pPr>
      <w:r>
        <w:rPr>
          <w:color w:val="000000"/>
          <w:sz w:val="28"/>
          <w:szCs w:val="28"/>
        </w:rPr>
        <w:t xml:space="preserve"> </w:t>
      </w:r>
    </w:p>
    <w:p w14:paraId="6744BC9E" w14:textId="77777777" w:rsidR="00F64545" w:rsidRPr="00F64545" w:rsidRDefault="00F64545" w:rsidP="00DC1AFE">
      <w:pPr>
        <w:ind w:firstLine="567"/>
        <w:jc w:val="both"/>
        <w:rPr>
          <w:color w:val="000000"/>
          <w:sz w:val="28"/>
          <w:szCs w:val="28"/>
        </w:rPr>
      </w:pPr>
      <w:r>
        <w:rPr>
          <w:color w:val="000000"/>
          <w:sz w:val="28"/>
          <w:szCs w:val="28"/>
        </w:rPr>
        <w:lastRenderedPageBreak/>
        <w:t xml:space="preserve">4) </w:t>
      </w:r>
      <w:r w:rsidRPr="00F64545">
        <w:rPr>
          <w:color w:val="000000"/>
          <w:sz w:val="28"/>
          <w:szCs w:val="28"/>
        </w:rPr>
        <w:t xml:space="preserve">Оцените работы экзаменующихся в соответствии с критериями </w:t>
      </w:r>
    </w:p>
    <w:p w14:paraId="5304E778" w14:textId="77777777" w:rsidR="003970D2" w:rsidRDefault="003970D2" w:rsidP="00F64545">
      <w:pPr>
        <w:jc w:val="both"/>
        <w:rPr>
          <w:color w:val="000000"/>
          <w:sz w:val="28"/>
          <w:szCs w:val="28"/>
        </w:rPr>
      </w:pPr>
    </w:p>
    <w:p w14:paraId="7E30B9E9" w14:textId="77777777" w:rsidR="009B622C" w:rsidRDefault="00F64545" w:rsidP="00DC1AFE">
      <w:pPr>
        <w:ind w:firstLine="142"/>
        <w:jc w:val="both"/>
        <w:rPr>
          <w:color w:val="000000"/>
          <w:sz w:val="28"/>
          <w:szCs w:val="28"/>
        </w:rPr>
      </w:pPr>
      <w:r>
        <w:rPr>
          <w:noProof/>
        </w:rPr>
        <w:drawing>
          <wp:inline distT="0" distB="0" distL="0" distR="0" wp14:anchorId="64E502D5" wp14:editId="40AA8271">
            <wp:extent cx="5200650" cy="109606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20788" cy="1100304"/>
                    </a:xfrm>
                    <a:prstGeom prst="rect">
                      <a:avLst/>
                    </a:prstGeom>
                  </pic:spPr>
                </pic:pic>
              </a:graphicData>
            </a:graphic>
          </wp:inline>
        </w:drawing>
      </w:r>
    </w:p>
    <w:p w14:paraId="2E591F40" w14:textId="77777777" w:rsidR="003970D2" w:rsidRDefault="00F64545" w:rsidP="00DC1AFE">
      <w:pPr>
        <w:jc w:val="both"/>
        <w:rPr>
          <w:color w:val="000000"/>
          <w:sz w:val="28"/>
          <w:szCs w:val="28"/>
        </w:rPr>
      </w:pPr>
      <w:r>
        <w:rPr>
          <w:noProof/>
        </w:rPr>
        <w:drawing>
          <wp:inline distT="0" distB="0" distL="0" distR="0" wp14:anchorId="685AF374" wp14:editId="043A9125">
            <wp:extent cx="5295900" cy="2120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312686" cy="2127622"/>
                    </a:xfrm>
                    <a:prstGeom prst="rect">
                      <a:avLst/>
                    </a:prstGeom>
                  </pic:spPr>
                </pic:pic>
              </a:graphicData>
            </a:graphic>
          </wp:inline>
        </w:drawing>
      </w:r>
    </w:p>
    <w:p w14:paraId="2C109A9D" w14:textId="77777777" w:rsidR="00F64545" w:rsidRDefault="00F64545" w:rsidP="00DC1AFE">
      <w:pPr>
        <w:jc w:val="both"/>
        <w:rPr>
          <w:color w:val="000000"/>
          <w:sz w:val="28"/>
          <w:szCs w:val="28"/>
        </w:rPr>
      </w:pPr>
      <w:r>
        <w:rPr>
          <w:noProof/>
        </w:rPr>
        <w:drawing>
          <wp:inline distT="0" distB="0" distL="0" distR="0" wp14:anchorId="55DEF069" wp14:editId="64B9E048">
            <wp:extent cx="5467350" cy="160821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4125" cy="1613145"/>
                    </a:xfrm>
                    <a:prstGeom prst="rect">
                      <a:avLst/>
                    </a:prstGeom>
                  </pic:spPr>
                </pic:pic>
              </a:graphicData>
            </a:graphic>
          </wp:inline>
        </w:drawing>
      </w:r>
    </w:p>
    <w:p w14:paraId="14085400" w14:textId="77777777" w:rsidR="00F64545" w:rsidRDefault="00DC1AFE" w:rsidP="00AB1F35">
      <w:pPr>
        <w:ind w:firstLine="720"/>
        <w:jc w:val="both"/>
        <w:rPr>
          <w:color w:val="000000"/>
          <w:sz w:val="28"/>
          <w:szCs w:val="28"/>
        </w:rPr>
      </w:pPr>
      <w:r>
        <w:rPr>
          <w:noProof/>
        </w:rPr>
        <w:drawing>
          <wp:inline distT="0" distB="0" distL="0" distR="0" wp14:anchorId="49DE18D3" wp14:editId="686B3B5B">
            <wp:extent cx="4246221" cy="3704957"/>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b="7749"/>
                    <a:stretch/>
                  </pic:blipFill>
                  <pic:spPr bwMode="auto">
                    <a:xfrm>
                      <a:off x="0" y="0"/>
                      <a:ext cx="4256235" cy="3713695"/>
                    </a:xfrm>
                    <a:prstGeom prst="rect">
                      <a:avLst/>
                    </a:prstGeom>
                    <a:ln>
                      <a:noFill/>
                    </a:ln>
                    <a:extLst>
                      <a:ext uri="{53640926-AAD7-44D8-BBD7-CCE9431645EC}">
                        <a14:shadowObscured xmlns:a14="http://schemas.microsoft.com/office/drawing/2010/main"/>
                      </a:ext>
                    </a:extLst>
                  </pic:spPr>
                </pic:pic>
              </a:graphicData>
            </a:graphic>
          </wp:inline>
        </w:drawing>
      </w:r>
    </w:p>
    <w:p w14:paraId="1E8B4B1C" w14:textId="77777777" w:rsidR="003970D2" w:rsidRDefault="003970D2" w:rsidP="00AB1F35">
      <w:pPr>
        <w:ind w:firstLine="720"/>
        <w:jc w:val="both"/>
        <w:rPr>
          <w:color w:val="000000"/>
          <w:sz w:val="28"/>
          <w:szCs w:val="28"/>
        </w:rPr>
      </w:pPr>
    </w:p>
    <w:p w14:paraId="60CD331B" w14:textId="77777777" w:rsidR="003970D2" w:rsidRDefault="00436671" w:rsidP="00AB1F35">
      <w:pPr>
        <w:ind w:firstLine="720"/>
        <w:jc w:val="both"/>
        <w:rPr>
          <w:color w:val="000000"/>
          <w:sz w:val="28"/>
          <w:szCs w:val="28"/>
        </w:rPr>
      </w:pPr>
      <w:r>
        <w:rPr>
          <w:noProof/>
        </w:rPr>
        <w:lastRenderedPageBreak/>
        <w:drawing>
          <wp:inline distT="0" distB="0" distL="0" distR="0" wp14:anchorId="74D0F0B1" wp14:editId="0EAE9FF4">
            <wp:extent cx="4406693" cy="5611495"/>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11403" cy="5617493"/>
                    </a:xfrm>
                    <a:prstGeom prst="rect">
                      <a:avLst/>
                    </a:prstGeom>
                  </pic:spPr>
                </pic:pic>
              </a:graphicData>
            </a:graphic>
          </wp:inline>
        </w:drawing>
      </w:r>
    </w:p>
    <w:p w14:paraId="3B2E8D04" w14:textId="77777777" w:rsidR="00436671" w:rsidRDefault="00436671" w:rsidP="00AB1F35">
      <w:pPr>
        <w:ind w:firstLine="720"/>
        <w:jc w:val="both"/>
        <w:rPr>
          <w:color w:val="000000"/>
          <w:sz w:val="28"/>
          <w:szCs w:val="28"/>
        </w:rPr>
      </w:pPr>
    </w:p>
    <w:p w14:paraId="03E4B61D" w14:textId="77777777" w:rsidR="00436671" w:rsidRDefault="00436671" w:rsidP="00436671">
      <w:pPr>
        <w:ind w:firstLine="720"/>
        <w:jc w:val="center"/>
        <w:rPr>
          <w:color w:val="000000"/>
          <w:sz w:val="28"/>
          <w:szCs w:val="28"/>
        </w:rPr>
      </w:pPr>
      <w:r>
        <w:rPr>
          <w:color w:val="000000"/>
          <w:sz w:val="28"/>
          <w:szCs w:val="28"/>
        </w:rPr>
        <w:t>УЧЕБНО-МЕТОДИЧЕСКОЕ И ДИДАКТИЧЕСКОЕ ОБЕСПЕЧЕНИЕ ПРОГРАММЫ</w:t>
      </w:r>
    </w:p>
    <w:p w14:paraId="782B19F9" w14:textId="77777777" w:rsidR="00586ED8" w:rsidRDefault="00586ED8" w:rsidP="00586ED8">
      <w:pPr>
        <w:rPr>
          <w:color w:val="000000"/>
          <w:sz w:val="28"/>
          <w:szCs w:val="28"/>
        </w:rPr>
      </w:pPr>
    </w:p>
    <w:p w14:paraId="28906270" w14:textId="77777777" w:rsidR="00586ED8" w:rsidRDefault="00586ED8" w:rsidP="00586ED8">
      <w:pPr>
        <w:rPr>
          <w:b/>
          <w:color w:val="000000"/>
          <w:sz w:val="28"/>
          <w:szCs w:val="28"/>
        </w:rPr>
      </w:pPr>
      <w:r w:rsidRPr="00586ED8">
        <w:rPr>
          <w:b/>
          <w:color w:val="000000"/>
          <w:sz w:val="28"/>
          <w:szCs w:val="28"/>
        </w:rPr>
        <w:t>Нормативные документы</w:t>
      </w:r>
    </w:p>
    <w:p w14:paraId="461D3BA1" w14:textId="77777777" w:rsidR="00586ED8" w:rsidRDefault="00586ED8" w:rsidP="00586ED8">
      <w:pPr>
        <w:rPr>
          <w:color w:val="000000"/>
          <w:sz w:val="28"/>
          <w:szCs w:val="28"/>
        </w:rPr>
      </w:pPr>
    </w:p>
    <w:p w14:paraId="6A855A44" w14:textId="77777777" w:rsidR="00897CC7" w:rsidRDefault="00586ED8" w:rsidP="00DC1AFE">
      <w:pPr>
        <w:pStyle w:val="a6"/>
        <w:numPr>
          <w:ilvl w:val="0"/>
          <w:numId w:val="21"/>
        </w:numPr>
        <w:ind w:left="0" w:firstLine="709"/>
        <w:jc w:val="both"/>
        <w:rPr>
          <w:color w:val="000000"/>
          <w:sz w:val="28"/>
          <w:szCs w:val="28"/>
        </w:rPr>
      </w:pPr>
      <w:r w:rsidRPr="00586ED8">
        <w:rPr>
          <w:color w:val="000000"/>
          <w:sz w:val="28"/>
          <w:szCs w:val="28"/>
        </w:rPr>
        <w:t>Приказ  Минпросвещения  России  от  12.08.2022  №732  «О</w:t>
      </w:r>
      <w:r>
        <w:rPr>
          <w:color w:val="000000"/>
          <w:sz w:val="28"/>
          <w:szCs w:val="28"/>
        </w:rPr>
        <w:t xml:space="preserve"> </w:t>
      </w:r>
      <w:r w:rsidRPr="00586ED8">
        <w:rPr>
          <w:color w:val="000000"/>
          <w:sz w:val="28"/>
          <w:szCs w:val="28"/>
        </w:rPr>
        <w:t>внесении  изменений  в  федеральный  государственный  образовательный</w:t>
      </w:r>
      <w:r>
        <w:rPr>
          <w:color w:val="000000"/>
          <w:sz w:val="28"/>
          <w:szCs w:val="28"/>
        </w:rPr>
        <w:t xml:space="preserve"> </w:t>
      </w:r>
      <w:r w:rsidRPr="00586ED8">
        <w:rPr>
          <w:color w:val="000000"/>
          <w:sz w:val="28"/>
          <w:szCs w:val="28"/>
        </w:rPr>
        <w:t>стандарт  среднего  общего  образования,  утвержденный  приказом  Министерства</w:t>
      </w:r>
      <w:r>
        <w:rPr>
          <w:color w:val="000000"/>
          <w:sz w:val="28"/>
          <w:szCs w:val="28"/>
        </w:rPr>
        <w:t xml:space="preserve"> </w:t>
      </w:r>
      <w:r w:rsidRPr="00586ED8">
        <w:rPr>
          <w:color w:val="000000"/>
          <w:sz w:val="28"/>
          <w:szCs w:val="28"/>
        </w:rPr>
        <w:t>образования  и  науки  Росс</w:t>
      </w:r>
      <w:r>
        <w:rPr>
          <w:color w:val="000000"/>
          <w:sz w:val="28"/>
          <w:szCs w:val="28"/>
        </w:rPr>
        <w:t xml:space="preserve">ийской  Федерации  от  17  мая2012  г.  </w:t>
      </w:r>
      <w:proofErr w:type="gramStart"/>
      <w:r>
        <w:rPr>
          <w:color w:val="000000"/>
          <w:sz w:val="28"/>
          <w:szCs w:val="28"/>
        </w:rPr>
        <w:t>№  413</w:t>
      </w:r>
      <w:proofErr w:type="gramEnd"/>
      <w:r>
        <w:rPr>
          <w:color w:val="000000"/>
          <w:sz w:val="28"/>
          <w:szCs w:val="28"/>
        </w:rPr>
        <w:t xml:space="preserve"> </w:t>
      </w:r>
    </w:p>
    <w:p w14:paraId="18E4C72F" w14:textId="77777777" w:rsidR="00586ED8" w:rsidRDefault="00586ED8" w:rsidP="00DC1AFE">
      <w:pPr>
        <w:pStyle w:val="a6"/>
        <w:numPr>
          <w:ilvl w:val="0"/>
          <w:numId w:val="21"/>
        </w:numPr>
        <w:ind w:left="0" w:firstLine="709"/>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 xml:space="preserve">образования.  </w:t>
      </w:r>
      <w:r w:rsidR="00436671">
        <w:rPr>
          <w:color w:val="000000"/>
          <w:sz w:val="28"/>
          <w:szCs w:val="28"/>
        </w:rPr>
        <w:t>Химия</w:t>
      </w:r>
      <w:r w:rsidRPr="00586ED8">
        <w:rPr>
          <w:color w:val="000000"/>
          <w:sz w:val="28"/>
          <w:szCs w:val="28"/>
        </w:rPr>
        <w:t>.  Базовый  уровень</w:t>
      </w:r>
      <w:r>
        <w:rPr>
          <w:color w:val="000000"/>
          <w:sz w:val="28"/>
          <w:szCs w:val="28"/>
        </w:rPr>
        <w:t>. М., 2023.</w:t>
      </w:r>
    </w:p>
    <w:p w14:paraId="1BBA1FCE" w14:textId="77777777" w:rsidR="00586ED8" w:rsidRDefault="00586ED8" w:rsidP="00DC1AFE">
      <w:pPr>
        <w:pStyle w:val="a6"/>
        <w:numPr>
          <w:ilvl w:val="0"/>
          <w:numId w:val="21"/>
        </w:numPr>
        <w:ind w:left="0" w:firstLine="709"/>
        <w:jc w:val="both"/>
        <w:rPr>
          <w:color w:val="000000"/>
          <w:sz w:val="28"/>
          <w:szCs w:val="28"/>
        </w:rPr>
      </w:pPr>
      <w:r w:rsidRPr="00586ED8">
        <w:rPr>
          <w:color w:val="000000"/>
          <w:sz w:val="28"/>
          <w:szCs w:val="28"/>
        </w:rPr>
        <w:t>Федеральная  рабочая  программа  среднего  общего</w:t>
      </w:r>
      <w:r>
        <w:rPr>
          <w:color w:val="000000"/>
          <w:sz w:val="28"/>
          <w:szCs w:val="28"/>
        </w:rPr>
        <w:t xml:space="preserve"> </w:t>
      </w:r>
      <w:r w:rsidRPr="00586ED8">
        <w:rPr>
          <w:color w:val="000000"/>
          <w:sz w:val="28"/>
          <w:szCs w:val="28"/>
        </w:rPr>
        <w:t xml:space="preserve">образования.  </w:t>
      </w:r>
      <w:r w:rsidR="00436671">
        <w:rPr>
          <w:color w:val="000000"/>
          <w:sz w:val="28"/>
          <w:szCs w:val="28"/>
        </w:rPr>
        <w:t>Химия</w:t>
      </w:r>
      <w:r w:rsidRPr="00586ED8">
        <w:rPr>
          <w:color w:val="000000"/>
          <w:sz w:val="28"/>
          <w:szCs w:val="28"/>
        </w:rPr>
        <w:t>.  Углублённый</w:t>
      </w:r>
      <w:r>
        <w:rPr>
          <w:color w:val="000000"/>
          <w:sz w:val="28"/>
          <w:szCs w:val="28"/>
        </w:rPr>
        <w:t xml:space="preserve"> </w:t>
      </w:r>
      <w:r w:rsidRPr="00586ED8">
        <w:rPr>
          <w:color w:val="000000"/>
          <w:sz w:val="28"/>
          <w:szCs w:val="28"/>
        </w:rPr>
        <w:t>уровень</w:t>
      </w:r>
      <w:r>
        <w:rPr>
          <w:color w:val="000000"/>
          <w:sz w:val="28"/>
          <w:szCs w:val="28"/>
        </w:rPr>
        <w:t>. М., 2023.</w:t>
      </w:r>
      <w:r w:rsidRPr="00586ED8">
        <w:rPr>
          <w:color w:val="000000"/>
          <w:sz w:val="28"/>
          <w:szCs w:val="28"/>
        </w:rPr>
        <w:t> </w:t>
      </w:r>
    </w:p>
    <w:p w14:paraId="4E62F17C" w14:textId="77777777" w:rsidR="0021490E" w:rsidRDefault="0021490E" w:rsidP="00DC1AFE">
      <w:pPr>
        <w:pStyle w:val="a6"/>
        <w:numPr>
          <w:ilvl w:val="0"/>
          <w:numId w:val="21"/>
        </w:numPr>
        <w:ind w:left="0" w:firstLine="709"/>
        <w:jc w:val="both"/>
        <w:rPr>
          <w:color w:val="000000"/>
          <w:sz w:val="28"/>
          <w:szCs w:val="28"/>
        </w:rPr>
      </w:pPr>
      <w:r w:rsidRPr="0021490E">
        <w:rPr>
          <w:color w:val="000000"/>
          <w:sz w:val="28"/>
          <w:szCs w:val="28"/>
        </w:rPr>
        <w:t>Приказ Минпросвещения России, Рособрнадзора №233/552</w:t>
      </w:r>
      <w:r>
        <w:rPr>
          <w:color w:val="000000"/>
          <w:sz w:val="28"/>
          <w:szCs w:val="28"/>
        </w:rPr>
        <w:t xml:space="preserve"> </w:t>
      </w:r>
      <w:r w:rsidRPr="0021490E">
        <w:rPr>
          <w:color w:val="000000"/>
          <w:sz w:val="28"/>
          <w:szCs w:val="28"/>
        </w:rPr>
        <w:t>от  04.04.2023  г.  "Об  утверждении  Порядка  проведения</w:t>
      </w:r>
      <w:r>
        <w:rPr>
          <w:color w:val="000000"/>
          <w:sz w:val="28"/>
          <w:szCs w:val="28"/>
        </w:rPr>
        <w:t xml:space="preserve"> </w:t>
      </w:r>
      <w:r w:rsidRPr="0021490E">
        <w:rPr>
          <w:color w:val="000000"/>
          <w:sz w:val="28"/>
          <w:szCs w:val="28"/>
        </w:rPr>
        <w:t xml:space="preserve">государственной  </w:t>
      </w:r>
      <w:r w:rsidRPr="0021490E">
        <w:rPr>
          <w:color w:val="000000"/>
          <w:sz w:val="28"/>
          <w:szCs w:val="28"/>
        </w:rPr>
        <w:lastRenderedPageBreak/>
        <w:t>итоговой  аттестации  по  образовательным</w:t>
      </w:r>
      <w:r>
        <w:rPr>
          <w:color w:val="000000"/>
          <w:sz w:val="28"/>
          <w:szCs w:val="28"/>
        </w:rPr>
        <w:t xml:space="preserve"> </w:t>
      </w:r>
      <w:r w:rsidRPr="0021490E">
        <w:rPr>
          <w:color w:val="000000"/>
          <w:sz w:val="28"/>
          <w:szCs w:val="28"/>
        </w:rPr>
        <w:t>программам  среднего  общего  образования"</w:t>
      </w:r>
      <w:r>
        <w:rPr>
          <w:color w:val="000000"/>
          <w:sz w:val="28"/>
          <w:szCs w:val="28"/>
        </w:rPr>
        <w:t>.</w:t>
      </w:r>
    </w:p>
    <w:p w14:paraId="44D6FF1C" w14:textId="77777777" w:rsidR="00436671" w:rsidRDefault="00436671" w:rsidP="00DC1AFE">
      <w:pPr>
        <w:pStyle w:val="a6"/>
        <w:numPr>
          <w:ilvl w:val="0"/>
          <w:numId w:val="21"/>
        </w:numPr>
        <w:ind w:left="0" w:firstLine="709"/>
        <w:jc w:val="both"/>
        <w:rPr>
          <w:color w:val="000000"/>
          <w:sz w:val="28"/>
          <w:szCs w:val="28"/>
        </w:rPr>
      </w:pPr>
      <w:r w:rsidRPr="00436671">
        <w:rPr>
          <w:color w:val="000000"/>
          <w:sz w:val="28"/>
          <w:szCs w:val="28"/>
        </w:rPr>
        <w:t>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  для  использования  в  федеральных  и региональных процедурах оцен</w:t>
      </w:r>
      <w:r>
        <w:rPr>
          <w:color w:val="000000"/>
          <w:sz w:val="28"/>
          <w:szCs w:val="28"/>
        </w:rPr>
        <w:t>ки качества образования</w:t>
      </w:r>
    </w:p>
    <w:p w14:paraId="07059F94" w14:textId="77777777" w:rsidR="00436671" w:rsidRDefault="004F342E" w:rsidP="00DC1AFE">
      <w:pPr>
        <w:pStyle w:val="a6"/>
        <w:ind w:left="0" w:firstLine="709"/>
        <w:jc w:val="both"/>
        <w:rPr>
          <w:color w:val="000000"/>
          <w:sz w:val="28"/>
          <w:szCs w:val="28"/>
        </w:rPr>
      </w:pPr>
      <w:hyperlink r:id="rId13" w:history="1">
        <w:r w:rsidR="00436671" w:rsidRPr="00436671">
          <w:rPr>
            <w:rStyle w:val="a8"/>
            <w:sz w:val="28"/>
            <w:szCs w:val="28"/>
          </w:rPr>
          <w:t>http://fipi.ru/metodicheskaya</w:t>
        </w:r>
      </w:hyperlink>
    </w:p>
    <w:p w14:paraId="7DC7B266" w14:textId="77777777" w:rsidR="00436671" w:rsidRDefault="00436671" w:rsidP="00DC1AFE">
      <w:pPr>
        <w:pStyle w:val="a6"/>
        <w:numPr>
          <w:ilvl w:val="0"/>
          <w:numId w:val="21"/>
        </w:numPr>
        <w:ind w:left="0" w:firstLine="709"/>
        <w:jc w:val="both"/>
        <w:rPr>
          <w:color w:val="000000"/>
          <w:sz w:val="28"/>
          <w:szCs w:val="28"/>
        </w:rPr>
      </w:pPr>
      <w:r w:rsidRPr="00436671">
        <w:rPr>
          <w:color w:val="000000"/>
          <w:sz w:val="28"/>
          <w:szCs w:val="28"/>
        </w:rPr>
        <w:t xml:space="preserve"> Кодификатор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w:t>
      </w:r>
      <w:r>
        <w:rPr>
          <w:color w:val="000000"/>
          <w:sz w:val="28"/>
          <w:szCs w:val="28"/>
        </w:rPr>
        <w:t xml:space="preserve">ударственного экзамена по химии </w:t>
      </w:r>
      <w:hyperlink r:id="rId14" w:history="1">
        <w:r w:rsidRPr="00992BB5">
          <w:rPr>
            <w:rStyle w:val="a8"/>
            <w:sz w:val="28"/>
            <w:szCs w:val="28"/>
          </w:rPr>
          <w:t>https://doc.fipi.ru/ege/demoversii-specifikacii-kodifikatory/2024/hi_11_2024.zip</w:t>
        </w:r>
      </w:hyperlink>
      <w:r>
        <w:rPr>
          <w:color w:val="000000"/>
          <w:sz w:val="28"/>
          <w:szCs w:val="28"/>
        </w:rPr>
        <w:t xml:space="preserve"> </w:t>
      </w:r>
    </w:p>
    <w:p w14:paraId="7113F7C0" w14:textId="77777777" w:rsidR="00436671" w:rsidRPr="00436671" w:rsidRDefault="00436671" w:rsidP="00DC1AFE">
      <w:pPr>
        <w:pStyle w:val="a6"/>
        <w:numPr>
          <w:ilvl w:val="0"/>
          <w:numId w:val="21"/>
        </w:numPr>
        <w:ind w:left="0" w:firstLine="709"/>
        <w:jc w:val="both"/>
        <w:rPr>
          <w:color w:val="000000"/>
          <w:sz w:val="28"/>
          <w:szCs w:val="28"/>
        </w:rPr>
      </w:pPr>
      <w:r w:rsidRPr="00436671">
        <w:rPr>
          <w:color w:val="000000"/>
          <w:sz w:val="28"/>
          <w:szCs w:val="28"/>
        </w:rPr>
        <w:t>Спецификация  контрольных  измерительных  материалов  для  проведения  в  202</w:t>
      </w:r>
      <w:r>
        <w:rPr>
          <w:color w:val="000000"/>
          <w:sz w:val="28"/>
          <w:szCs w:val="28"/>
        </w:rPr>
        <w:t>5</w:t>
      </w:r>
      <w:r w:rsidRPr="00436671">
        <w:rPr>
          <w:color w:val="000000"/>
          <w:sz w:val="28"/>
          <w:szCs w:val="28"/>
        </w:rPr>
        <w:t xml:space="preserve">  году единого государственного экзамена по химии</w:t>
      </w:r>
      <w:r>
        <w:rPr>
          <w:color w:val="000000"/>
          <w:sz w:val="28"/>
          <w:szCs w:val="28"/>
        </w:rPr>
        <w:t xml:space="preserve"> </w:t>
      </w:r>
      <w:hyperlink r:id="rId15" w:history="1">
        <w:r w:rsidRPr="00436671">
          <w:rPr>
            <w:rStyle w:val="a8"/>
            <w:sz w:val="28"/>
            <w:szCs w:val="28"/>
          </w:rPr>
          <w:t>https://doc.fipi.ru/ege/demoversii-specifikacii-kodifikatory/2024/hi_11_2024.zip</w:t>
        </w:r>
      </w:hyperlink>
      <w:r w:rsidRPr="00436671">
        <w:rPr>
          <w:color w:val="000000"/>
          <w:sz w:val="28"/>
          <w:szCs w:val="28"/>
        </w:rPr>
        <w:t xml:space="preserve"> </w:t>
      </w:r>
    </w:p>
    <w:p w14:paraId="261474F7" w14:textId="77777777" w:rsidR="00436671" w:rsidRDefault="00436671" w:rsidP="00DC1AFE">
      <w:pPr>
        <w:ind w:firstLine="709"/>
        <w:jc w:val="center"/>
        <w:rPr>
          <w:color w:val="000000"/>
          <w:sz w:val="28"/>
          <w:szCs w:val="28"/>
        </w:rPr>
      </w:pPr>
    </w:p>
    <w:p w14:paraId="79D7F714" w14:textId="77777777" w:rsidR="0021490E" w:rsidRDefault="0021490E" w:rsidP="00DC1AFE">
      <w:pPr>
        <w:jc w:val="center"/>
        <w:rPr>
          <w:color w:val="000000"/>
          <w:sz w:val="28"/>
          <w:szCs w:val="28"/>
        </w:rPr>
      </w:pPr>
      <w:r>
        <w:rPr>
          <w:color w:val="000000"/>
          <w:sz w:val="28"/>
          <w:szCs w:val="28"/>
        </w:rPr>
        <w:t>ЛИТЕРАТУРА</w:t>
      </w:r>
    </w:p>
    <w:p w14:paraId="6D2EA1D0" w14:textId="77777777" w:rsidR="00897CC7" w:rsidRDefault="00897CC7" w:rsidP="00DC1AFE">
      <w:pPr>
        <w:ind w:firstLine="709"/>
        <w:jc w:val="both"/>
        <w:rPr>
          <w:color w:val="000000"/>
          <w:sz w:val="28"/>
          <w:szCs w:val="28"/>
        </w:rPr>
      </w:pPr>
    </w:p>
    <w:p w14:paraId="3102A9F7" w14:textId="77777777" w:rsidR="002C3A3D" w:rsidRPr="002C3A3D" w:rsidRDefault="002C3A3D" w:rsidP="00DC1AFE">
      <w:pPr>
        <w:pStyle w:val="a6"/>
        <w:numPr>
          <w:ilvl w:val="0"/>
          <w:numId w:val="24"/>
        </w:numPr>
        <w:ind w:left="0" w:firstLine="709"/>
        <w:jc w:val="both"/>
        <w:rPr>
          <w:color w:val="000000"/>
          <w:sz w:val="28"/>
          <w:szCs w:val="28"/>
        </w:rPr>
      </w:pPr>
      <w:proofErr w:type="spellStart"/>
      <w:proofErr w:type="gramStart"/>
      <w:r w:rsidRPr="002C3A3D">
        <w:rPr>
          <w:color w:val="000000"/>
          <w:sz w:val="28"/>
          <w:szCs w:val="28"/>
        </w:rPr>
        <w:t>Доронькин</w:t>
      </w:r>
      <w:proofErr w:type="spellEnd"/>
      <w:r w:rsidRPr="002C3A3D">
        <w:rPr>
          <w:color w:val="000000"/>
          <w:sz w:val="28"/>
          <w:szCs w:val="28"/>
        </w:rPr>
        <w:t xml:space="preserve">  В.Н.</w:t>
      </w:r>
      <w:proofErr w:type="gramEnd"/>
      <w:r w:rsidRPr="002C3A3D">
        <w:rPr>
          <w:color w:val="000000"/>
          <w:sz w:val="28"/>
          <w:szCs w:val="28"/>
        </w:rPr>
        <w:t xml:space="preserve">    Химия.  ЕГЭ-2024.  10-11  классы.  Тематический  тренинг.  Задания </w:t>
      </w:r>
      <w:proofErr w:type="gramStart"/>
      <w:r w:rsidRPr="002C3A3D">
        <w:rPr>
          <w:color w:val="000000"/>
          <w:sz w:val="28"/>
          <w:szCs w:val="28"/>
        </w:rPr>
        <w:t>базового  и</w:t>
      </w:r>
      <w:proofErr w:type="gramEnd"/>
      <w:r w:rsidRPr="002C3A3D">
        <w:rPr>
          <w:color w:val="000000"/>
          <w:sz w:val="28"/>
          <w:szCs w:val="28"/>
        </w:rPr>
        <w:t xml:space="preserve">  повышенного  уровней  сложности  :  учебно-методическое  пособие  / </w:t>
      </w:r>
      <w:proofErr w:type="spellStart"/>
      <w:r w:rsidRPr="002C3A3D">
        <w:rPr>
          <w:color w:val="000000"/>
          <w:sz w:val="28"/>
          <w:szCs w:val="28"/>
        </w:rPr>
        <w:t>В.Н.Доронькин</w:t>
      </w:r>
      <w:proofErr w:type="spellEnd"/>
      <w:r w:rsidRPr="002C3A3D">
        <w:rPr>
          <w:color w:val="000000"/>
          <w:sz w:val="28"/>
          <w:szCs w:val="28"/>
        </w:rPr>
        <w:t xml:space="preserve">, </w:t>
      </w:r>
      <w:proofErr w:type="spellStart"/>
      <w:r w:rsidRPr="002C3A3D">
        <w:rPr>
          <w:color w:val="000000"/>
          <w:sz w:val="28"/>
          <w:szCs w:val="28"/>
        </w:rPr>
        <w:t>А.Г.Бережная</w:t>
      </w:r>
      <w:proofErr w:type="spellEnd"/>
      <w:r w:rsidRPr="002C3A3D">
        <w:rPr>
          <w:color w:val="000000"/>
          <w:sz w:val="28"/>
          <w:szCs w:val="28"/>
        </w:rPr>
        <w:t xml:space="preserve">, </w:t>
      </w:r>
      <w:proofErr w:type="spellStart"/>
      <w:r w:rsidRPr="002C3A3D">
        <w:rPr>
          <w:color w:val="000000"/>
          <w:sz w:val="28"/>
          <w:szCs w:val="28"/>
        </w:rPr>
        <w:t>В.А.Февралева</w:t>
      </w:r>
      <w:proofErr w:type="spellEnd"/>
      <w:r w:rsidRPr="002C3A3D">
        <w:rPr>
          <w:color w:val="000000"/>
          <w:sz w:val="28"/>
          <w:szCs w:val="28"/>
        </w:rPr>
        <w:t xml:space="preserve">; под ред. </w:t>
      </w:r>
      <w:proofErr w:type="spellStart"/>
      <w:r w:rsidRPr="002C3A3D">
        <w:rPr>
          <w:color w:val="000000"/>
          <w:sz w:val="28"/>
          <w:szCs w:val="28"/>
        </w:rPr>
        <w:t>В.Н.Дороькина</w:t>
      </w:r>
      <w:proofErr w:type="spellEnd"/>
      <w:r w:rsidRPr="002C3A3D">
        <w:rPr>
          <w:color w:val="000000"/>
          <w:sz w:val="28"/>
          <w:szCs w:val="28"/>
        </w:rPr>
        <w:t xml:space="preserve">. - Ростов на Дону: Легион, 2023. - 592 с. – (ЕГЭ) </w:t>
      </w:r>
    </w:p>
    <w:p w14:paraId="4E3F36E1" w14:textId="77777777" w:rsidR="002C3A3D" w:rsidRPr="002C3A3D" w:rsidRDefault="002C3A3D" w:rsidP="00DC1AFE">
      <w:pPr>
        <w:pStyle w:val="a6"/>
        <w:numPr>
          <w:ilvl w:val="0"/>
          <w:numId w:val="24"/>
        </w:numPr>
        <w:ind w:left="0" w:firstLine="709"/>
        <w:jc w:val="both"/>
        <w:rPr>
          <w:color w:val="000000"/>
          <w:sz w:val="28"/>
          <w:szCs w:val="28"/>
        </w:rPr>
      </w:pPr>
      <w:r w:rsidRPr="002C3A3D">
        <w:rPr>
          <w:color w:val="000000"/>
          <w:sz w:val="28"/>
          <w:szCs w:val="28"/>
        </w:rPr>
        <w:t xml:space="preserve"> ЕГЭ  2023.  Химия.  14  вариантов.  Типовые  варианты  экзаменационных  заданий  от разработчиков ЕГЭ / Ю. Н. Медведев Москва: издательство "Экзамен", 2022. 168 с. </w:t>
      </w:r>
    </w:p>
    <w:p w14:paraId="6A2940E2" w14:textId="77777777" w:rsidR="002C3A3D" w:rsidRPr="002C3A3D" w:rsidRDefault="002C3A3D" w:rsidP="00DC1AFE">
      <w:pPr>
        <w:pStyle w:val="a6"/>
        <w:numPr>
          <w:ilvl w:val="0"/>
          <w:numId w:val="24"/>
        </w:numPr>
        <w:ind w:left="0" w:firstLine="709"/>
        <w:jc w:val="both"/>
        <w:rPr>
          <w:color w:val="000000"/>
          <w:sz w:val="28"/>
          <w:szCs w:val="28"/>
        </w:rPr>
      </w:pPr>
      <w:r>
        <w:rPr>
          <w:color w:val="000000"/>
          <w:sz w:val="28"/>
          <w:szCs w:val="28"/>
        </w:rPr>
        <w:t>ЕГЭ.  Химия</w:t>
      </w:r>
      <w:r w:rsidRPr="002C3A3D">
        <w:rPr>
          <w:color w:val="000000"/>
          <w:sz w:val="28"/>
          <w:szCs w:val="28"/>
        </w:rPr>
        <w:t>:  Типо</w:t>
      </w:r>
      <w:r>
        <w:rPr>
          <w:color w:val="000000"/>
          <w:sz w:val="28"/>
          <w:szCs w:val="28"/>
        </w:rPr>
        <w:t>вые  экзаменационные  варианты</w:t>
      </w:r>
      <w:r w:rsidRPr="002C3A3D">
        <w:rPr>
          <w:color w:val="000000"/>
          <w:sz w:val="28"/>
          <w:szCs w:val="28"/>
        </w:rPr>
        <w:t xml:space="preserve">:  30  вариантов  /  под  ред. </w:t>
      </w:r>
      <w:proofErr w:type="spellStart"/>
      <w:r>
        <w:rPr>
          <w:color w:val="000000"/>
          <w:sz w:val="28"/>
          <w:szCs w:val="28"/>
        </w:rPr>
        <w:t>Д.Ю.Добротина</w:t>
      </w:r>
      <w:proofErr w:type="spellEnd"/>
      <w:r>
        <w:rPr>
          <w:color w:val="000000"/>
          <w:sz w:val="28"/>
          <w:szCs w:val="28"/>
        </w:rPr>
        <w:t>. М.</w:t>
      </w:r>
      <w:r w:rsidRPr="002C3A3D">
        <w:rPr>
          <w:color w:val="000000"/>
          <w:sz w:val="28"/>
          <w:szCs w:val="28"/>
        </w:rPr>
        <w:t xml:space="preserve">: Издательство «Национальное образование», 2023. 368 с. </w:t>
      </w:r>
    </w:p>
    <w:p w14:paraId="4BAB1490" w14:textId="77777777" w:rsidR="002C3A3D" w:rsidRPr="003D2CC3" w:rsidRDefault="002C3A3D" w:rsidP="00DC1AFE">
      <w:pPr>
        <w:pStyle w:val="a6"/>
        <w:numPr>
          <w:ilvl w:val="0"/>
          <w:numId w:val="24"/>
        </w:numPr>
        <w:ind w:left="0" w:firstLine="709"/>
        <w:jc w:val="both"/>
        <w:rPr>
          <w:color w:val="000000"/>
          <w:sz w:val="28"/>
          <w:szCs w:val="28"/>
        </w:rPr>
      </w:pPr>
      <w:r w:rsidRPr="003D2CC3">
        <w:rPr>
          <w:color w:val="000000"/>
          <w:sz w:val="28"/>
          <w:szCs w:val="28"/>
        </w:rPr>
        <w:t xml:space="preserve">Каверина  А.А.  Химия.  Единый  государственный  экзамен.  Готовимся  к  итоговой аттестации / А.А. Каверина, Ю.Н. Медведев, Г.Н. Молчанова, Н.В. </w:t>
      </w:r>
      <w:proofErr w:type="spellStart"/>
      <w:r w:rsidRPr="003D2CC3">
        <w:rPr>
          <w:color w:val="000000"/>
          <w:sz w:val="28"/>
          <w:szCs w:val="28"/>
        </w:rPr>
        <w:t>Свириденкова</w:t>
      </w:r>
      <w:proofErr w:type="spellEnd"/>
      <w:r w:rsidRPr="003D2CC3">
        <w:rPr>
          <w:color w:val="000000"/>
          <w:sz w:val="28"/>
          <w:szCs w:val="28"/>
        </w:rPr>
        <w:t xml:space="preserve"> и др. – М.: Издательство «</w:t>
      </w:r>
      <w:proofErr w:type="spellStart"/>
      <w:r w:rsidRPr="003D2CC3">
        <w:rPr>
          <w:color w:val="000000"/>
          <w:sz w:val="28"/>
          <w:szCs w:val="28"/>
        </w:rPr>
        <w:t>Интелллект</w:t>
      </w:r>
      <w:proofErr w:type="spellEnd"/>
      <w:r w:rsidRPr="003D2CC3">
        <w:rPr>
          <w:color w:val="000000"/>
          <w:sz w:val="28"/>
          <w:szCs w:val="28"/>
        </w:rPr>
        <w:t xml:space="preserve">-Центр», 2022. 296 с. </w:t>
      </w:r>
    </w:p>
    <w:p w14:paraId="7D40B8D1" w14:textId="77777777" w:rsidR="002C3A3D" w:rsidRPr="003D2CC3" w:rsidRDefault="002C3A3D" w:rsidP="00DC1AFE">
      <w:pPr>
        <w:pStyle w:val="a6"/>
        <w:numPr>
          <w:ilvl w:val="0"/>
          <w:numId w:val="24"/>
        </w:numPr>
        <w:ind w:left="0" w:firstLine="709"/>
        <w:jc w:val="both"/>
        <w:rPr>
          <w:color w:val="000000"/>
          <w:sz w:val="28"/>
          <w:szCs w:val="28"/>
        </w:rPr>
      </w:pPr>
      <w:r w:rsidRPr="003D2CC3">
        <w:rPr>
          <w:color w:val="000000"/>
          <w:sz w:val="28"/>
          <w:szCs w:val="28"/>
        </w:rPr>
        <w:t xml:space="preserve">Каверина, А.А. Химия. Решение заданий повышенного и высокого уровня сложности. Как  получить  максимальный  балл  на  ЕГЭ.  Учебное  пособие.  //  А.А.  Каверина,  Г.Н. Молчанова, Н.В. </w:t>
      </w:r>
      <w:proofErr w:type="spellStart"/>
      <w:r w:rsidRPr="003D2CC3">
        <w:rPr>
          <w:color w:val="000000"/>
          <w:sz w:val="28"/>
          <w:szCs w:val="28"/>
        </w:rPr>
        <w:t>Свириденкова</w:t>
      </w:r>
      <w:proofErr w:type="spellEnd"/>
      <w:r w:rsidRPr="003D2CC3">
        <w:rPr>
          <w:color w:val="000000"/>
          <w:sz w:val="28"/>
          <w:szCs w:val="28"/>
        </w:rPr>
        <w:t xml:space="preserve">, С.В. Стаханова. М.: Интеллект-Центр, 2016. 264. с. </w:t>
      </w:r>
    </w:p>
    <w:p w14:paraId="36FF2855" w14:textId="77777777" w:rsidR="003D2CC3" w:rsidRPr="002C3A3D" w:rsidRDefault="003D2CC3" w:rsidP="00DC1AFE">
      <w:pPr>
        <w:ind w:firstLine="709"/>
        <w:jc w:val="both"/>
        <w:rPr>
          <w:color w:val="000000"/>
          <w:sz w:val="28"/>
          <w:szCs w:val="28"/>
        </w:rPr>
      </w:pPr>
    </w:p>
    <w:p w14:paraId="75BB08D6" w14:textId="77777777" w:rsidR="00897CC7" w:rsidRDefault="00897CC7" w:rsidP="00DC1AFE">
      <w:pPr>
        <w:jc w:val="both"/>
        <w:rPr>
          <w:color w:val="000000"/>
          <w:sz w:val="28"/>
          <w:szCs w:val="28"/>
        </w:rPr>
      </w:pPr>
    </w:p>
    <w:p w14:paraId="234EF048" w14:textId="77777777" w:rsidR="00897CC7" w:rsidRDefault="00897CC7" w:rsidP="00AB1F35">
      <w:pPr>
        <w:ind w:firstLine="720"/>
        <w:jc w:val="both"/>
        <w:rPr>
          <w:color w:val="000000"/>
          <w:sz w:val="28"/>
          <w:szCs w:val="28"/>
        </w:rPr>
      </w:pPr>
    </w:p>
    <w:p w14:paraId="2664BB6C" w14:textId="77777777" w:rsidR="00897CC7" w:rsidRDefault="00897CC7" w:rsidP="00AB1F35">
      <w:pPr>
        <w:ind w:firstLine="720"/>
        <w:jc w:val="both"/>
        <w:rPr>
          <w:color w:val="000000"/>
          <w:sz w:val="28"/>
          <w:szCs w:val="28"/>
        </w:rPr>
      </w:pPr>
    </w:p>
    <w:p w14:paraId="0176D9BB" w14:textId="77777777" w:rsidR="0056645E" w:rsidRDefault="0056645E" w:rsidP="00AB1F35">
      <w:pPr>
        <w:jc w:val="both"/>
        <w:rPr>
          <w:b/>
          <w:sz w:val="28"/>
          <w:szCs w:val="28"/>
          <w:u w:val="single"/>
        </w:rPr>
      </w:pPr>
    </w:p>
    <w:sectPr w:rsidR="00566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8FF"/>
    <w:multiLevelType w:val="hybridMultilevel"/>
    <w:tmpl w:val="1EB67804"/>
    <w:lvl w:ilvl="0" w:tplc="BBD8CBA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6A772B"/>
    <w:multiLevelType w:val="hybridMultilevel"/>
    <w:tmpl w:val="0C8C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04E0B"/>
    <w:multiLevelType w:val="hybridMultilevel"/>
    <w:tmpl w:val="2AF6A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67473"/>
    <w:multiLevelType w:val="hybridMultilevel"/>
    <w:tmpl w:val="CB2AB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065B48"/>
    <w:multiLevelType w:val="hybridMultilevel"/>
    <w:tmpl w:val="28127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65561"/>
    <w:multiLevelType w:val="hybridMultilevel"/>
    <w:tmpl w:val="5FDCE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165495"/>
    <w:multiLevelType w:val="hybridMultilevel"/>
    <w:tmpl w:val="1BA26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02291B"/>
    <w:multiLevelType w:val="hybridMultilevel"/>
    <w:tmpl w:val="7236F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9E46CB"/>
    <w:multiLevelType w:val="hybridMultilevel"/>
    <w:tmpl w:val="7E924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CD08EA"/>
    <w:multiLevelType w:val="hybridMultilevel"/>
    <w:tmpl w:val="480C4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137439"/>
    <w:multiLevelType w:val="hybridMultilevel"/>
    <w:tmpl w:val="1722F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916AF6"/>
    <w:multiLevelType w:val="hybridMultilevel"/>
    <w:tmpl w:val="75862C78"/>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15:restartNumberingAfterBreak="0">
    <w:nsid w:val="275C223E"/>
    <w:multiLevelType w:val="hybridMultilevel"/>
    <w:tmpl w:val="A6FEF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C76B8A"/>
    <w:multiLevelType w:val="hybridMultilevel"/>
    <w:tmpl w:val="32AA12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213C7B"/>
    <w:multiLevelType w:val="hybridMultilevel"/>
    <w:tmpl w:val="27BA4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555C8E"/>
    <w:multiLevelType w:val="hybridMultilevel"/>
    <w:tmpl w:val="43D257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DA57D7"/>
    <w:multiLevelType w:val="hybridMultilevel"/>
    <w:tmpl w:val="01F8D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5B1F15"/>
    <w:multiLevelType w:val="hybridMultilevel"/>
    <w:tmpl w:val="6D9C59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DA3481"/>
    <w:multiLevelType w:val="hybridMultilevel"/>
    <w:tmpl w:val="FFEEF9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647E7D"/>
    <w:multiLevelType w:val="hybridMultilevel"/>
    <w:tmpl w:val="CE22A2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4A35D4"/>
    <w:multiLevelType w:val="hybridMultilevel"/>
    <w:tmpl w:val="AC8E7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DD7C69"/>
    <w:multiLevelType w:val="hybridMultilevel"/>
    <w:tmpl w:val="AA32D8D4"/>
    <w:lvl w:ilvl="0" w:tplc="50D43F0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6A2E49"/>
    <w:multiLevelType w:val="hybridMultilevel"/>
    <w:tmpl w:val="75746DB0"/>
    <w:lvl w:ilvl="0" w:tplc="58F2D2CE">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7E199F"/>
    <w:multiLevelType w:val="hybridMultilevel"/>
    <w:tmpl w:val="4A24C0FA"/>
    <w:lvl w:ilvl="0" w:tplc="B4CA2F4A">
      <w:start w:val="1"/>
      <w:numFmt w:val="bullet"/>
      <w:lvlText w:val=""/>
      <w:lvlJc w:val="left"/>
      <w:pPr>
        <w:tabs>
          <w:tab w:val="num" w:pos="357"/>
        </w:tabs>
        <w:ind w:left="357" w:hanging="357"/>
      </w:pPr>
      <w:rPr>
        <w:rFonts w:ascii="Symbol" w:hAnsi="Symbol" w:hint="default"/>
      </w:rPr>
    </w:lvl>
    <w:lvl w:ilvl="1" w:tplc="B1C44052" w:tentative="1">
      <w:start w:val="1"/>
      <w:numFmt w:val="bullet"/>
      <w:lvlText w:val="•"/>
      <w:lvlJc w:val="left"/>
      <w:pPr>
        <w:tabs>
          <w:tab w:val="num" w:pos="1440"/>
        </w:tabs>
        <w:ind w:left="1440" w:hanging="360"/>
      </w:pPr>
      <w:rPr>
        <w:rFonts w:ascii="Times New Roman" w:hAnsi="Times New Roman" w:hint="default"/>
      </w:rPr>
    </w:lvl>
    <w:lvl w:ilvl="2" w:tplc="F828D088" w:tentative="1">
      <w:start w:val="1"/>
      <w:numFmt w:val="bullet"/>
      <w:lvlText w:val="•"/>
      <w:lvlJc w:val="left"/>
      <w:pPr>
        <w:tabs>
          <w:tab w:val="num" w:pos="2160"/>
        </w:tabs>
        <w:ind w:left="2160" w:hanging="360"/>
      </w:pPr>
      <w:rPr>
        <w:rFonts w:ascii="Times New Roman" w:hAnsi="Times New Roman" w:hint="default"/>
      </w:rPr>
    </w:lvl>
    <w:lvl w:ilvl="3" w:tplc="A6442A62" w:tentative="1">
      <w:start w:val="1"/>
      <w:numFmt w:val="bullet"/>
      <w:lvlText w:val="•"/>
      <w:lvlJc w:val="left"/>
      <w:pPr>
        <w:tabs>
          <w:tab w:val="num" w:pos="2880"/>
        </w:tabs>
        <w:ind w:left="2880" w:hanging="360"/>
      </w:pPr>
      <w:rPr>
        <w:rFonts w:ascii="Times New Roman" w:hAnsi="Times New Roman" w:hint="default"/>
      </w:rPr>
    </w:lvl>
    <w:lvl w:ilvl="4" w:tplc="701C4890" w:tentative="1">
      <w:start w:val="1"/>
      <w:numFmt w:val="bullet"/>
      <w:lvlText w:val="•"/>
      <w:lvlJc w:val="left"/>
      <w:pPr>
        <w:tabs>
          <w:tab w:val="num" w:pos="3600"/>
        </w:tabs>
        <w:ind w:left="3600" w:hanging="360"/>
      </w:pPr>
      <w:rPr>
        <w:rFonts w:ascii="Times New Roman" w:hAnsi="Times New Roman" w:hint="default"/>
      </w:rPr>
    </w:lvl>
    <w:lvl w:ilvl="5" w:tplc="3F46ED5A" w:tentative="1">
      <w:start w:val="1"/>
      <w:numFmt w:val="bullet"/>
      <w:lvlText w:val="•"/>
      <w:lvlJc w:val="left"/>
      <w:pPr>
        <w:tabs>
          <w:tab w:val="num" w:pos="4320"/>
        </w:tabs>
        <w:ind w:left="4320" w:hanging="360"/>
      </w:pPr>
      <w:rPr>
        <w:rFonts w:ascii="Times New Roman" w:hAnsi="Times New Roman" w:hint="default"/>
      </w:rPr>
    </w:lvl>
    <w:lvl w:ilvl="6" w:tplc="1DB85E24" w:tentative="1">
      <w:start w:val="1"/>
      <w:numFmt w:val="bullet"/>
      <w:lvlText w:val="•"/>
      <w:lvlJc w:val="left"/>
      <w:pPr>
        <w:tabs>
          <w:tab w:val="num" w:pos="5040"/>
        </w:tabs>
        <w:ind w:left="5040" w:hanging="360"/>
      </w:pPr>
      <w:rPr>
        <w:rFonts w:ascii="Times New Roman" w:hAnsi="Times New Roman" w:hint="default"/>
      </w:rPr>
    </w:lvl>
    <w:lvl w:ilvl="7" w:tplc="11E01C48" w:tentative="1">
      <w:start w:val="1"/>
      <w:numFmt w:val="bullet"/>
      <w:lvlText w:val="•"/>
      <w:lvlJc w:val="left"/>
      <w:pPr>
        <w:tabs>
          <w:tab w:val="num" w:pos="5760"/>
        </w:tabs>
        <w:ind w:left="5760" w:hanging="360"/>
      </w:pPr>
      <w:rPr>
        <w:rFonts w:ascii="Times New Roman" w:hAnsi="Times New Roman" w:hint="default"/>
      </w:rPr>
    </w:lvl>
    <w:lvl w:ilvl="8" w:tplc="55700568" w:tentative="1">
      <w:start w:val="1"/>
      <w:numFmt w:val="bullet"/>
      <w:lvlText w:val="•"/>
      <w:lvlJc w:val="left"/>
      <w:pPr>
        <w:tabs>
          <w:tab w:val="num" w:pos="6480"/>
        </w:tabs>
        <w:ind w:left="6480" w:hanging="360"/>
      </w:pPr>
      <w:rPr>
        <w:rFonts w:ascii="Times New Roman" w:hAnsi="Times New Roman" w:hint="default"/>
      </w:rPr>
    </w:lvl>
  </w:abstractNum>
  <w:num w:numId="1">
    <w:abstractNumId w:val="13"/>
  </w:num>
  <w:num w:numId="2">
    <w:abstractNumId w:val="18"/>
  </w:num>
  <w:num w:numId="3">
    <w:abstractNumId w:val="19"/>
  </w:num>
  <w:num w:numId="4">
    <w:abstractNumId w:val="1"/>
  </w:num>
  <w:num w:numId="5">
    <w:abstractNumId w:val="15"/>
  </w:num>
  <w:num w:numId="6">
    <w:abstractNumId w:val="20"/>
  </w:num>
  <w:num w:numId="7">
    <w:abstractNumId w:val="6"/>
  </w:num>
  <w:num w:numId="8">
    <w:abstractNumId w:val="12"/>
  </w:num>
  <w:num w:numId="9">
    <w:abstractNumId w:val="21"/>
  </w:num>
  <w:num w:numId="10">
    <w:abstractNumId w:val="0"/>
  </w:num>
  <w:num w:numId="11">
    <w:abstractNumId w:val="11"/>
  </w:num>
  <w:num w:numId="12">
    <w:abstractNumId w:val="16"/>
  </w:num>
  <w:num w:numId="13">
    <w:abstractNumId w:val="23"/>
  </w:num>
  <w:num w:numId="14">
    <w:abstractNumId w:val="5"/>
  </w:num>
  <w:num w:numId="15">
    <w:abstractNumId w:val="22"/>
  </w:num>
  <w:num w:numId="16">
    <w:abstractNumId w:val="9"/>
  </w:num>
  <w:num w:numId="17">
    <w:abstractNumId w:val="17"/>
  </w:num>
  <w:num w:numId="18">
    <w:abstractNumId w:val="14"/>
  </w:num>
  <w:num w:numId="19">
    <w:abstractNumId w:val="4"/>
  </w:num>
  <w:num w:numId="20">
    <w:abstractNumId w:val="7"/>
  </w:num>
  <w:num w:numId="21">
    <w:abstractNumId w:val="8"/>
  </w:num>
  <w:num w:numId="22">
    <w:abstractNumId w:val="3"/>
  </w:num>
  <w:num w:numId="23">
    <w:abstractNumId w:val="10"/>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AE4"/>
    <w:rsid w:val="00013E70"/>
    <w:rsid w:val="000166DC"/>
    <w:rsid w:val="000212C8"/>
    <w:rsid w:val="00054D79"/>
    <w:rsid w:val="000713B5"/>
    <w:rsid w:val="0008461C"/>
    <w:rsid w:val="000B1D2F"/>
    <w:rsid w:val="000B286B"/>
    <w:rsid w:val="000C0EB7"/>
    <w:rsid w:val="000E4224"/>
    <w:rsid w:val="000E7FAA"/>
    <w:rsid w:val="00100A08"/>
    <w:rsid w:val="00101ACE"/>
    <w:rsid w:val="00103129"/>
    <w:rsid w:val="00103215"/>
    <w:rsid w:val="00117124"/>
    <w:rsid w:val="00152952"/>
    <w:rsid w:val="00175997"/>
    <w:rsid w:val="00175CC4"/>
    <w:rsid w:val="00181CE1"/>
    <w:rsid w:val="0018771A"/>
    <w:rsid w:val="001931CB"/>
    <w:rsid w:val="001C091F"/>
    <w:rsid w:val="001D663C"/>
    <w:rsid w:val="0021490E"/>
    <w:rsid w:val="00220C51"/>
    <w:rsid w:val="002354E3"/>
    <w:rsid w:val="002817BB"/>
    <w:rsid w:val="0028292E"/>
    <w:rsid w:val="002913F5"/>
    <w:rsid w:val="002A4E8B"/>
    <w:rsid w:val="002C3A3D"/>
    <w:rsid w:val="002E4EE1"/>
    <w:rsid w:val="002E5D2D"/>
    <w:rsid w:val="002F24A7"/>
    <w:rsid w:val="0030145D"/>
    <w:rsid w:val="003047ED"/>
    <w:rsid w:val="00314456"/>
    <w:rsid w:val="00344895"/>
    <w:rsid w:val="00364589"/>
    <w:rsid w:val="0038759E"/>
    <w:rsid w:val="00390A36"/>
    <w:rsid w:val="003970D2"/>
    <w:rsid w:val="003C0A1B"/>
    <w:rsid w:val="003C290E"/>
    <w:rsid w:val="003D2CC3"/>
    <w:rsid w:val="003D7ABB"/>
    <w:rsid w:val="00436671"/>
    <w:rsid w:val="004408D6"/>
    <w:rsid w:val="00442AD9"/>
    <w:rsid w:val="0045085A"/>
    <w:rsid w:val="00455A1D"/>
    <w:rsid w:val="00460B32"/>
    <w:rsid w:val="00464B35"/>
    <w:rsid w:val="00471844"/>
    <w:rsid w:val="00480103"/>
    <w:rsid w:val="004D2C00"/>
    <w:rsid w:val="004D5BA7"/>
    <w:rsid w:val="004E5132"/>
    <w:rsid w:val="004E670D"/>
    <w:rsid w:val="004E795B"/>
    <w:rsid w:val="004F342E"/>
    <w:rsid w:val="00516BF9"/>
    <w:rsid w:val="00526191"/>
    <w:rsid w:val="00526E25"/>
    <w:rsid w:val="005336FE"/>
    <w:rsid w:val="00533F34"/>
    <w:rsid w:val="0053673D"/>
    <w:rsid w:val="00546AB5"/>
    <w:rsid w:val="005600DE"/>
    <w:rsid w:val="00563154"/>
    <w:rsid w:val="00563203"/>
    <w:rsid w:val="0056645E"/>
    <w:rsid w:val="00586ED8"/>
    <w:rsid w:val="00596674"/>
    <w:rsid w:val="00597FE1"/>
    <w:rsid w:val="005B3DA0"/>
    <w:rsid w:val="005B43DA"/>
    <w:rsid w:val="005D0762"/>
    <w:rsid w:val="005D5B86"/>
    <w:rsid w:val="00600FBF"/>
    <w:rsid w:val="00604A80"/>
    <w:rsid w:val="00606FCE"/>
    <w:rsid w:val="00622156"/>
    <w:rsid w:val="00640C44"/>
    <w:rsid w:val="00650A25"/>
    <w:rsid w:val="00654A13"/>
    <w:rsid w:val="00662F6E"/>
    <w:rsid w:val="00664994"/>
    <w:rsid w:val="00671A78"/>
    <w:rsid w:val="006A2D02"/>
    <w:rsid w:val="006A3B95"/>
    <w:rsid w:val="006B1C17"/>
    <w:rsid w:val="00701316"/>
    <w:rsid w:val="00704E93"/>
    <w:rsid w:val="00712ECF"/>
    <w:rsid w:val="00753C08"/>
    <w:rsid w:val="00780341"/>
    <w:rsid w:val="00791FB8"/>
    <w:rsid w:val="00796ADD"/>
    <w:rsid w:val="007A6365"/>
    <w:rsid w:val="007C538F"/>
    <w:rsid w:val="007D6F4C"/>
    <w:rsid w:val="007E7847"/>
    <w:rsid w:val="007F3801"/>
    <w:rsid w:val="00806053"/>
    <w:rsid w:val="0081569D"/>
    <w:rsid w:val="00827669"/>
    <w:rsid w:val="008447D0"/>
    <w:rsid w:val="0084538F"/>
    <w:rsid w:val="00850570"/>
    <w:rsid w:val="008641D6"/>
    <w:rsid w:val="00897CC7"/>
    <w:rsid w:val="008A2259"/>
    <w:rsid w:val="008B1BF5"/>
    <w:rsid w:val="008D373C"/>
    <w:rsid w:val="008E1486"/>
    <w:rsid w:val="008F623D"/>
    <w:rsid w:val="0091794D"/>
    <w:rsid w:val="00923919"/>
    <w:rsid w:val="00944FE7"/>
    <w:rsid w:val="00946513"/>
    <w:rsid w:val="00957629"/>
    <w:rsid w:val="009658E5"/>
    <w:rsid w:val="00986FFE"/>
    <w:rsid w:val="009B622C"/>
    <w:rsid w:val="009E2A1C"/>
    <w:rsid w:val="00A016D6"/>
    <w:rsid w:val="00A1752F"/>
    <w:rsid w:val="00A2004B"/>
    <w:rsid w:val="00A37EAD"/>
    <w:rsid w:val="00A62BB9"/>
    <w:rsid w:val="00A62EA8"/>
    <w:rsid w:val="00A71EAF"/>
    <w:rsid w:val="00A74366"/>
    <w:rsid w:val="00A972DD"/>
    <w:rsid w:val="00AA4657"/>
    <w:rsid w:val="00AB1F35"/>
    <w:rsid w:val="00AB1FDE"/>
    <w:rsid w:val="00B13141"/>
    <w:rsid w:val="00B21BBB"/>
    <w:rsid w:val="00B53186"/>
    <w:rsid w:val="00B77D65"/>
    <w:rsid w:val="00B849A1"/>
    <w:rsid w:val="00B972C6"/>
    <w:rsid w:val="00BA06C5"/>
    <w:rsid w:val="00BA74D4"/>
    <w:rsid w:val="00BF5ECF"/>
    <w:rsid w:val="00C06DFD"/>
    <w:rsid w:val="00C451A8"/>
    <w:rsid w:val="00C57642"/>
    <w:rsid w:val="00CA097A"/>
    <w:rsid w:val="00CA41F8"/>
    <w:rsid w:val="00CB3E29"/>
    <w:rsid w:val="00CC6294"/>
    <w:rsid w:val="00CC7565"/>
    <w:rsid w:val="00CD496B"/>
    <w:rsid w:val="00CF3A1B"/>
    <w:rsid w:val="00D109A8"/>
    <w:rsid w:val="00D47722"/>
    <w:rsid w:val="00D9470F"/>
    <w:rsid w:val="00D973C8"/>
    <w:rsid w:val="00DA37FE"/>
    <w:rsid w:val="00DA6529"/>
    <w:rsid w:val="00DB03B9"/>
    <w:rsid w:val="00DB3989"/>
    <w:rsid w:val="00DB72A1"/>
    <w:rsid w:val="00DC1AFE"/>
    <w:rsid w:val="00DD1407"/>
    <w:rsid w:val="00DE3350"/>
    <w:rsid w:val="00DF610E"/>
    <w:rsid w:val="00E07583"/>
    <w:rsid w:val="00E200A3"/>
    <w:rsid w:val="00E21384"/>
    <w:rsid w:val="00E339D3"/>
    <w:rsid w:val="00E411F9"/>
    <w:rsid w:val="00E61FB5"/>
    <w:rsid w:val="00EC31F9"/>
    <w:rsid w:val="00EC44B0"/>
    <w:rsid w:val="00ED0C1F"/>
    <w:rsid w:val="00EF01B0"/>
    <w:rsid w:val="00EF67CF"/>
    <w:rsid w:val="00EF77D7"/>
    <w:rsid w:val="00F23AE4"/>
    <w:rsid w:val="00F344FD"/>
    <w:rsid w:val="00F36B2C"/>
    <w:rsid w:val="00F405C0"/>
    <w:rsid w:val="00F517A2"/>
    <w:rsid w:val="00F55130"/>
    <w:rsid w:val="00F618B9"/>
    <w:rsid w:val="00F64545"/>
    <w:rsid w:val="00F859C9"/>
    <w:rsid w:val="00F97165"/>
    <w:rsid w:val="00FA2FB7"/>
    <w:rsid w:val="00FD0021"/>
    <w:rsid w:val="00FF228B"/>
    <w:rsid w:val="00FF5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50AD"/>
  <w15:docId w15:val="{4F4E1DB8-D1C1-4BD0-921F-045CA79B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1F3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B1F35"/>
    <w:pPr>
      <w:keepNext/>
      <w:jc w:val="right"/>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B1F35"/>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F3801"/>
    <w:rPr>
      <w:rFonts w:ascii="Tahoma" w:hAnsi="Tahoma" w:cs="Tahoma"/>
      <w:sz w:val="16"/>
      <w:szCs w:val="16"/>
    </w:rPr>
  </w:style>
  <w:style w:type="character" w:customStyle="1" w:styleId="a4">
    <w:name w:val="Текст выноски Знак"/>
    <w:basedOn w:val="a0"/>
    <w:link w:val="a3"/>
    <w:uiPriority w:val="99"/>
    <w:semiHidden/>
    <w:rsid w:val="007F3801"/>
    <w:rPr>
      <w:rFonts w:ascii="Tahoma" w:eastAsia="Times New Roman" w:hAnsi="Tahoma" w:cs="Tahoma"/>
      <w:sz w:val="16"/>
      <w:szCs w:val="16"/>
      <w:lang w:eastAsia="ru-RU"/>
    </w:rPr>
  </w:style>
  <w:style w:type="table" w:styleId="a5">
    <w:name w:val="Table Grid"/>
    <w:basedOn w:val="a1"/>
    <w:uiPriority w:val="59"/>
    <w:rsid w:val="007D6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212C8"/>
    <w:pPr>
      <w:ind w:left="720"/>
      <w:contextualSpacing/>
    </w:pPr>
  </w:style>
  <w:style w:type="paragraph" w:customStyle="1" w:styleId="a7">
    <w:name w:val="Знак"/>
    <w:basedOn w:val="a"/>
    <w:rsid w:val="008641D6"/>
    <w:pPr>
      <w:spacing w:after="160" w:line="240" w:lineRule="exact"/>
    </w:pPr>
    <w:rPr>
      <w:rFonts w:ascii="Verdana" w:hAnsi="Verdana"/>
      <w:sz w:val="20"/>
      <w:szCs w:val="20"/>
      <w:lang w:val="en-US" w:eastAsia="en-US"/>
    </w:rPr>
  </w:style>
  <w:style w:type="character" w:styleId="a8">
    <w:name w:val="Hyperlink"/>
    <w:basedOn w:val="a0"/>
    <w:uiPriority w:val="99"/>
    <w:unhideWhenUsed/>
    <w:rsid w:val="00586E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fipi.ru/metodicheskaya" TargetMode="External"/><Relationship Id="rId18" Type="http://schemas.openxmlformats.org/officeDocument/2006/relationships/customXml" Target="../customXml/item1.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hyperlink" Target="https://doc.fipi.ru/ege/demoversii-specifikacii-kodifikatory/2024/hi_11_2024.zip" TargetMode="External"/><Relationship Id="rId10" Type="http://schemas.openxmlformats.org/officeDocument/2006/relationships/image" Target="media/image5.png"/><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doc.fipi.ru/ege/demoversii-specifikacii-kodifikatory/2024/hi_11_2024.zi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A71C6892D28A9468710D44FF1B4DB32" ma:contentTypeVersion="0" ma:contentTypeDescription="Создание документа." ma:contentTypeScope="" ma:versionID="e925a78f54cdcdd9f519a2f204c45e3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4D4871D-F9BC-44CF-8055-09EC3D5C5397}"/>
</file>

<file path=customXml/itemProps2.xml><?xml version="1.0" encoding="utf-8"?>
<ds:datastoreItem xmlns:ds="http://schemas.openxmlformats.org/officeDocument/2006/customXml" ds:itemID="{2EB94AFB-B3BB-4F57-ADF2-38E636036261}"/>
</file>

<file path=customXml/itemProps3.xml><?xml version="1.0" encoding="utf-8"?>
<ds:datastoreItem xmlns:ds="http://schemas.openxmlformats.org/officeDocument/2006/customXml" ds:itemID="{BC0DDA54-6241-4836-B4B9-B8D691487EA8}"/>
</file>

<file path=docProps/app.xml><?xml version="1.0" encoding="utf-8"?>
<Properties xmlns="http://schemas.openxmlformats.org/officeDocument/2006/extended-properties" xmlns:vt="http://schemas.openxmlformats.org/officeDocument/2006/docPropsVTypes">
  <Template>Normal</Template>
  <TotalTime>854</TotalTime>
  <Pages>14</Pages>
  <Words>3688</Words>
  <Characters>21027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CNPPM_1</cp:lastModifiedBy>
  <cp:revision>159</cp:revision>
  <cp:lastPrinted>2025-09-03T12:57:00Z</cp:lastPrinted>
  <dcterms:created xsi:type="dcterms:W3CDTF">2016-10-19T09:37:00Z</dcterms:created>
  <dcterms:modified xsi:type="dcterms:W3CDTF">2025-09-04T13:28:00Z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0x0101001A71C6892D28A9468710D44FF1B4DB32</vt:lpwstr>
  </property>
</Properties>
</file>